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C499E" w:rsidR="00521FE9" w:rsidP="3C4B19A0" w:rsidRDefault="00D412F3" w14:paraId="6DA1EEF4" w14:textId="3591C286">
      <w:pPr>
        <w:jc w:val="center"/>
        <w:rPr>
          <w:b w:val="1"/>
          <w:bCs w:val="1"/>
          <w:smallCaps w:val="1"/>
          <w:sz w:val="28"/>
          <w:szCs w:val="28"/>
        </w:rPr>
      </w:pPr>
      <w:r w:rsidRPr="5B90A8E6" w:rsidR="00D412F3">
        <w:rPr>
          <w:b w:val="1"/>
          <w:bCs w:val="1"/>
          <w:smallCaps w:val="1"/>
          <w:sz w:val="36"/>
          <w:szCs w:val="36"/>
        </w:rPr>
        <w:t xml:space="preserve">Core Curriculum Committee </w:t>
      </w:r>
      <w:r>
        <w:br/>
      </w:r>
      <w:r w:rsidRPr="5B90A8E6" w:rsidR="1E2EF00C">
        <w:rPr>
          <w:b w:val="1"/>
          <w:bCs w:val="1"/>
          <w:smallCaps w:val="1"/>
          <w:sz w:val="28"/>
          <w:szCs w:val="28"/>
        </w:rPr>
        <w:t xml:space="preserve">Minutes </w:t>
      </w:r>
      <w:r w:rsidRPr="5B90A8E6" w:rsidR="18C494EA">
        <w:rPr>
          <w:b w:val="1"/>
          <w:bCs w:val="1"/>
          <w:smallCaps w:val="1"/>
          <w:sz w:val="28"/>
          <w:szCs w:val="28"/>
        </w:rPr>
        <w:t>November 10,</w:t>
      </w:r>
      <w:r w:rsidRPr="5B90A8E6" w:rsidR="00D412F3">
        <w:rPr>
          <w:b w:val="1"/>
          <w:bCs w:val="1"/>
          <w:smallCaps w:val="1"/>
          <w:sz w:val="28"/>
          <w:szCs w:val="28"/>
        </w:rPr>
        <w:t xml:space="preserve"> 20</w:t>
      </w:r>
      <w:r w:rsidRPr="5B90A8E6" w:rsidR="003D64DD">
        <w:rPr>
          <w:b w:val="1"/>
          <w:bCs w:val="1"/>
          <w:smallCaps w:val="1"/>
          <w:sz w:val="28"/>
          <w:szCs w:val="28"/>
        </w:rPr>
        <w:t>2</w:t>
      </w:r>
      <w:r w:rsidRPr="5B90A8E6" w:rsidR="00B52058">
        <w:rPr>
          <w:b w:val="1"/>
          <w:bCs w:val="1"/>
          <w:smallCaps w:val="1"/>
          <w:sz w:val="28"/>
          <w:szCs w:val="28"/>
        </w:rPr>
        <w:t>4</w:t>
      </w:r>
      <w:r w:rsidRPr="5B90A8E6" w:rsidR="00D412F3">
        <w:rPr>
          <w:b w:val="1"/>
          <w:bCs w:val="1"/>
          <w:smallCaps w:val="1"/>
          <w:sz w:val="28"/>
          <w:szCs w:val="28"/>
        </w:rPr>
        <w:t xml:space="preserve">, 4:10 p.m., </w:t>
      </w:r>
      <w:r w:rsidRPr="5B90A8E6" w:rsidR="003D64DD">
        <w:rPr>
          <w:b w:val="1"/>
          <w:bCs w:val="1"/>
          <w:smallCaps w:val="1"/>
          <w:sz w:val="28"/>
          <w:szCs w:val="28"/>
        </w:rPr>
        <w:t>Virtual Meeting</w:t>
      </w:r>
    </w:p>
    <w:p w:rsidR="00050725" w:rsidRDefault="00050725" w14:paraId="5DDA89B2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799"/>
        <w:gridCol w:w="3601"/>
        <w:gridCol w:w="1075"/>
      </w:tblGrid>
      <w:tr w:rsidR="00050725" w:rsidTr="5B90A8E6" w14:paraId="6520A2AD" w14:textId="77777777">
        <w:tc>
          <w:tcPr>
            <w:tcW w:w="4674" w:type="dxa"/>
            <w:gridSpan w:val="2"/>
            <w:tcMar/>
          </w:tcPr>
          <w:p w:rsidR="00050725" w:rsidRDefault="00396160" w14:paraId="3A963FC3" w14:textId="0F6510A4">
            <w:r w:rsidRPr="00965654">
              <w:rPr>
                <w:b/>
                <w:color w:val="1F4E79" w:themeColor="accent1" w:themeShade="80"/>
              </w:rPr>
              <w:t>VOTING MEMBERS 2024 – 2025</w:t>
            </w:r>
          </w:p>
        </w:tc>
        <w:tc>
          <w:tcPr>
            <w:tcW w:w="4676" w:type="dxa"/>
            <w:gridSpan w:val="2"/>
            <w:tcMar/>
          </w:tcPr>
          <w:p w:rsidRPr="00965654" w:rsidR="00050725" w:rsidRDefault="00396160" w14:paraId="255C6879" w14:textId="569AE58C">
            <w:pPr>
              <w:rPr>
                <w:color w:val="1F4E79" w:themeColor="accent1" w:themeShade="80"/>
              </w:rPr>
            </w:pPr>
            <w:bookmarkStart w:name="_Int_XD6JOlzE" w:id="201768157"/>
            <w:r w:rsidRPr="5B90A8E6" w:rsidR="2B24D572">
              <w:rPr>
                <w:b w:val="1"/>
                <w:bCs w:val="1"/>
                <w:color w:val="1F4E79" w:themeColor="accent1" w:themeTint="FF" w:themeShade="80"/>
              </w:rPr>
              <w:t>NON VOTING</w:t>
            </w:r>
            <w:bookmarkEnd w:id="201768157"/>
            <w:r w:rsidRPr="5B90A8E6" w:rsidR="2B24D572">
              <w:rPr>
                <w:b w:val="1"/>
                <w:bCs w:val="1"/>
                <w:color w:val="1F4E79" w:themeColor="accent1" w:themeTint="FF" w:themeShade="80"/>
              </w:rPr>
              <w:t>, Ex Officio Members 2024 – 2025</w:t>
            </w:r>
          </w:p>
        </w:tc>
      </w:tr>
      <w:tr w:rsidR="00396160" w:rsidTr="5B90A8E6" w14:paraId="6C938437" w14:textId="77777777">
        <w:tc>
          <w:tcPr>
            <w:tcW w:w="4674" w:type="dxa"/>
            <w:gridSpan w:val="2"/>
            <w:tcMar/>
          </w:tcPr>
          <w:p w:rsidRPr="00965654" w:rsidR="00396160" w:rsidP="00396160" w:rsidRDefault="00396160" w14:paraId="18BD1060" w14:textId="2821CFE3">
            <w:pPr>
              <w:rPr>
                <w:b/>
                <w:bCs/>
                <w:color w:val="1F4E79" w:themeColor="accent1" w:themeShade="80"/>
                <w:sz w:val="20"/>
                <w:szCs w:val="20"/>
              </w:rPr>
            </w:pPr>
            <w:r w:rsidRPr="00965654">
              <w:rPr>
                <w:b/>
                <w:bCs/>
                <w:color w:val="1F4E79" w:themeColor="accent1" w:themeShade="80"/>
                <w:sz w:val="20"/>
                <w:szCs w:val="20"/>
              </w:rPr>
              <w:t>College of Arts, Humanities, and Social Sciences</w:t>
            </w:r>
          </w:p>
        </w:tc>
        <w:tc>
          <w:tcPr>
            <w:tcW w:w="3601" w:type="dxa"/>
            <w:tcMar/>
          </w:tcPr>
          <w:p w:rsidRPr="00BC499E" w:rsidR="00396160" w:rsidP="2D0FB247" w:rsidRDefault="00BA4354" w14:paraId="2829F4F7" w14:textId="17052CDC">
            <w:pPr>
              <w:rPr>
                <w:i w:val="1"/>
                <w:iCs w:val="1"/>
                <w:sz w:val="18"/>
                <w:szCs w:val="18"/>
              </w:rPr>
            </w:pPr>
            <w:r w:rsidRPr="2D0FB247" w:rsidR="7A1B4EBA">
              <w:rPr>
                <w:i w:val="1"/>
                <w:iCs w:val="1"/>
                <w:sz w:val="18"/>
                <w:szCs w:val="18"/>
              </w:rPr>
              <w:t>Logan Mor</w:t>
            </w:r>
            <w:r w:rsidRPr="2D0FB247" w:rsidR="0DA131BF">
              <w:rPr>
                <w:i w:val="1"/>
                <w:iCs w:val="1"/>
                <w:sz w:val="18"/>
                <w:szCs w:val="18"/>
              </w:rPr>
              <w:t>g</w:t>
            </w:r>
            <w:r w:rsidRPr="2D0FB247" w:rsidR="7A1B4EBA">
              <w:rPr>
                <w:i w:val="1"/>
                <w:iCs w:val="1"/>
                <w:sz w:val="18"/>
                <w:szCs w:val="18"/>
              </w:rPr>
              <w:t>an</w:t>
            </w:r>
            <w:r w:rsidRPr="2D0FB247" w:rsidR="00BA4354">
              <w:rPr>
                <w:i w:val="1"/>
                <w:iCs w:val="1"/>
                <w:sz w:val="18"/>
                <w:szCs w:val="18"/>
              </w:rPr>
              <w:t xml:space="preserve"> (Student rep)</w:t>
            </w:r>
          </w:p>
        </w:tc>
        <w:tc>
          <w:tcPr>
            <w:tcW w:w="1075" w:type="dxa"/>
            <w:tcMar/>
            <w:vAlign w:val="center"/>
          </w:tcPr>
          <w:p w:rsidR="00396160" w:rsidP="2D0FB247" w:rsidRDefault="00396160" w14:paraId="6CA76325" w14:textId="72B85A15">
            <w:pPr>
              <w:jc w:val="center"/>
            </w:pPr>
            <w:r w:rsidR="27BD1EF8">
              <w:rPr/>
              <w:t>X</w:t>
            </w:r>
          </w:p>
        </w:tc>
      </w:tr>
      <w:tr w:rsidR="00396160" w:rsidTr="5B90A8E6" w14:paraId="48F94AE3" w14:textId="77777777">
        <w:tc>
          <w:tcPr>
            <w:tcW w:w="2875" w:type="dxa"/>
            <w:tcMar/>
          </w:tcPr>
          <w:p w:rsidRPr="00BA4354" w:rsidR="00396160" w:rsidP="00396160" w:rsidRDefault="00396160" w14:paraId="724422E5" w14:textId="357EAEB7">
            <w:pPr>
              <w:rPr>
                <w:sz w:val="18"/>
                <w:szCs w:val="18"/>
              </w:rPr>
            </w:pPr>
            <w:r w:rsidRPr="00BA4354">
              <w:rPr>
                <w:sz w:val="18"/>
                <w:szCs w:val="18"/>
              </w:rPr>
              <w:t>Brian Santana (EHML)</w:t>
            </w:r>
          </w:p>
        </w:tc>
        <w:tc>
          <w:tcPr>
            <w:tcW w:w="1799" w:type="dxa"/>
            <w:tcMar/>
            <w:vAlign w:val="center"/>
          </w:tcPr>
          <w:p w:rsidRPr="00BA4354" w:rsidR="00396160" w:rsidP="2D0FB247" w:rsidRDefault="00396160" w14:paraId="3AFBA134" w14:textId="6D076D33">
            <w:pPr>
              <w:jc w:val="center"/>
              <w:rPr>
                <w:sz w:val="18"/>
                <w:szCs w:val="18"/>
              </w:rPr>
            </w:pPr>
            <w:r w:rsidRPr="2D0FB247" w:rsidR="16B961A8">
              <w:rPr>
                <w:sz w:val="18"/>
                <w:szCs w:val="18"/>
              </w:rPr>
              <w:t>X</w:t>
            </w:r>
          </w:p>
        </w:tc>
        <w:tc>
          <w:tcPr>
            <w:tcW w:w="3601" w:type="dxa"/>
            <w:tcMar/>
          </w:tcPr>
          <w:p w:rsidRPr="00BC499E" w:rsidR="00396160" w:rsidP="6AC0C4CB" w:rsidRDefault="00BA4354" w14:paraId="62642506" w14:textId="71161717">
            <w:pPr>
              <w:rPr>
                <w:i w:val="1"/>
                <w:iCs w:val="1"/>
                <w:sz w:val="18"/>
                <w:szCs w:val="18"/>
              </w:rPr>
            </w:pPr>
            <w:r w:rsidRPr="6AC0C4CB" w:rsidR="3FE36F4D">
              <w:rPr>
                <w:i w:val="1"/>
                <w:iCs w:val="1"/>
                <w:sz w:val="18"/>
                <w:szCs w:val="18"/>
              </w:rPr>
              <w:t>Allison Cronk</w:t>
            </w:r>
            <w:r w:rsidRPr="6AC0C4CB" w:rsidR="00BA4354">
              <w:rPr>
                <w:i w:val="1"/>
                <w:iCs w:val="1"/>
                <w:sz w:val="18"/>
                <w:szCs w:val="18"/>
              </w:rPr>
              <w:t xml:space="preserve"> (Student rep)</w:t>
            </w:r>
          </w:p>
        </w:tc>
        <w:tc>
          <w:tcPr>
            <w:tcW w:w="1075" w:type="dxa"/>
            <w:tcMar/>
            <w:vAlign w:val="center"/>
          </w:tcPr>
          <w:p w:rsidR="00396160" w:rsidP="2D0FB247" w:rsidRDefault="00396160" w14:paraId="36ED4EEA" w14:textId="7615974B">
            <w:pPr>
              <w:jc w:val="center"/>
            </w:pPr>
            <w:r w:rsidR="443262F0">
              <w:rPr/>
              <w:t>X</w:t>
            </w:r>
          </w:p>
        </w:tc>
      </w:tr>
      <w:tr w:rsidR="00396160" w:rsidTr="5B90A8E6" w14:paraId="09C15F5E" w14:textId="77777777">
        <w:tc>
          <w:tcPr>
            <w:tcW w:w="2875" w:type="dxa"/>
            <w:tcMar/>
          </w:tcPr>
          <w:p w:rsidRPr="00BA4354" w:rsidR="00396160" w:rsidP="00396160" w:rsidRDefault="00396160" w14:paraId="1EBAC52D" w14:textId="142C96EA">
            <w:pPr>
              <w:rPr>
                <w:sz w:val="18"/>
                <w:szCs w:val="18"/>
              </w:rPr>
            </w:pPr>
            <w:r w:rsidRPr="00BA4354">
              <w:rPr>
                <w:sz w:val="18"/>
                <w:szCs w:val="18"/>
              </w:rPr>
              <w:t>Stefan Swanson (MUSC)</w:t>
            </w:r>
          </w:p>
        </w:tc>
        <w:tc>
          <w:tcPr>
            <w:tcW w:w="1799" w:type="dxa"/>
            <w:tcMar/>
            <w:vAlign w:val="center"/>
          </w:tcPr>
          <w:p w:rsidRPr="00BA4354" w:rsidR="00396160" w:rsidP="2D0FB247" w:rsidRDefault="00396160" w14:paraId="7E2B1999" w14:textId="472DF66B">
            <w:pPr>
              <w:jc w:val="center"/>
              <w:rPr>
                <w:sz w:val="18"/>
                <w:szCs w:val="18"/>
              </w:rPr>
            </w:pPr>
            <w:r w:rsidRPr="2D0FB247" w:rsidR="4168B9CD">
              <w:rPr>
                <w:sz w:val="18"/>
                <w:szCs w:val="18"/>
              </w:rPr>
              <w:t>X</w:t>
            </w:r>
          </w:p>
        </w:tc>
        <w:tc>
          <w:tcPr>
            <w:tcW w:w="3601" w:type="dxa"/>
            <w:tcMar/>
          </w:tcPr>
          <w:p w:rsidRPr="00BA4354" w:rsidR="00396160" w:rsidP="00396160" w:rsidRDefault="00BA4354" w14:paraId="56820302" w14:textId="26F25FFA">
            <w:pPr>
              <w:rPr>
                <w:sz w:val="18"/>
                <w:szCs w:val="18"/>
              </w:rPr>
            </w:pPr>
            <w:r w:rsidRPr="00BA4354">
              <w:rPr>
                <w:sz w:val="18"/>
                <w:szCs w:val="18"/>
              </w:rPr>
              <w:t xml:space="preserve">Tracy </w:t>
            </w:r>
            <w:proofErr w:type="spellStart"/>
            <w:r w:rsidR="00BC499E">
              <w:rPr>
                <w:sz w:val="18"/>
                <w:szCs w:val="18"/>
              </w:rPr>
              <w:t>Seffers</w:t>
            </w:r>
            <w:proofErr w:type="spellEnd"/>
            <w:r w:rsidRPr="00BA4354">
              <w:rPr>
                <w:sz w:val="18"/>
                <w:szCs w:val="18"/>
              </w:rPr>
              <w:t xml:space="preserve"> (Registrar)</w:t>
            </w:r>
          </w:p>
        </w:tc>
        <w:tc>
          <w:tcPr>
            <w:tcW w:w="1075" w:type="dxa"/>
            <w:tcMar/>
            <w:vAlign w:val="center"/>
          </w:tcPr>
          <w:p w:rsidR="00396160" w:rsidP="2D0FB247" w:rsidRDefault="00396160" w14:paraId="54BA4A4D" w14:textId="591521EA">
            <w:pPr>
              <w:jc w:val="center"/>
            </w:pPr>
            <w:r w:rsidR="00853135">
              <w:rPr/>
              <w:t>X</w:t>
            </w:r>
          </w:p>
        </w:tc>
      </w:tr>
      <w:tr w:rsidR="00396160" w:rsidTr="5B90A8E6" w14:paraId="082575AB" w14:textId="77777777">
        <w:tc>
          <w:tcPr>
            <w:tcW w:w="2875" w:type="dxa"/>
            <w:tcMar/>
          </w:tcPr>
          <w:p w:rsidRPr="00BA4354" w:rsidR="00396160" w:rsidP="00396160" w:rsidRDefault="00396160" w14:paraId="5A744222" w14:textId="0F71D57F">
            <w:pPr>
              <w:rPr>
                <w:sz w:val="18"/>
                <w:szCs w:val="18"/>
              </w:rPr>
            </w:pPr>
            <w:r w:rsidRPr="00BA4354">
              <w:rPr>
                <w:sz w:val="18"/>
                <w:szCs w:val="18"/>
              </w:rPr>
              <w:t>Lindsey Levitan (SABS)</w:t>
            </w:r>
          </w:p>
        </w:tc>
        <w:tc>
          <w:tcPr>
            <w:tcW w:w="1799" w:type="dxa"/>
            <w:tcMar/>
            <w:vAlign w:val="center"/>
          </w:tcPr>
          <w:p w:rsidRPr="00BA4354" w:rsidR="00396160" w:rsidP="2D0FB247" w:rsidRDefault="00396160" w14:paraId="3919F9E7" w14:textId="53A2B5E8">
            <w:pPr>
              <w:jc w:val="center"/>
              <w:rPr>
                <w:sz w:val="18"/>
                <w:szCs w:val="18"/>
              </w:rPr>
            </w:pPr>
            <w:r w:rsidRPr="2D0FB247" w:rsidR="7DC3D5D6">
              <w:rPr>
                <w:sz w:val="18"/>
                <w:szCs w:val="18"/>
              </w:rPr>
              <w:t>X</w:t>
            </w:r>
          </w:p>
        </w:tc>
        <w:tc>
          <w:tcPr>
            <w:tcW w:w="3601" w:type="dxa"/>
            <w:tcMar/>
          </w:tcPr>
          <w:p w:rsidRPr="00BA4354" w:rsidR="00396160" w:rsidP="00396160" w:rsidRDefault="00BA4354" w14:paraId="3494EDCF" w14:textId="0D4CB1B2">
            <w:pPr>
              <w:rPr>
                <w:sz w:val="18"/>
                <w:szCs w:val="18"/>
              </w:rPr>
            </w:pPr>
            <w:r w:rsidRPr="00BA4354">
              <w:rPr>
                <w:sz w:val="18"/>
                <w:szCs w:val="18"/>
              </w:rPr>
              <w:t>Christina Reich (Advising)</w:t>
            </w:r>
          </w:p>
        </w:tc>
        <w:tc>
          <w:tcPr>
            <w:tcW w:w="1075" w:type="dxa"/>
            <w:tcMar/>
            <w:vAlign w:val="center"/>
          </w:tcPr>
          <w:p w:rsidR="00396160" w:rsidP="2D0FB247" w:rsidRDefault="00396160" w14:paraId="5073DE56" w14:textId="78C0BC13">
            <w:pPr>
              <w:jc w:val="center"/>
            </w:pPr>
            <w:r w:rsidR="598D92EB">
              <w:rPr/>
              <w:t>X</w:t>
            </w:r>
          </w:p>
        </w:tc>
      </w:tr>
      <w:tr w:rsidR="00396160" w:rsidTr="5B90A8E6" w14:paraId="2D12EC3F" w14:textId="77777777">
        <w:tc>
          <w:tcPr>
            <w:tcW w:w="2875" w:type="dxa"/>
            <w:tcMar/>
          </w:tcPr>
          <w:p w:rsidRPr="00BA4354" w:rsidR="00396160" w:rsidP="00396160" w:rsidRDefault="00396160" w14:paraId="201FCE3B" w14:textId="36DF31DD">
            <w:pPr>
              <w:rPr>
                <w:sz w:val="18"/>
                <w:szCs w:val="18"/>
              </w:rPr>
            </w:pPr>
            <w:r w:rsidRPr="00BA4354">
              <w:rPr>
                <w:sz w:val="18"/>
                <w:szCs w:val="18"/>
              </w:rPr>
              <w:t>David Gordon (at large)</w:t>
            </w:r>
          </w:p>
        </w:tc>
        <w:tc>
          <w:tcPr>
            <w:tcW w:w="1799" w:type="dxa"/>
            <w:tcMar/>
            <w:vAlign w:val="center"/>
          </w:tcPr>
          <w:p w:rsidRPr="00BA4354" w:rsidR="00396160" w:rsidP="2D0FB247" w:rsidRDefault="00396160" w14:paraId="7F376E3E" w14:textId="17C66B88">
            <w:pPr>
              <w:jc w:val="center"/>
              <w:rPr>
                <w:sz w:val="18"/>
                <w:szCs w:val="18"/>
              </w:rPr>
            </w:pPr>
            <w:r w:rsidRPr="2D0FB247" w:rsidR="6801D9AD">
              <w:rPr>
                <w:sz w:val="18"/>
                <w:szCs w:val="18"/>
              </w:rPr>
              <w:t>x</w:t>
            </w:r>
          </w:p>
        </w:tc>
        <w:tc>
          <w:tcPr>
            <w:tcW w:w="3601" w:type="dxa"/>
            <w:tcMar/>
          </w:tcPr>
          <w:p w:rsidRPr="00BA4354" w:rsidR="00396160" w:rsidP="00396160" w:rsidRDefault="00BA4354" w14:paraId="0C8D454D" w14:textId="40EF1025">
            <w:pPr>
              <w:rPr>
                <w:sz w:val="18"/>
                <w:szCs w:val="18"/>
              </w:rPr>
            </w:pPr>
            <w:r w:rsidRPr="00BA4354">
              <w:rPr>
                <w:sz w:val="18"/>
                <w:szCs w:val="18"/>
              </w:rPr>
              <w:t xml:space="preserve">Ann </w:t>
            </w:r>
            <w:proofErr w:type="spellStart"/>
            <w:r w:rsidRPr="00BA4354" w:rsidR="00BC499E">
              <w:rPr>
                <w:sz w:val="18"/>
                <w:szCs w:val="18"/>
              </w:rPr>
              <w:t>Wend</w:t>
            </w:r>
            <w:r w:rsidR="00AF5AB2">
              <w:rPr>
                <w:sz w:val="18"/>
                <w:szCs w:val="18"/>
              </w:rPr>
              <w:t>le</w:t>
            </w:r>
            <w:proofErr w:type="spellEnd"/>
            <w:r w:rsidRPr="00BA4354">
              <w:rPr>
                <w:sz w:val="18"/>
                <w:szCs w:val="18"/>
              </w:rPr>
              <w:t xml:space="preserve"> (Assessment)</w:t>
            </w:r>
          </w:p>
        </w:tc>
        <w:tc>
          <w:tcPr>
            <w:tcW w:w="1075" w:type="dxa"/>
            <w:tcMar/>
            <w:vAlign w:val="center"/>
          </w:tcPr>
          <w:p w:rsidR="00396160" w:rsidP="2D0FB247" w:rsidRDefault="00396160" w14:paraId="22A8495B" w14:textId="77777777" w14:noSpellErr="1">
            <w:pPr>
              <w:jc w:val="center"/>
            </w:pPr>
          </w:p>
        </w:tc>
      </w:tr>
      <w:tr w:rsidR="00BA4354" w:rsidTr="5B90A8E6" w14:paraId="023C16FA" w14:textId="77777777">
        <w:tc>
          <w:tcPr>
            <w:tcW w:w="2875" w:type="dxa"/>
            <w:tcMar/>
          </w:tcPr>
          <w:p w:rsidRPr="00BA4354" w:rsidR="00BA4354" w:rsidP="00BA4354" w:rsidRDefault="00BA4354" w14:paraId="49FDEB9A" w14:textId="32C51147">
            <w:pPr>
              <w:rPr>
                <w:sz w:val="18"/>
                <w:szCs w:val="18"/>
              </w:rPr>
            </w:pPr>
            <w:r w:rsidRPr="00BA4354">
              <w:rPr>
                <w:sz w:val="18"/>
                <w:szCs w:val="18"/>
              </w:rPr>
              <w:t>Kevin Williams (at large)</w:t>
            </w:r>
          </w:p>
        </w:tc>
        <w:tc>
          <w:tcPr>
            <w:tcW w:w="1799" w:type="dxa"/>
            <w:tcMar/>
            <w:vAlign w:val="center"/>
          </w:tcPr>
          <w:p w:rsidRPr="00BA4354" w:rsidR="00BA4354" w:rsidP="2D0FB247" w:rsidRDefault="00BA4354" w14:paraId="2D444E0F" w14:textId="18355EA1">
            <w:pPr>
              <w:jc w:val="center"/>
              <w:rPr>
                <w:sz w:val="18"/>
                <w:szCs w:val="18"/>
              </w:rPr>
            </w:pPr>
            <w:r w:rsidRPr="2D0FB247" w:rsidR="286B6A04">
              <w:rPr>
                <w:sz w:val="18"/>
                <w:szCs w:val="18"/>
              </w:rPr>
              <w:t>X</w:t>
            </w:r>
          </w:p>
        </w:tc>
        <w:tc>
          <w:tcPr>
            <w:tcW w:w="3601" w:type="dxa"/>
            <w:tcMar/>
          </w:tcPr>
          <w:p w:rsidRPr="00BA4354" w:rsidR="00BA4354" w:rsidP="00BA4354" w:rsidRDefault="00BA4354" w14:paraId="30736A7E" w14:textId="5237D6FD">
            <w:pPr>
              <w:rPr>
                <w:sz w:val="18"/>
                <w:szCs w:val="18"/>
              </w:rPr>
            </w:pPr>
            <w:r w:rsidRPr="00BA4354">
              <w:rPr>
                <w:sz w:val="18"/>
                <w:szCs w:val="18"/>
              </w:rPr>
              <w:t>H. Williams-McNamee (Student Success)</w:t>
            </w:r>
          </w:p>
        </w:tc>
        <w:tc>
          <w:tcPr>
            <w:tcW w:w="1075" w:type="dxa"/>
            <w:tcMar/>
            <w:vAlign w:val="center"/>
          </w:tcPr>
          <w:p w:rsidR="00BA4354" w:rsidP="2D0FB247" w:rsidRDefault="00BA4354" w14:paraId="56C943D5" w14:textId="48A0AC64">
            <w:pPr>
              <w:jc w:val="center"/>
            </w:pPr>
            <w:r w:rsidR="548D244C">
              <w:rPr/>
              <w:t>X</w:t>
            </w:r>
          </w:p>
        </w:tc>
      </w:tr>
      <w:tr w:rsidR="00BA4354" w:rsidTr="5B90A8E6" w14:paraId="6C48C5B3" w14:textId="77777777">
        <w:tc>
          <w:tcPr>
            <w:tcW w:w="2875" w:type="dxa"/>
            <w:tcMar/>
          </w:tcPr>
          <w:p w:rsidRPr="00BA4354" w:rsidR="00BA4354" w:rsidP="00BA4354" w:rsidRDefault="00BA4354" w14:paraId="564A2B11" w14:textId="21F1626D">
            <w:pPr>
              <w:rPr>
                <w:sz w:val="18"/>
                <w:szCs w:val="18"/>
              </w:rPr>
            </w:pPr>
            <w:r w:rsidRPr="00BA4354">
              <w:rPr>
                <w:sz w:val="18"/>
                <w:szCs w:val="18"/>
              </w:rPr>
              <w:t>Chris Lovelace (at large)</w:t>
            </w:r>
          </w:p>
        </w:tc>
        <w:tc>
          <w:tcPr>
            <w:tcW w:w="1799" w:type="dxa"/>
            <w:tcMar/>
            <w:vAlign w:val="center"/>
          </w:tcPr>
          <w:p w:rsidRPr="00BA4354" w:rsidR="00BA4354" w:rsidP="2D0FB247" w:rsidRDefault="00BA4354" w14:paraId="7663187F" w14:textId="3D73406E">
            <w:pPr>
              <w:jc w:val="center"/>
              <w:rPr>
                <w:sz w:val="18"/>
                <w:szCs w:val="18"/>
              </w:rPr>
            </w:pPr>
            <w:r w:rsidRPr="2D0FB247" w:rsidR="067E8D2A">
              <w:rPr>
                <w:sz w:val="18"/>
                <w:szCs w:val="18"/>
              </w:rPr>
              <w:t>X</w:t>
            </w:r>
          </w:p>
        </w:tc>
        <w:tc>
          <w:tcPr>
            <w:tcW w:w="3601" w:type="dxa"/>
            <w:tcMar/>
          </w:tcPr>
          <w:p w:rsidRPr="00BA4354" w:rsidR="00BA4354" w:rsidP="00BA4354" w:rsidRDefault="00BD1A1F" w14:paraId="52AFB181" w14:textId="558C60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Craig Cline</w:t>
            </w:r>
            <w:r w:rsidRPr="00BA4354" w:rsidR="00BA4354">
              <w:rPr>
                <w:sz w:val="18"/>
                <w:szCs w:val="18"/>
              </w:rPr>
              <w:t xml:space="preserve"> (C&amp;I Chair)</w:t>
            </w:r>
          </w:p>
        </w:tc>
        <w:tc>
          <w:tcPr>
            <w:tcW w:w="1075" w:type="dxa"/>
            <w:tcMar/>
            <w:vAlign w:val="center"/>
          </w:tcPr>
          <w:p w:rsidR="00BA4354" w:rsidP="2D0FB247" w:rsidRDefault="00BA4354" w14:paraId="393974F6" w14:textId="77777777" w14:noSpellErr="1">
            <w:pPr>
              <w:jc w:val="center"/>
            </w:pPr>
          </w:p>
        </w:tc>
      </w:tr>
      <w:tr w:rsidR="00BA4354" w:rsidTr="5B90A8E6" w14:paraId="69771F20" w14:textId="77777777">
        <w:tc>
          <w:tcPr>
            <w:tcW w:w="2875" w:type="dxa"/>
            <w:tcMar/>
          </w:tcPr>
          <w:p w:rsidRPr="003D0DEE" w:rsidR="00BA4354" w:rsidP="00BA4354" w:rsidRDefault="003D0DEE" w14:paraId="3ED5570B" w14:textId="03ACED76">
            <w:pPr>
              <w:rPr>
                <w:iCs/>
                <w:sz w:val="18"/>
                <w:szCs w:val="18"/>
              </w:rPr>
            </w:pPr>
            <w:r w:rsidRPr="003D0DEE">
              <w:rPr>
                <w:iCs/>
                <w:sz w:val="18"/>
                <w:szCs w:val="18"/>
              </w:rPr>
              <w:t>Keith Alexander</w:t>
            </w:r>
            <w:r>
              <w:rPr>
                <w:iCs/>
                <w:sz w:val="18"/>
                <w:szCs w:val="18"/>
              </w:rPr>
              <w:t xml:space="preserve"> (at large)</w:t>
            </w:r>
          </w:p>
        </w:tc>
        <w:tc>
          <w:tcPr>
            <w:tcW w:w="1799" w:type="dxa"/>
            <w:tcMar/>
            <w:vAlign w:val="center"/>
          </w:tcPr>
          <w:p w:rsidRPr="00BA4354" w:rsidR="00BA4354" w:rsidP="2D0FB247" w:rsidRDefault="00BA4354" w14:paraId="197913F2" w14:textId="1B58BEA5">
            <w:pPr>
              <w:jc w:val="center"/>
              <w:rPr>
                <w:sz w:val="18"/>
                <w:szCs w:val="18"/>
              </w:rPr>
            </w:pPr>
            <w:r w:rsidRPr="2D0FB247" w:rsidR="7418F882">
              <w:rPr>
                <w:sz w:val="18"/>
                <w:szCs w:val="18"/>
              </w:rPr>
              <w:t>X</w:t>
            </w:r>
          </w:p>
        </w:tc>
        <w:tc>
          <w:tcPr>
            <w:tcW w:w="3601" w:type="dxa"/>
            <w:tcMar/>
          </w:tcPr>
          <w:p w:rsidRPr="00BA4354" w:rsidR="00BA4354" w:rsidP="00BA4354" w:rsidRDefault="00BA4354" w14:paraId="70C1309D" w14:textId="32EC22C2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  <w:tcMar/>
            <w:vAlign w:val="center"/>
          </w:tcPr>
          <w:p w:rsidR="00BA4354" w:rsidP="2D0FB247" w:rsidRDefault="00BA4354" w14:paraId="51168EF5" w14:textId="17E61505" w14:noSpellErr="1">
            <w:pPr>
              <w:jc w:val="center"/>
            </w:pPr>
          </w:p>
        </w:tc>
      </w:tr>
      <w:tr w:rsidR="00BA4354" w:rsidTr="5B90A8E6" w14:paraId="1EDF7F7C" w14:textId="77777777">
        <w:tc>
          <w:tcPr>
            <w:tcW w:w="4674" w:type="dxa"/>
            <w:gridSpan w:val="2"/>
            <w:tcMar/>
          </w:tcPr>
          <w:p w:rsidRPr="00965654" w:rsidR="00BA4354" w:rsidP="00BA4354" w:rsidRDefault="00BA4354" w14:paraId="70E2E9BA" w14:textId="3DC6DC9F">
            <w:pPr>
              <w:rPr>
                <w:b/>
                <w:bCs/>
                <w:color w:val="1F4E79" w:themeColor="accent1" w:themeShade="80"/>
                <w:sz w:val="20"/>
                <w:szCs w:val="20"/>
              </w:rPr>
            </w:pPr>
            <w:r w:rsidRPr="00965654">
              <w:rPr>
                <w:b/>
                <w:bCs/>
                <w:color w:val="1F4E79" w:themeColor="accent1" w:themeShade="80"/>
                <w:sz w:val="20"/>
                <w:szCs w:val="20"/>
              </w:rPr>
              <w:t>College of Business, Recreation, and Education</w:t>
            </w:r>
          </w:p>
        </w:tc>
        <w:tc>
          <w:tcPr>
            <w:tcW w:w="3601" w:type="dxa"/>
            <w:tcMar/>
          </w:tcPr>
          <w:p w:rsidRPr="00BA4354" w:rsidR="00BA4354" w:rsidP="00BA4354" w:rsidRDefault="00BA4354" w14:paraId="4C2D78EF" w14:textId="5ED0454A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  <w:tcMar/>
          </w:tcPr>
          <w:p w:rsidR="00BA4354" w:rsidP="00BA4354" w:rsidRDefault="00BA4354" w14:paraId="0785461D" w14:textId="77777777"/>
        </w:tc>
      </w:tr>
      <w:tr w:rsidR="00BA4354" w:rsidTr="5B90A8E6" w14:paraId="660D31F3" w14:textId="77777777">
        <w:tc>
          <w:tcPr>
            <w:tcW w:w="2875" w:type="dxa"/>
            <w:tcMar/>
          </w:tcPr>
          <w:p w:rsidRPr="00BA4354" w:rsidR="00BA4354" w:rsidP="00BA4354" w:rsidRDefault="00BA4354" w14:paraId="7F2A6D51" w14:textId="4EEF1C8F">
            <w:pPr>
              <w:rPr>
                <w:sz w:val="18"/>
                <w:szCs w:val="18"/>
              </w:rPr>
            </w:pPr>
            <w:r w:rsidRPr="00BA4354">
              <w:rPr>
                <w:sz w:val="18"/>
                <w:szCs w:val="18"/>
              </w:rPr>
              <w:t>Kathy Reid (BAEF)</w:t>
            </w:r>
          </w:p>
        </w:tc>
        <w:tc>
          <w:tcPr>
            <w:tcW w:w="1799" w:type="dxa"/>
            <w:tcMar/>
            <w:vAlign w:val="center"/>
          </w:tcPr>
          <w:p w:rsidRPr="00BA4354" w:rsidR="00BA4354" w:rsidP="2D0FB247" w:rsidRDefault="00BA4354" w14:paraId="19B0C240" w14:textId="4B150183">
            <w:pPr>
              <w:jc w:val="center"/>
              <w:rPr>
                <w:sz w:val="18"/>
                <w:szCs w:val="18"/>
              </w:rPr>
            </w:pPr>
            <w:r w:rsidRPr="2D0FB247" w:rsidR="3064729F">
              <w:rPr>
                <w:sz w:val="18"/>
                <w:szCs w:val="18"/>
              </w:rPr>
              <w:t>X</w:t>
            </w:r>
          </w:p>
        </w:tc>
        <w:tc>
          <w:tcPr>
            <w:tcW w:w="3601" w:type="dxa"/>
            <w:tcMar/>
          </w:tcPr>
          <w:p w:rsidR="00BA4354" w:rsidP="00BA4354" w:rsidRDefault="00BA4354" w14:paraId="2D18D476" w14:textId="77777777"/>
        </w:tc>
        <w:tc>
          <w:tcPr>
            <w:tcW w:w="1075" w:type="dxa"/>
            <w:tcMar/>
          </w:tcPr>
          <w:p w:rsidR="00BA4354" w:rsidP="00BA4354" w:rsidRDefault="00BA4354" w14:paraId="2C9B8A16" w14:textId="77777777"/>
        </w:tc>
      </w:tr>
      <w:tr w:rsidR="00BA4354" w:rsidTr="5B90A8E6" w14:paraId="6B899083" w14:textId="77777777">
        <w:tc>
          <w:tcPr>
            <w:tcW w:w="2875" w:type="dxa"/>
            <w:tcMar/>
          </w:tcPr>
          <w:p w:rsidRPr="00BA4354" w:rsidR="00BA4354" w:rsidP="00BA4354" w:rsidRDefault="00BA4354" w14:paraId="23422DD1" w14:textId="410D4EE6">
            <w:pPr>
              <w:rPr>
                <w:sz w:val="18"/>
                <w:szCs w:val="18"/>
              </w:rPr>
            </w:pPr>
            <w:r w:rsidRPr="00BA4354">
              <w:rPr>
                <w:sz w:val="18"/>
                <w:szCs w:val="18"/>
              </w:rPr>
              <w:t>J.B. Tuttle (EDUC)</w:t>
            </w:r>
          </w:p>
        </w:tc>
        <w:tc>
          <w:tcPr>
            <w:tcW w:w="1799" w:type="dxa"/>
            <w:tcMar/>
          </w:tcPr>
          <w:p w:rsidRPr="00BA4354" w:rsidR="00BA4354" w:rsidP="00BA4354" w:rsidRDefault="00BA4354" w14:paraId="3CE46C0A" w14:textId="30764004">
            <w:pPr>
              <w:rPr>
                <w:sz w:val="18"/>
                <w:szCs w:val="18"/>
              </w:rPr>
            </w:pPr>
          </w:p>
        </w:tc>
        <w:tc>
          <w:tcPr>
            <w:tcW w:w="4676" w:type="dxa"/>
            <w:gridSpan w:val="2"/>
            <w:tcMar/>
          </w:tcPr>
          <w:p w:rsidRPr="00965654" w:rsidR="00BA4354" w:rsidP="00BA4354" w:rsidRDefault="00BA4354" w14:paraId="16BCFED9" w14:textId="0EE77D20">
            <w:pPr>
              <w:rPr>
                <w:color w:val="1F4E79" w:themeColor="accent1" w:themeShade="80"/>
              </w:rPr>
            </w:pPr>
            <w:r w:rsidRPr="00965654">
              <w:rPr>
                <w:b/>
                <w:color w:val="1F4E79" w:themeColor="accent1" w:themeShade="80"/>
              </w:rPr>
              <w:t>Core Curriculum Committee Chair 2024 – 2025</w:t>
            </w:r>
          </w:p>
        </w:tc>
      </w:tr>
      <w:tr w:rsidR="00BA4354" w:rsidTr="5B90A8E6" w14:paraId="0977BA9D" w14:textId="77777777">
        <w:tc>
          <w:tcPr>
            <w:tcW w:w="2875" w:type="dxa"/>
            <w:tcMar/>
          </w:tcPr>
          <w:p w:rsidRPr="00BA4354" w:rsidR="00BA4354" w:rsidP="00BA4354" w:rsidRDefault="00BA4354" w14:paraId="1779EEF3" w14:textId="40C162E6">
            <w:pPr>
              <w:rPr>
                <w:sz w:val="18"/>
                <w:szCs w:val="18"/>
              </w:rPr>
            </w:pPr>
            <w:r w:rsidRPr="00BA4354">
              <w:rPr>
                <w:sz w:val="18"/>
                <w:szCs w:val="18"/>
              </w:rPr>
              <w:t xml:space="preserve">Rhonda </w:t>
            </w:r>
            <w:proofErr w:type="spellStart"/>
            <w:r w:rsidRPr="00BA4354">
              <w:rPr>
                <w:sz w:val="18"/>
                <w:szCs w:val="18"/>
              </w:rPr>
              <w:t>Hovatter</w:t>
            </w:r>
            <w:proofErr w:type="spellEnd"/>
            <w:r w:rsidRPr="00BA4354">
              <w:rPr>
                <w:sz w:val="18"/>
                <w:szCs w:val="18"/>
              </w:rPr>
              <w:t xml:space="preserve"> (RSES)</w:t>
            </w:r>
          </w:p>
        </w:tc>
        <w:tc>
          <w:tcPr>
            <w:tcW w:w="1799" w:type="dxa"/>
            <w:tcMar/>
          </w:tcPr>
          <w:p w:rsidRPr="00BA4354" w:rsidR="00BA4354" w:rsidP="00BA4354" w:rsidRDefault="00BA4354" w14:paraId="3BD08F68" w14:textId="77777777">
            <w:pPr>
              <w:rPr>
                <w:sz w:val="18"/>
                <w:szCs w:val="18"/>
              </w:rPr>
            </w:pPr>
          </w:p>
        </w:tc>
        <w:tc>
          <w:tcPr>
            <w:tcW w:w="3601" w:type="dxa"/>
            <w:tcMar/>
          </w:tcPr>
          <w:p w:rsidRPr="00BA4354" w:rsidR="00BA4354" w:rsidP="00BA4354" w:rsidRDefault="00BA4354" w14:paraId="4B1A6C49" w14:textId="25708C62">
            <w:pPr>
              <w:ind w:left="1440" w:hanging="1440"/>
              <w:rPr>
                <w:sz w:val="18"/>
                <w:szCs w:val="18"/>
              </w:rPr>
            </w:pPr>
            <w:r w:rsidRPr="00BA4354">
              <w:rPr>
                <w:sz w:val="18"/>
                <w:szCs w:val="18"/>
              </w:rPr>
              <w:t>Monica Larson (CACT)</w:t>
            </w:r>
          </w:p>
        </w:tc>
        <w:tc>
          <w:tcPr>
            <w:tcW w:w="1075" w:type="dxa"/>
            <w:tcMar/>
            <w:vAlign w:val="center"/>
          </w:tcPr>
          <w:p w:rsidR="00BA4354" w:rsidP="2D0FB247" w:rsidRDefault="00BA4354" w14:paraId="4FB90EC0" w14:textId="315B2628">
            <w:pPr>
              <w:jc w:val="center"/>
            </w:pPr>
            <w:r w:rsidR="2E60A13A">
              <w:rPr/>
              <w:t>X</w:t>
            </w:r>
          </w:p>
        </w:tc>
      </w:tr>
      <w:tr w:rsidR="00BA4354" w:rsidTr="5B90A8E6" w14:paraId="40F25866" w14:textId="77777777">
        <w:tc>
          <w:tcPr>
            <w:tcW w:w="2875" w:type="dxa"/>
            <w:tcMar/>
          </w:tcPr>
          <w:p w:rsidRPr="00BA4354" w:rsidR="00BA4354" w:rsidP="00BA4354" w:rsidRDefault="00BA4354" w14:paraId="513ECADD" w14:textId="51258D41">
            <w:pPr>
              <w:rPr>
                <w:sz w:val="18"/>
                <w:szCs w:val="18"/>
              </w:rPr>
            </w:pPr>
            <w:r w:rsidRPr="00BA4354">
              <w:rPr>
                <w:sz w:val="18"/>
                <w:szCs w:val="18"/>
              </w:rPr>
              <w:t>Jason Allen (at large)</w:t>
            </w:r>
          </w:p>
        </w:tc>
        <w:tc>
          <w:tcPr>
            <w:tcW w:w="1799" w:type="dxa"/>
            <w:tcMar/>
            <w:vAlign w:val="center"/>
          </w:tcPr>
          <w:p w:rsidRPr="00BA4354" w:rsidR="00BA4354" w:rsidP="2D0FB247" w:rsidRDefault="00BA4354" w14:paraId="70F9521B" w14:textId="23993957">
            <w:pPr>
              <w:jc w:val="center"/>
              <w:rPr>
                <w:sz w:val="18"/>
                <w:szCs w:val="18"/>
              </w:rPr>
            </w:pPr>
            <w:r w:rsidRPr="2D0FB247" w:rsidR="18B799F7">
              <w:rPr>
                <w:sz w:val="18"/>
                <w:szCs w:val="18"/>
              </w:rPr>
              <w:t>X</w:t>
            </w:r>
          </w:p>
        </w:tc>
        <w:tc>
          <w:tcPr>
            <w:tcW w:w="3601" w:type="dxa"/>
            <w:tcMar/>
          </w:tcPr>
          <w:p w:rsidR="00BA4354" w:rsidP="00BA4354" w:rsidRDefault="00BA4354" w14:paraId="27CFBD23" w14:textId="77777777"/>
        </w:tc>
        <w:tc>
          <w:tcPr>
            <w:tcW w:w="1075" w:type="dxa"/>
            <w:tcMar/>
          </w:tcPr>
          <w:p w:rsidR="00BA4354" w:rsidP="00BA4354" w:rsidRDefault="00BA4354" w14:paraId="6797ADC5" w14:textId="77777777"/>
        </w:tc>
      </w:tr>
      <w:tr w:rsidR="00BA4354" w:rsidTr="5B90A8E6" w14:paraId="60482656" w14:textId="77777777">
        <w:tc>
          <w:tcPr>
            <w:tcW w:w="2875" w:type="dxa"/>
            <w:tcMar/>
          </w:tcPr>
          <w:p w:rsidRPr="00BA4354" w:rsidR="00BA4354" w:rsidP="00BA4354" w:rsidRDefault="00BA4354" w14:paraId="2C36283C" w14:textId="701AFAC2">
            <w:pPr>
              <w:rPr>
                <w:sz w:val="18"/>
                <w:szCs w:val="18"/>
              </w:rPr>
            </w:pPr>
            <w:r w:rsidRPr="00BA4354">
              <w:rPr>
                <w:sz w:val="18"/>
                <w:szCs w:val="18"/>
              </w:rPr>
              <w:t>Robert Richardson (at large)</w:t>
            </w:r>
          </w:p>
        </w:tc>
        <w:tc>
          <w:tcPr>
            <w:tcW w:w="1799" w:type="dxa"/>
            <w:tcMar/>
          </w:tcPr>
          <w:p w:rsidRPr="00BA4354" w:rsidR="00BA4354" w:rsidP="00BA4354" w:rsidRDefault="00BA4354" w14:paraId="34B23DD8" w14:textId="77777777">
            <w:pPr>
              <w:rPr>
                <w:sz w:val="18"/>
                <w:szCs w:val="18"/>
              </w:rPr>
            </w:pPr>
          </w:p>
        </w:tc>
        <w:tc>
          <w:tcPr>
            <w:tcW w:w="3601" w:type="dxa"/>
            <w:tcMar/>
          </w:tcPr>
          <w:p w:rsidR="00BA4354" w:rsidP="00BA4354" w:rsidRDefault="00BA4354" w14:paraId="34FB5C37" w14:textId="77777777"/>
        </w:tc>
        <w:tc>
          <w:tcPr>
            <w:tcW w:w="1075" w:type="dxa"/>
            <w:tcMar/>
          </w:tcPr>
          <w:p w:rsidR="00BA4354" w:rsidP="00BA4354" w:rsidRDefault="00BA4354" w14:paraId="2A0D6E2B" w14:textId="77777777"/>
        </w:tc>
      </w:tr>
      <w:tr w:rsidR="00BA4354" w:rsidTr="5B90A8E6" w14:paraId="23EC9B31" w14:textId="77777777">
        <w:tc>
          <w:tcPr>
            <w:tcW w:w="2875" w:type="dxa"/>
            <w:tcMar/>
          </w:tcPr>
          <w:p w:rsidRPr="00BA4354" w:rsidR="00BA4354" w:rsidP="00BA4354" w:rsidRDefault="00BA4354" w14:paraId="4AF38C5B" w14:textId="2ACDDC23">
            <w:pPr>
              <w:rPr>
                <w:sz w:val="18"/>
                <w:szCs w:val="18"/>
              </w:rPr>
            </w:pPr>
            <w:r w:rsidRPr="00BA4354">
              <w:rPr>
                <w:sz w:val="18"/>
                <w:szCs w:val="18"/>
              </w:rPr>
              <w:t xml:space="preserve">Rob </w:t>
            </w:r>
            <w:proofErr w:type="spellStart"/>
            <w:r w:rsidRPr="00BA4354">
              <w:rPr>
                <w:sz w:val="18"/>
                <w:szCs w:val="18"/>
              </w:rPr>
              <w:t>Szarka</w:t>
            </w:r>
            <w:proofErr w:type="spellEnd"/>
            <w:r w:rsidRPr="00BA4354">
              <w:rPr>
                <w:sz w:val="18"/>
                <w:szCs w:val="18"/>
              </w:rPr>
              <w:t xml:space="preserve"> (at large)</w:t>
            </w:r>
          </w:p>
        </w:tc>
        <w:tc>
          <w:tcPr>
            <w:tcW w:w="1799" w:type="dxa"/>
            <w:tcMar/>
          </w:tcPr>
          <w:p w:rsidRPr="00BA4354" w:rsidR="00BA4354" w:rsidP="00BA4354" w:rsidRDefault="00BA4354" w14:paraId="7C5C5419" w14:textId="77777777">
            <w:pPr>
              <w:rPr>
                <w:sz w:val="18"/>
                <w:szCs w:val="18"/>
              </w:rPr>
            </w:pPr>
          </w:p>
        </w:tc>
        <w:tc>
          <w:tcPr>
            <w:tcW w:w="3601" w:type="dxa"/>
            <w:tcMar/>
          </w:tcPr>
          <w:p w:rsidR="00BA4354" w:rsidP="00BA4354" w:rsidRDefault="00BA4354" w14:paraId="7D134980" w14:textId="77777777"/>
        </w:tc>
        <w:tc>
          <w:tcPr>
            <w:tcW w:w="1075" w:type="dxa"/>
            <w:tcMar/>
          </w:tcPr>
          <w:p w:rsidR="00BA4354" w:rsidP="00BA4354" w:rsidRDefault="00BA4354" w14:paraId="67F7AE75" w14:textId="77777777"/>
        </w:tc>
      </w:tr>
      <w:tr w:rsidR="00BA4354" w:rsidTr="5B90A8E6" w14:paraId="02438CEC" w14:textId="77777777">
        <w:tc>
          <w:tcPr>
            <w:tcW w:w="4674" w:type="dxa"/>
            <w:gridSpan w:val="2"/>
            <w:tcMar/>
          </w:tcPr>
          <w:p w:rsidRPr="00BA4354" w:rsidR="00BA4354" w:rsidP="00BA4354" w:rsidRDefault="00BA4354" w14:paraId="772CD9CF" w14:textId="795ECAFB">
            <w:pPr>
              <w:rPr>
                <w:b/>
                <w:sz w:val="20"/>
                <w:szCs w:val="20"/>
              </w:rPr>
            </w:pPr>
            <w:r w:rsidRPr="00965654">
              <w:rPr>
                <w:b/>
                <w:color w:val="1F4E79" w:themeColor="accent1" w:themeShade="80"/>
                <w:sz w:val="20"/>
                <w:szCs w:val="20"/>
              </w:rPr>
              <w:t>College of Science, Technology, Engineering, Mathematics, and Nursing</w:t>
            </w:r>
          </w:p>
        </w:tc>
        <w:tc>
          <w:tcPr>
            <w:tcW w:w="3601" w:type="dxa"/>
            <w:tcMar/>
          </w:tcPr>
          <w:p w:rsidR="00BA4354" w:rsidP="00BA4354" w:rsidRDefault="00BA4354" w14:paraId="0EACDD07" w14:textId="77777777"/>
        </w:tc>
        <w:tc>
          <w:tcPr>
            <w:tcW w:w="1075" w:type="dxa"/>
            <w:tcMar/>
          </w:tcPr>
          <w:p w:rsidR="00BA4354" w:rsidP="00BA4354" w:rsidRDefault="00BA4354" w14:paraId="18A80E91" w14:textId="77777777"/>
        </w:tc>
      </w:tr>
      <w:tr w:rsidR="00BA4354" w:rsidTr="5B90A8E6" w14:paraId="2B5317B5" w14:textId="77777777">
        <w:tc>
          <w:tcPr>
            <w:tcW w:w="2875" w:type="dxa"/>
            <w:tcMar/>
          </w:tcPr>
          <w:p w:rsidRPr="00BA4354" w:rsidR="00BA4354" w:rsidP="00BA4354" w:rsidRDefault="00BA4354" w14:paraId="7481EEB5" w14:textId="2874EF40">
            <w:pPr>
              <w:rPr>
                <w:sz w:val="18"/>
                <w:szCs w:val="18"/>
              </w:rPr>
            </w:pPr>
            <w:r w:rsidRPr="00BA4354">
              <w:rPr>
                <w:sz w:val="18"/>
                <w:szCs w:val="18"/>
              </w:rPr>
              <w:t xml:space="preserve">Osman </w:t>
            </w:r>
            <w:proofErr w:type="spellStart"/>
            <w:r w:rsidRPr="00BA4354">
              <w:rPr>
                <w:sz w:val="18"/>
                <w:szCs w:val="18"/>
              </w:rPr>
              <w:t>Guzide</w:t>
            </w:r>
            <w:proofErr w:type="spellEnd"/>
            <w:r w:rsidRPr="00BA4354">
              <w:rPr>
                <w:sz w:val="18"/>
                <w:szCs w:val="18"/>
              </w:rPr>
              <w:t xml:space="preserve"> (CSME)</w:t>
            </w:r>
          </w:p>
        </w:tc>
        <w:tc>
          <w:tcPr>
            <w:tcW w:w="1799" w:type="dxa"/>
            <w:tcMar/>
            <w:vAlign w:val="center"/>
          </w:tcPr>
          <w:p w:rsidR="00BA4354" w:rsidP="2D0FB247" w:rsidRDefault="00BA4354" w14:paraId="37AF7FB5" w14:textId="139C8F3D">
            <w:pPr>
              <w:jc w:val="center"/>
            </w:pPr>
            <w:r w:rsidR="55C6AE21">
              <w:rPr/>
              <w:t>X</w:t>
            </w:r>
          </w:p>
        </w:tc>
        <w:tc>
          <w:tcPr>
            <w:tcW w:w="3601" w:type="dxa"/>
            <w:tcMar/>
          </w:tcPr>
          <w:p w:rsidR="00BA4354" w:rsidP="00BA4354" w:rsidRDefault="00BA4354" w14:paraId="62C30703" w14:textId="77777777"/>
        </w:tc>
        <w:tc>
          <w:tcPr>
            <w:tcW w:w="1075" w:type="dxa"/>
            <w:tcMar/>
          </w:tcPr>
          <w:p w:rsidR="00BA4354" w:rsidP="00BA4354" w:rsidRDefault="00BA4354" w14:paraId="6EF0EA22" w14:textId="77777777"/>
        </w:tc>
      </w:tr>
      <w:tr w:rsidR="00BA4354" w:rsidTr="5B90A8E6" w14:paraId="62C59B42" w14:textId="77777777">
        <w:tc>
          <w:tcPr>
            <w:tcW w:w="2875" w:type="dxa"/>
            <w:tcMar/>
          </w:tcPr>
          <w:p w:rsidRPr="00BA4354" w:rsidR="00BA4354" w:rsidP="00BA4354" w:rsidRDefault="00BA4354" w14:paraId="2DC15040" w14:textId="64C6B62E">
            <w:pPr>
              <w:rPr>
                <w:sz w:val="18"/>
                <w:szCs w:val="18"/>
              </w:rPr>
            </w:pPr>
            <w:r w:rsidRPr="00BA4354">
              <w:rPr>
                <w:sz w:val="18"/>
                <w:szCs w:val="18"/>
              </w:rPr>
              <w:t>Jacqui Cole (NPS)</w:t>
            </w:r>
          </w:p>
        </w:tc>
        <w:tc>
          <w:tcPr>
            <w:tcW w:w="1799" w:type="dxa"/>
            <w:tcMar/>
            <w:vAlign w:val="center"/>
          </w:tcPr>
          <w:p w:rsidR="00BA4354" w:rsidP="2D0FB247" w:rsidRDefault="00BA4354" w14:paraId="6C306464" w14:textId="76749980">
            <w:pPr>
              <w:jc w:val="center"/>
            </w:pPr>
            <w:r w:rsidR="19264AE5">
              <w:rPr/>
              <w:t>X</w:t>
            </w:r>
          </w:p>
        </w:tc>
        <w:tc>
          <w:tcPr>
            <w:tcW w:w="3601" w:type="dxa"/>
            <w:tcMar/>
          </w:tcPr>
          <w:p w:rsidR="00BA4354" w:rsidP="00BA4354" w:rsidRDefault="00BA4354" w14:paraId="17883290" w14:textId="77777777"/>
        </w:tc>
        <w:tc>
          <w:tcPr>
            <w:tcW w:w="1075" w:type="dxa"/>
            <w:tcMar/>
          </w:tcPr>
          <w:p w:rsidR="00BA4354" w:rsidP="00BA4354" w:rsidRDefault="00BA4354" w14:paraId="5F0876E2" w14:textId="77777777"/>
        </w:tc>
      </w:tr>
      <w:tr w:rsidR="00BA4354" w:rsidTr="5B90A8E6" w14:paraId="17922F6C" w14:textId="77777777">
        <w:tc>
          <w:tcPr>
            <w:tcW w:w="2875" w:type="dxa"/>
            <w:tcMar/>
          </w:tcPr>
          <w:p w:rsidRPr="00BA4354" w:rsidR="00BA4354" w:rsidP="00BA4354" w:rsidRDefault="00BA4354" w14:paraId="51E2270A" w14:textId="7A0CADE6">
            <w:pPr>
              <w:rPr>
                <w:sz w:val="18"/>
                <w:szCs w:val="18"/>
              </w:rPr>
            </w:pPr>
            <w:r w:rsidRPr="2D0FB247" w:rsidR="00BA4354">
              <w:rPr>
                <w:sz w:val="18"/>
                <w:szCs w:val="18"/>
              </w:rPr>
              <w:t>Dami</w:t>
            </w:r>
            <w:r w:rsidRPr="2D0FB247" w:rsidR="5A3F12DF">
              <w:rPr>
                <w:sz w:val="18"/>
                <w:szCs w:val="18"/>
              </w:rPr>
              <w:t>e</w:t>
            </w:r>
            <w:r w:rsidRPr="2D0FB247" w:rsidR="00BA4354">
              <w:rPr>
                <w:sz w:val="18"/>
                <w:szCs w:val="18"/>
              </w:rPr>
              <w:t>n Unger (NURS)</w:t>
            </w:r>
          </w:p>
        </w:tc>
        <w:tc>
          <w:tcPr>
            <w:tcW w:w="1799" w:type="dxa"/>
            <w:tcMar/>
            <w:vAlign w:val="center"/>
          </w:tcPr>
          <w:p w:rsidR="00BA4354" w:rsidP="2D0FB247" w:rsidRDefault="00BA4354" w14:paraId="6C009255" w14:textId="468855AA">
            <w:pPr>
              <w:jc w:val="center"/>
            </w:pPr>
            <w:r w:rsidR="0BCBD3B4">
              <w:rPr/>
              <w:t>X</w:t>
            </w:r>
          </w:p>
        </w:tc>
        <w:tc>
          <w:tcPr>
            <w:tcW w:w="3601" w:type="dxa"/>
            <w:tcMar/>
          </w:tcPr>
          <w:p w:rsidR="00BA4354" w:rsidP="00BA4354" w:rsidRDefault="00BA4354" w14:paraId="6CFAAFB4" w14:textId="77777777"/>
        </w:tc>
        <w:tc>
          <w:tcPr>
            <w:tcW w:w="1075" w:type="dxa"/>
            <w:tcMar/>
          </w:tcPr>
          <w:p w:rsidR="00BA4354" w:rsidP="00BA4354" w:rsidRDefault="00BA4354" w14:paraId="68336AB9" w14:textId="77777777"/>
        </w:tc>
      </w:tr>
      <w:tr w:rsidR="00BA4354" w:rsidTr="5B90A8E6" w14:paraId="5DD2402E" w14:textId="77777777">
        <w:tc>
          <w:tcPr>
            <w:tcW w:w="2875" w:type="dxa"/>
            <w:tcMar/>
          </w:tcPr>
          <w:p w:rsidRPr="00BA4354" w:rsidR="00BA4354" w:rsidP="00BA4354" w:rsidRDefault="00BA4354" w14:paraId="5E321182" w14:textId="4EDCF629">
            <w:pPr>
              <w:rPr>
                <w:sz w:val="18"/>
                <w:szCs w:val="18"/>
              </w:rPr>
            </w:pPr>
            <w:r w:rsidRPr="00BA4354">
              <w:rPr>
                <w:sz w:val="18"/>
                <w:szCs w:val="18"/>
              </w:rPr>
              <w:t>Brooke Comer (at large)</w:t>
            </w:r>
          </w:p>
        </w:tc>
        <w:tc>
          <w:tcPr>
            <w:tcW w:w="1799" w:type="dxa"/>
            <w:tcMar/>
            <w:vAlign w:val="center"/>
          </w:tcPr>
          <w:p w:rsidR="00BA4354" w:rsidP="2D0FB247" w:rsidRDefault="00BA4354" w14:paraId="41D688CF" w14:textId="18300844">
            <w:pPr>
              <w:jc w:val="center"/>
            </w:pPr>
            <w:r w:rsidR="08DC9BDB">
              <w:rPr/>
              <w:t>X</w:t>
            </w:r>
          </w:p>
        </w:tc>
        <w:tc>
          <w:tcPr>
            <w:tcW w:w="3601" w:type="dxa"/>
            <w:tcMar/>
          </w:tcPr>
          <w:p w:rsidR="00BA4354" w:rsidP="00BA4354" w:rsidRDefault="00BA4354" w14:paraId="5E4B4C35" w14:textId="77777777"/>
        </w:tc>
        <w:tc>
          <w:tcPr>
            <w:tcW w:w="1075" w:type="dxa"/>
            <w:tcMar/>
          </w:tcPr>
          <w:p w:rsidR="00BA4354" w:rsidP="00BA4354" w:rsidRDefault="00BA4354" w14:paraId="09B77363" w14:textId="77777777"/>
        </w:tc>
      </w:tr>
      <w:tr w:rsidR="00BA4354" w:rsidTr="5B90A8E6" w14:paraId="2B42B2EC" w14:textId="77777777">
        <w:tc>
          <w:tcPr>
            <w:tcW w:w="2875" w:type="dxa"/>
            <w:tcMar/>
          </w:tcPr>
          <w:p w:rsidRPr="00BA4354" w:rsidR="00BA4354" w:rsidP="00BA4354" w:rsidRDefault="00BA4354" w14:paraId="65F50CC9" w14:textId="13736880">
            <w:pPr>
              <w:rPr>
                <w:sz w:val="18"/>
                <w:szCs w:val="18"/>
              </w:rPr>
            </w:pPr>
            <w:r w:rsidRPr="00BA4354">
              <w:rPr>
                <w:sz w:val="18"/>
                <w:szCs w:val="18"/>
              </w:rPr>
              <w:t>Sara Reynolds (at large)</w:t>
            </w:r>
          </w:p>
        </w:tc>
        <w:tc>
          <w:tcPr>
            <w:tcW w:w="1799" w:type="dxa"/>
            <w:tcMar/>
            <w:vAlign w:val="center"/>
          </w:tcPr>
          <w:p w:rsidR="00BA4354" w:rsidP="2D0FB247" w:rsidRDefault="00BA4354" w14:paraId="04F86054" w14:textId="2E451AA2">
            <w:pPr>
              <w:jc w:val="center"/>
            </w:pPr>
            <w:r w:rsidR="27034C68">
              <w:rPr/>
              <w:t>X</w:t>
            </w:r>
          </w:p>
        </w:tc>
        <w:tc>
          <w:tcPr>
            <w:tcW w:w="3601" w:type="dxa"/>
            <w:tcMar/>
          </w:tcPr>
          <w:p w:rsidR="00BA4354" w:rsidP="00BA4354" w:rsidRDefault="00BA4354" w14:paraId="479419CF" w14:textId="77777777"/>
        </w:tc>
        <w:tc>
          <w:tcPr>
            <w:tcW w:w="1075" w:type="dxa"/>
            <w:tcMar/>
          </w:tcPr>
          <w:p w:rsidR="00BA4354" w:rsidP="00BA4354" w:rsidRDefault="00BA4354" w14:paraId="17AEE2E2" w14:textId="77777777"/>
        </w:tc>
      </w:tr>
      <w:tr w:rsidR="00BA4354" w:rsidTr="5B90A8E6" w14:paraId="49D319DA" w14:textId="77777777">
        <w:tc>
          <w:tcPr>
            <w:tcW w:w="2875" w:type="dxa"/>
            <w:tcMar/>
          </w:tcPr>
          <w:p w:rsidRPr="00BC499E" w:rsidR="00BA4354" w:rsidP="00BA4354" w:rsidRDefault="00BA4354" w14:paraId="38D6D1C4" w14:textId="437D62E3">
            <w:pPr>
              <w:rPr>
                <w:sz w:val="18"/>
                <w:szCs w:val="18"/>
              </w:rPr>
            </w:pPr>
            <w:r w:rsidRPr="00BC499E">
              <w:rPr>
                <w:sz w:val="18"/>
                <w:szCs w:val="18"/>
              </w:rPr>
              <w:t>John Steffen (at large)</w:t>
            </w:r>
          </w:p>
        </w:tc>
        <w:tc>
          <w:tcPr>
            <w:tcW w:w="1799" w:type="dxa"/>
            <w:tcMar/>
            <w:vAlign w:val="center"/>
          </w:tcPr>
          <w:p w:rsidR="00BA4354" w:rsidP="2D0FB247" w:rsidRDefault="00BA4354" w14:paraId="243A115D" w14:textId="03FBDC24">
            <w:pPr>
              <w:jc w:val="center"/>
            </w:pPr>
            <w:r w:rsidR="39B71B25">
              <w:rPr/>
              <w:t>X</w:t>
            </w:r>
          </w:p>
        </w:tc>
        <w:tc>
          <w:tcPr>
            <w:tcW w:w="3601" w:type="dxa"/>
            <w:tcMar/>
          </w:tcPr>
          <w:p w:rsidR="00BA4354" w:rsidP="00BA4354" w:rsidRDefault="00BA4354" w14:paraId="62B8E95C" w14:textId="77777777"/>
        </w:tc>
        <w:tc>
          <w:tcPr>
            <w:tcW w:w="1075" w:type="dxa"/>
            <w:tcMar/>
          </w:tcPr>
          <w:p w:rsidR="00BA4354" w:rsidP="00BA4354" w:rsidRDefault="00BA4354" w14:paraId="6ADD60AF" w14:textId="77777777"/>
        </w:tc>
      </w:tr>
      <w:tr w:rsidR="00B26A13" w:rsidTr="5B90A8E6" w14:paraId="5DC92B09" w14:textId="77777777">
        <w:tc>
          <w:tcPr>
            <w:tcW w:w="4674" w:type="dxa"/>
            <w:gridSpan w:val="2"/>
            <w:tcMar/>
          </w:tcPr>
          <w:p w:rsidRPr="00965654" w:rsidR="00B26A13" w:rsidP="00BA4354" w:rsidRDefault="00B26A13" w14:paraId="74303A23" w14:textId="59C21ACD">
            <w:pPr>
              <w:rPr>
                <w:b/>
                <w:bCs/>
                <w:color w:val="1F4E79" w:themeColor="accent1" w:themeShade="80"/>
                <w:sz w:val="20"/>
                <w:szCs w:val="20"/>
              </w:rPr>
            </w:pPr>
            <w:r w:rsidRPr="00965654">
              <w:rPr>
                <w:b/>
                <w:bCs/>
                <w:color w:val="1F4E79" w:themeColor="accent1" w:themeShade="80"/>
                <w:sz w:val="20"/>
                <w:szCs w:val="20"/>
              </w:rPr>
              <w:t>Scarborough Library</w:t>
            </w:r>
          </w:p>
        </w:tc>
        <w:tc>
          <w:tcPr>
            <w:tcW w:w="3601" w:type="dxa"/>
            <w:tcMar/>
          </w:tcPr>
          <w:p w:rsidR="00B26A13" w:rsidP="00BA4354" w:rsidRDefault="00B26A13" w14:paraId="793349E0" w14:textId="77777777"/>
        </w:tc>
        <w:tc>
          <w:tcPr>
            <w:tcW w:w="1075" w:type="dxa"/>
            <w:tcMar/>
          </w:tcPr>
          <w:p w:rsidR="00B26A13" w:rsidP="00BA4354" w:rsidRDefault="00B26A13" w14:paraId="3FA5FC34" w14:textId="77777777"/>
        </w:tc>
      </w:tr>
      <w:tr w:rsidR="00B26A13" w:rsidTr="5B90A8E6" w14:paraId="51187923" w14:textId="77777777">
        <w:tc>
          <w:tcPr>
            <w:tcW w:w="2875" w:type="dxa"/>
            <w:tcMar/>
          </w:tcPr>
          <w:p w:rsidR="00B26A13" w:rsidP="00B26A13" w:rsidRDefault="00B26A13" w14:paraId="313697A7" w14:textId="3F5886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Rhonda Donaldson (LIB)</w:t>
            </w:r>
          </w:p>
        </w:tc>
        <w:tc>
          <w:tcPr>
            <w:tcW w:w="1799" w:type="dxa"/>
            <w:tcMar/>
            <w:vAlign w:val="center"/>
          </w:tcPr>
          <w:p w:rsidR="00B26A13" w:rsidP="2D0FB247" w:rsidRDefault="00B26A13" w14:paraId="1664AB40" w14:textId="77777777" w14:noSpellErr="1">
            <w:pPr>
              <w:jc w:val="center"/>
            </w:pPr>
          </w:p>
        </w:tc>
        <w:tc>
          <w:tcPr>
            <w:tcW w:w="3601" w:type="dxa"/>
            <w:tcMar/>
          </w:tcPr>
          <w:p w:rsidR="00B26A13" w:rsidP="00BA4354" w:rsidRDefault="00B26A13" w14:paraId="2F0A77F7" w14:textId="77777777"/>
        </w:tc>
        <w:tc>
          <w:tcPr>
            <w:tcW w:w="1075" w:type="dxa"/>
            <w:tcMar/>
          </w:tcPr>
          <w:p w:rsidR="00B26A13" w:rsidP="00BA4354" w:rsidRDefault="00B26A13" w14:paraId="3FA8FDAC" w14:textId="77777777"/>
        </w:tc>
      </w:tr>
    </w:tbl>
    <w:p w:rsidR="00050725" w:rsidRDefault="00050725" w14:paraId="155F626F" w14:textId="77777777"/>
    <w:p w:rsidR="00D32116" w:rsidP="00D32116" w:rsidRDefault="00D32116" w14:paraId="7858F6E1" w14:textId="56D2FFC6">
      <w:pPr>
        <w:jc w:val="center"/>
      </w:pPr>
      <w:r>
        <w:t>Quorum = 1</w:t>
      </w:r>
      <w:r w:rsidR="00D56707">
        <w:t>0</w:t>
      </w:r>
      <w:r>
        <w:t xml:space="preserve"> voting members</w:t>
      </w:r>
    </w:p>
    <w:p w:rsidR="00AA2F9A" w:rsidP="00AA2F9A" w:rsidRDefault="00AA2F9A" w14:paraId="57BD5953" w14:textId="77777777"/>
    <w:p w:rsidR="006E441D" w:rsidP="006E441D" w:rsidRDefault="006E441D" w14:paraId="063096A6" w14:textId="6716924A">
      <w:pPr>
        <w:jc w:val="center"/>
      </w:pPr>
      <w:r>
        <w:t>Zoom link</w:t>
      </w:r>
      <w:r w:rsidR="00BC499E">
        <w:t xml:space="preserve">: </w:t>
      </w:r>
      <w:hyperlink w:history="1" r:id="rId5">
        <w:r w:rsidRPr="00BC499E" w:rsidR="00BC499E">
          <w:rPr>
            <w:rFonts w:ascii="Helvetica Neue" w:hAnsi="Helvetica Neue" w:cs="Helvetica Neue"/>
            <w:color w:val="094FD1"/>
            <w:sz w:val="20"/>
            <w:szCs w:val="20"/>
            <w:u w:val="single" w:color="094FD1"/>
          </w:rPr>
          <w:t>https://us02web.zoom.us/j/83121636402?pwd=3gzLYGTcSNuBaIbphj46Kd4gFxXnNC.1</w:t>
        </w:r>
      </w:hyperlink>
    </w:p>
    <w:p w:rsidR="006E441D" w:rsidP="006E441D" w:rsidRDefault="006E441D" w14:paraId="11100F03" w14:textId="77777777">
      <w:pPr>
        <w:jc w:val="center"/>
      </w:pPr>
    </w:p>
    <w:p w:rsidR="006E441D" w:rsidP="006E441D" w:rsidRDefault="006E441D" w14:paraId="301CB31C" w14:textId="16DAAB0E">
      <w:pPr>
        <w:jc w:val="center"/>
      </w:pPr>
      <w:r>
        <w:t xml:space="preserve">Meeting ID: </w:t>
      </w:r>
      <w:r w:rsidR="00B26A13">
        <w:rPr>
          <w:rFonts w:ascii="Helvetica" w:hAnsi="Helvetica"/>
          <w:color w:val="6E7680"/>
          <w:spacing w:val="6"/>
          <w:sz w:val="21"/>
          <w:szCs w:val="21"/>
          <w:shd w:val="clear" w:color="auto" w:fill="FFFFFF"/>
        </w:rPr>
        <w:t>831 2163 6402</w:t>
      </w:r>
    </w:p>
    <w:p w:rsidR="006E441D" w:rsidP="00715ED8" w:rsidRDefault="006E441D" w14:paraId="59073F55" w14:textId="77777777">
      <w:pPr>
        <w:jc w:val="center"/>
      </w:pPr>
    </w:p>
    <w:p w:rsidRPr="00972F92" w:rsidR="00BF60C2" w:rsidP="2D0FB247" w:rsidRDefault="00BF60C2" w14:paraId="1F5C1649" w14:textId="6C09B647">
      <w:pPr>
        <w:rPr>
          <w:b w:val="1"/>
          <w:bCs w:val="1"/>
        </w:rPr>
      </w:pPr>
      <w:r w:rsidRPr="2D0FB247" w:rsidR="00BF60C2">
        <w:rPr>
          <w:b w:val="1"/>
          <w:bCs w:val="1"/>
        </w:rPr>
        <w:t>I.</w:t>
      </w:r>
      <w:r>
        <w:tab/>
      </w:r>
      <w:r w:rsidRPr="2D0FB247" w:rsidR="001133FE">
        <w:rPr>
          <w:b w:val="1"/>
          <w:bCs w:val="1"/>
        </w:rPr>
        <w:t>Approval</w:t>
      </w:r>
      <w:r w:rsidRPr="2D0FB247" w:rsidR="001133FE">
        <w:rPr>
          <w:b w:val="1"/>
          <w:bCs w:val="1"/>
        </w:rPr>
        <w:t xml:space="preserve"> of the Minutes from the Meeting of </w:t>
      </w:r>
      <w:r w:rsidRPr="2D0FB247" w:rsidR="00EC4951">
        <w:rPr>
          <w:b w:val="1"/>
          <w:bCs w:val="1"/>
        </w:rPr>
        <w:t>10</w:t>
      </w:r>
      <w:r w:rsidRPr="2D0FB247" w:rsidR="001133FE">
        <w:rPr>
          <w:b w:val="1"/>
          <w:bCs w:val="1"/>
        </w:rPr>
        <w:t>/</w:t>
      </w:r>
      <w:r w:rsidRPr="2D0FB247" w:rsidR="00BC499E">
        <w:rPr>
          <w:b w:val="1"/>
          <w:bCs w:val="1"/>
        </w:rPr>
        <w:t>1</w:t>
      </w:r>
      <w:r w:rsidRPr="2D0FB247" w:rsidR="00EC4951">
        <w:rPr>
          <w:b w:val="1"/>
          <w:bCs w:val="1"/>
        </w:rPr>
        <w:t>6</w:t>
      </w:r>
      <w:r w:rsidRPr="2D0FB247" w:rsidR="001133FE">
        <w:rPr>
          <w:b w:val="1"/>
          <w:bCs w:val="1"/>
        </w:rPr>
        <w:t>/20</w:t>
      </w:r>
      <w:r w:rsidRPr="2D0FB247" w:rsidR="003D64DD">
        <w:rPr>
          <w:b w:val="1"/>
          <w:bCs w:val="1"/>
        </w:rPr>
        <w:t>2</w:t>
      </w:r>
      <w:r w:rsidRPr="2D0FB247" w:rsidR="00BA48B0">
        <w:rPr>
          <w:b w:val="1"/>
          <w:bCs w:val="1"/>
        </w:rPr>
        <w:t>4</w:t>
      </w:r>
    </w:p>
    <w:p w:rsidR="6C91698B" w:rsidP="2D0FB247" w:rsidRDefault="6C91698B" w14:paraId="573AEE42" w14:textId="2AFF96EB">
      <w:pPr>
        <w:ind w:left="720" w:firstLine="720"/>
        <w:rPr>
          <w:b w:val="0"/>
          <w:bCs w:val="0"/>
        </w:rPr>
      </w:pPr>
      <w:r w:rsidRPr="2D0FB247" w:rsidR="6C91698B">
        <w:rPr>
          <w:b w:val="1"/>
          <w:bCs w:val="1"/>
        </w:rPr>
        <w:t>No changes were requested; minutes approved</w:t>
      </w:r>
      <w:r>
        <w:tab/>
      </w:r>
    </w:p>
    <w:p w:rsidRPr="00BF60C2" w:rsidR="00BF60C2" w:rsidP="00BF60C2" w:rsidRDefault="00D32116" w14:paraId="2ACFA5BE" w14:textId="77777777">
      <w:pPr>
        <w:rPr>
          <w:b/>
        </w:rPr>
      </w:pPr>
      <w:r>
        <w:rPr>
          <w:b/>
        </w:rPr>
        <w:t>I</w:t>
      </w:r>
      <w:r w:rsidRPr="00BF60C2" w:rsidR="00BF60C2">
        <w:rPr>
          <w:b/>
        </w:rPr>
        <w:t>I.</w:t>
      </w:r>
      <w:r w:rsidRPr="00BF60C2" w:rsidR="00BF60C2">
        <w:rPr>
          <w:b/>
        </w:rPr>
        <w:tab/>
      </w:r>
      <w:r w:rsidRPr="00BF60C2" w:rsidR="00BF60C2">
        <w:rPr>
          <w:b/>
        </w:rPr>
        <w:t>Reports</w:t>
      </w:r>
    </w:p>
    <w:p w:rsidR="00BF60C2" w:rsidP="00BF60C2" w:rsidRDefault="00BF60C2" w14:paraId="7B163ED7" w14:textId="794761DD">
      <w:pPr>
        <w:pStyle w:val="ListParagraph"/>
        <w:numPr>
          <w:ilvl w:val="0"/>
          <w:numId w:val="2"/>
        </w:numPr>
      </w:pPr>
      <w:r>
        <w:t>C&amp;I (</w:t>
      </w:r>
      <w:r w:rsidR="00BD1A1F">
        <w:t>Craig Cline</w:t>
      </w:r>
      <w:r w:rsidR="009E1785">
        <w:t>: nothing to report</w:t>
      </w:r>
      <w:r>
        <w:t>)</w:t>
      </w:r>
    </w:p>
    <w:p w:rsidR="00BF60C2" w:rsidP="00BF60C2" w:rsidRDefault="00BF60C2" w14:paraId="00DF47CC" w14:textId="7074E072">
      <w:pPr>
        <w:pStyle w:val="ListParagraph"/>
        <w:numPr>
          <w:ilvl w:val="0"/>
          <w:numId w:val="2"/>
        </w:numPr>
      </w:pPr>
      <w:r>
        <w:t>Assessment (</w:t>
      </w:r>
      <w:r w:rsidR="00B26A13">
        <w:t>Ann Wend</w:t>
      </w:r>
      <w:r w:rsidR="00EC4951">
        <w:t>le</w:t>
      </w:r>
      <w:r>
        <w:t>)</w:t>
      </w:r>
      <w:r w:rsidR="00EC4951">
        <w:t xml:space="preserve">: </w:t>
      </w:r>
      <w:r w:rsidRPr="00EC4951" w:rsidR="00EC4951">
        <w:rPr>
          <w:i/>
        </w:rPr>
        <w:t>Note: Ann is unable to attend because of the meeting schedule.</w:t>
      </w:r>
      <w:r w:rsidR="00EC4951">
        <w:t xml:space="preserve"> </w:t>
      </w:r>
    </w:p>
    <w:p w:rsidRPr="00972F92" w:rsidR="00B26A13" w:rsidP="00EC4951" w:rsidRDefault="00BF60C2" w14:paraId="5D93F36D" w14:textId="2AA9B988">
      <w:pPr>
        <w:pStyle w:val="ListParagraph"/>
        <w:numPr>
          <w:ilvl w:val="0"/>
          <w:numId w:val="2"/>
        </w:numPr>
        <w:spacing w:before="240"/>
        <w:rPr/>
      </w:pPr>
      <w:r w:rsidR="00BF60C2">
        <w:rPr/>
        <w:t>Course Substitution Subcommittee (</w:t>
      </w:r>
      <w:r w:rsidR="006069E8">
        <w:rPr>
          <w:rStyle w:val="normaltextrun"/>
          <w:rFonts w:ascii="Calibri" w:hAnsi="Calibri" w:cs="Calibri"/>
          <w:color w:val="000000"/>
          <w:shd w:val="clear" w:color="auto" w:fill="FFFFFF"/>
        </w:rPr>
        <w:t>Kathy Reid, Brian Santana, and Jacqui Cole</w:t>
      </w:r>
      <w:r w:rsidR="00BF60C2">
        <w:rPr/>
        <w:t>)</w:t>
      </w:r>
    </w:p>
    <w:p w:rsidR="7EBC5251" w:rsidP="2D0FB247" w:rsidRDefault="7EBC5251" w14:paraId="7A357CBB" w14:textId="47B3E6D2">
      <w:pPr>
        <w:pStyle w:val="ListParagraph"/>
        <w:numPr>
          <w:ilvl w:val="1"/>
          <w:numId w:val="2"/>
        </w:numPr>
        <w:spacing w:before="240"/>
        <w:rPr/>
      </w:pPr>
      <w:r w:rsidR="7EBC5251">
        <w:rPr/>
        <w:t xml:space="preserve">Kathy states that the subcommittee was requested to review two course </w:t>
      </w:r>
      <w:r w:rsidR="31DA7AD9">
        <w:rPr/>
        <w:t>substitutions</w:t>
      </w:r>
      <w:r w:rsidR="7EBC5251">
        <w:rPr/>
        <w:t xml:space="preserve">; </w:t>
      </w:r>
      <w:r w:rsidR="6BF62672">
        <w:rPr/>
        <w:t>unanimous</w:t>
      </w:r>
      <w:r w:rsidR="7EBC5251">
        <w:rPr/>
        <w:t xml:space="preserve"> votes on 1 course; </w:t>
      </w:r>
      <w:r w:rsidR="7EBC5251">
        <w:rPr/>
        <w:t>other</w:t>
      </w:r>
      <w:r w:rsidR="7EBC5251">
        <w:rPr/>
        <w:t xml:space="preserve"> course has outstanding votes</w:t>
      </w:r>
    </w:p>
    <w:p w:rsidR="7EBC5251" w:rsidP="2D0FB247" w:rsidRDefault="7EBC5251" w14:paraId="3374F331" w14:textId="3CC23A65">
      <w:pPr>
        <w:pStyle w:val="ListParagraph"/>
        <w:numPr>
          <w:ilvl w:val="1"/>
          <w:numId w:val="2"/>
        </w:numPr>
        <w:spacing w:before="240"/>
        <w:rPr/>
      </w:pPr>
      <w:r w:rsidR="7EBC5251">
        <w:rPr/>
        <w:t>Chair is still needed for the subcommittee</w:t>
      </w:r>
    </w:p>
    <w:p w:rsidR="7EBC5251" w:rsidP="2D0FB247" w:rsidRDefault="7EBC5251" w14:paraId="0B2C1F99" w14:textId="6F33019B">
      <w:pPr>
        <w:pStyle w:val="ListParagraph"/>
        <w:numPr>
          <w:ilvl w:val="1"/>
          <w:numId w:val="2"/>
        </w:numPr>
        <w:spacing w:before="240"/>
        <w:rPr/>
      </w:pPr>
      <w:r w:rsidR="7EBC5251">
        <w:rPr/>
        <w:t>A new folder on the TEAMS site for the subcomittee is accessible for members</w:t>
      </w:r>
    </w:p>
    <w:p w:rsidR="00B26A13" w:rsidP="00B26A13" w:rsidRDefault="00B26A13" w14:paraId="35D5F427" w14:textId="4626E7B5">
      <w:pPr>
        <w:rPr>
          <w:b/>
        </w:rPr>
      </w:pPr>
      <w:r>
        <w:rPr>
          <w:b/>
        </w:rPr>
        <w:t>III.</w:t>
      </w:r>
      <w:r>
        <w:rPr>
          <w:b/>
        </w:rPr>
        <w:tab/>
      </w:r>
      <w:r w:rsidRPr="00384E47">
        <w:rPr>
          <w:b/>
        </w:rPr>
        <w:t>New Business</w:t>
      </w:r>
    </w:p>
    <w:p w:rsidR="00B26A13" w:rsidP="00B26A13" w:rsidRDefault="00B26A13" w14:paraId="2C3EDC3F" w14:textId="778F5BE4">
      <w:pPr>
        <w:pStyle w:val="ListParagraph"/>
        <w:numPr>
          <w:ilvl w:val="0"/>
          <w:numId w:val="11"/>
        </w:numPr>
        <w:rPr/>
      </w:pPr>
      <w:r w:rsidR="00B26A13">
        <w:rPr/>
        <w:t xml:space="preserve">Assessment </w:t>
      </w:r>
    </w:p>
    <w:p w:rsidR="0683B264" w:rsidP="2D0FB247" w:rsidRDefault="0683B264" w14:paraId="74123354" w14:textId="338827D1">
      <w:pPr>
        <w:pStyle w:val="ListParagraph"/>
        <w:numPr>
          <w:ilvl w:val="1"/>
          <w:numId w:val="11"/>
        </w:numPr>
        <w:rPr/>
      </w:pPr>
      <w:r w:rsidRPr="2D0FB247" w:rsidR="0683B264">
        <w:rPr>
          <w:rFonts w:ascii="Calibri" w:hAnsi="Calibri" w:eastAsia="Calibri" w:cs="Calibri"/>
          <w:noProof w:val="0"/>
          <w:sz w:val="22"/>
          <w:szCs w:val="22"/>
          <w:lang w:val="en-US"/>
        </w:rPr>
        <w:t>For accreditation, a stronger plan is needed for the competencies and the initiatives are being evaluated, and when and how they are being evaluated</w:t>
      </w:r>
    </w:p>
    <w:p w:rsidR="0683B264" w:rsidP="2D0FB247" w:rsidRDefault="0683B264" w14:paraId="51A8D773" w14:textId="4283151B">
      <w:pPr>
        <w:pStyle w:val="ListParagraph"/>
        <w:numPr>
          <w:ilvl w:val="1"/>
          <w:numId w:val="11"/>
        </w:numPr>
        <w:spacing w:before="0" w:beforeAutospacing="off" w:after="160" w:afterAutospacing="off" w:line="257" w:lineRule="auto"/>
        <w:rPr/>
      </w:pPr>
      <w:r w:rsidRPr="2D0FB247" w:rsidR="0683B264">
        <w:rPr>
          <w:rFonts w:ascii="Calibri" w:hAnsi="Calibri" w:eastAsia="Calibri" w:cs="Calibri"/>
          <w:noProof w:val="0"/>
          <w:sz w:val="22"/>
          <w:szCs w:val="22"/>
          <w:lang w:val="en-US"/>
        </w:rPr>
        <w:t>Developing a cycle for each competency discussed</w:t>
      </w:r>
    </w:p>
    <w:p w:rsidR="0683B264" w:rsidP="2D0FB247" w:rsidRDefault="0683B264" w14:paraId="0524823F" w14:textId="33C600C5">
      <w:pPr>
        <w:pStyle w:val="ListParagraph"/>
        <w:numPr>
          <w:ilvl w:val="1"/>
          <w:numId w:val="11"/>
        </w:numPr>
        <w:spacing w:before="0" w:beforeAutospacing="off" w:after="160" w:afterAutospacing="off" w:line="257" w:lineRule="auto"/>
        <w:rPr/>
      </w:pPr>
      <w:r w:rsidRPr="2D0FB247" w:rsidR="0683B264">
        <w:rPr>
          <w:rFonts w:ascii="Calibri" w:hAnsi="Calibri" w:eastAsia="Calibri" w:cs="Calibri"/>
          <w:noProof w:val="0"/>
          <w:sz w:val="22"/>
          <w:szCs w:val="22"/>
          <w:lang w:val="en-US"/>
        </w:rPr>
        <w:t>Documented approach may be a better idea</w:t>
      </w:r>
    </w:p>
    <w:p w:rsidR="0683B264" w:rsidP="2D0FB247" w:rsidRDefault="0683B264" w14:paraId="18317F95" w14:textId="5138540A">
      <w:pPr>
        <w:pStyle w:val="ListParagraph"/>
        <w:numPr>
          <w:ilvl w:val="1"/>
          <w:numId w:val="11"/>
        </w:numPr>
        <w:spacing w:before="0" w:beforeAutospacing="off" w:after="160" w:afterAutospacing="off" w:line="257" w:lineRule="auto"/>
        <w:rPr/>
      </w:pPr>
      <w:r w:rsidRPr="2D0FB247" w:rsidR="0683B264">
        <w:rPr>
          <w:rFonts w:ascii="Calibri" w:hAnsi="Calibri" w:eastAsia="Calibri" w:cs="Calibri"/>
          <w:noProof w:val="0"/>
          <w:sz w:val="22"/>
          <w:szCs w:val="22"/>
          <w:lang w:val="en-US"/>
        </w:rPr>
        <w:t>Multiple competencies may be evaluated, but with only one measure</w:t>
      </w:r>
    </w:p>
    <w:p w:rsidR="0683B264" w:rsidP="2D0FB247" w:rsidRDefault="0683B264" w14:paraId="65589AC4" w14:textId="707A7DC2">
      <w:pPr>
        <w:pStyle w:val="ListParagraph"/>
        <w:numPr>
          <w:ilvl w:val="2"/>
          <w:numId w:val="11"/>
        </w:numPr>
        <w:spacing w:before="0" w:beforeAutospacing="off" w:after="160" w:afterAutospacing="off" w:line="257" w:lineRule="auto"/>
        <w:rPr/>
      </w:pPr>
      <w:r w:rsidRPr="2D0FB247" w:rsidR="0683B264">
        <w:rPr>
          <w:rFonts w:ascii="Calibri" w:hAnsi="Calibri" w:eastAsia="Calibri" w:cs="Calibri"/>
          <w:noProof w:val="0"/>
          <w:sz w:val="22"/>
          <w:szCs w:val="22"/>
          <w:lang w:val="en-US"/>
        </w:rPr>
        <w:t>At least one assessment of everything each cycle</w:t>
      </w:r>
    </w:p>
    <w:p w:rsidR="0683B264" w:rsidP="2D0FB247" w:rsidRDefault="0683B264" w14:paraId="67CBDA04" w14:textId="14EFC3F8">
      <w:pPr>
        <w:pStyle w:val="ListParagraph"/>
        <w:numPr>
          <w:ilvl w:val="2"/>
          <w:numId w:val="11"/>
        </w:numPr>
        <w:spacing w:before="0" w:beforeAutospacing="off" w:after="160" w:afterAutospacing="off" w:line="257" w:lineRule="auto"/>
        <w:rPr/>
      </w:pPr>
      <w:r w:rsidRPr="2D0FB247" w:rsidR="0683B264">
        <w:rPr>
          <w:rFonts w:ascii="Calibri" w:hAnsi="Calibri" w:eastAsia="Calibri" w:cs="Calibri"/>
          <w:noProof w:val="0"/>
          <w:sz w:val="22"/>
          <w:szCs w:val="22"/>
          <w:lang w:val="en-US"/>
        </w:rPr>
        <w:t>2 measures that address a competency in a class</w:t>
      </w:r>
    </w:p>
    <w:p w:rsidR="0683B264" w:rsidP="2D0FB247" w:rsidRDefault="0683B264" w14:paraId="7DBD6889" w14:textId="00263F99">
      <w:pPr>
        <w:pStyle w:val="ListParagraph"/>
        <w:numPr>
          <w:ilvl w:val="2"/>
          <w:numId w:val="11"/>
        </w:numPr>
        <w:spacing w:before="0" w:beforeAutospacing="off" w:after="160" w:afterAutospacing="off" w:line="257" w:lineRule="auto"/>
        <w:rPr/>
      </w:pPr>
      <w:r w:rsidRPr="2D0FB247" w:rsidR="0683B264">
        <w:rPr>
          <w:rFonts w:ascii="Calibri" w:hAnsi="Calibri" w:eastAsia="Calibri" w:cs="Calibri"/>
          <w:noProof w:val="0"/>
          <w:sz w:val="22"/>
          <w:szCs w:val="22"/>
          <w:lang w:val="en-US"/>
        </w:rPr>
        <w:t>Importance of documentation discussed</w:t>
      </w:r>
    </w:p>
    <w:p w:rsidR="0683B264" w:rsidP="2D0FB247" w:rsidRDefault="0683B264" w14:paraId="0E25DD84" w14:textId="78D228D5">
      <w:pPr>
        <w:pStyle w:val="ListParagraph"/>
        <w:numPr>
          <w:ilvl w:val="1"/>
          <w:numId w:val="11"/>
        </w:numPr>
        <w:spacing w:before="0" w:beforeAutospacing="off" w:after="160" w:afterAutospacing="off" w:line="257" w:lineRule="auto"/>
        <w:rPr/>
      </w:pPr>
      <w:r w:rsidRPr="5B90A8E6" w:rsidR="0683B26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Chris has some archives that include </w:t>
      </w:r>
      <w:r w:rsidRPr="5B90A8E6" w:rsidR="0683B264">
        <w:rPr>
          <w:rFonts w:ascii="Calibri" w:hAnsi="Calibri" w:eastAsia="Calibri" w:cs="Calibri"/>
          <w:noProof w:val="0"/>
          <w:sz w:val="22"/>
          <w:szCs w:val="22"/>
          <w:lang w:val="en-US"/>
        </w:rPr>
        <w:t>examples;</w:t>
      </w:r>
      <w:r w:rsidRPr="5B90A8E6" w:rsidR="0683B26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these will be put on the TEAMS page</w:t>
      </w:r>
    </w:p>
    <w:p w:rsidR="0683B264" w:rsidP="2D0FB247" w:rsidRDefault="0683B264" w14:paraId="543222EF" w14:textId="24027F28">
      <w:pPr>
        <w:pStyle w:val="ListParagraph"/>
        <w:numPr>
          <w:ilvl w:val="1"/>
          <w:numId w:val="11"/>
        </w:num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D0FB247" w:rsidR="0683B26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Monica will work with getting </w:t>
      </w:r>
      <w:r w:rsidRPr="2D0FB247" w:rsidR="0683B264">
        <w:rPr>
          <w:rFonts w:ascii="Calibri" w:hAnsi="Calibri" w:eastAsia="Calibri" w:cs="Calibri"/>
          <w:noProof w:val="0"/>
          <w:sz w:val="22"/>
          <w:szCs w:val="22"/>
          <w:lang w:val="en-US"/>
        </w:rPr>
        <w:t>recording</w:t>
      </w:r>
      <w:r w:rsidRPr="2D0FB247" w:rsidR="0683B26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of meeting and minutes to Ann Wendle</w:t>
      </w:r>
    </w:p>
    <w:p w:rsidR="0683B264" w:rsidP="2D0FB247" w:rsidRDefault="0683B264" w14:paraId="0C657371" w14:textId="102532CB">
      <w:pPr>
        <w:pStyle w:val="ListParagraph"/>
        <w:numPr>
          <w:ilvl w:val="1"/>
          <w:numId w:val="11"/>
        </w:numPr>
        <w:spacing w:before="0" w:beforeAutospacing="off" w:after="160" w:afterAutospacing="off" w:line="257" w:lineRule="auto"/>
        <w:rPr/>
      </w:pPr>
      <w:r w:rsidRPr="2D0FB247" w:rsidR="0683B264">
        <w:rPr>
          <w:rFonts w:ascii="Calibri" w:hAnsi="Calibri" w:eastAsia="Calibri" w:cs="Calibri"/>
          <w:noProof w:val="0"/>
          <w:sz w:val="22"/>
          <w:szCs w:val="22"/>
          <w:lang w:val="en-US"/>
        </w:rPr>
        <w:t>Proposal from Kathy that the assessment subcommittee work with Ann Wendle to develop an assessment rotation for Core classes was discussed</w:t>
      </w:r>
    </w:p>
    <w:p w:rsidRPr="00972F92" w:rsidR="00972F92" w:rsidP="00972F92" w:rsidRDefault="006E441D" w14:paraId="0715A540" w14:textId="2BA98975">
      <w:pPr>
        <w:rPr>
          <w:b/>
        </w:rPr>
      </w:pPr>
      <w:r>
        <w:rPr>
          <w:b/>
        </w:rPr>
        <w:t>IV.</w:t>
      </w:r>
      <w:r>
        <w:rPr>
          <w:b/>
        </w:rPr>
        <w:tab/>
      </w:r>
      <w:r w:rsidR="00F734F4">
        <w:rPr>
          <w:b/>
        </w:rPr>
        <w:t>Old Business</w:t>
      </w:r>
    </w:p>
    <w:p w:rsidR="006069E8" w:rsidP="2D0FB247" w:rsidRDefault="006069E8" w14:paraId="34E7FEEB" w14:textId="3366AA52">
      <w:pPr>
        <w:pStyle w:val="ListParagraph"/>
        <w:numPr>
          <w:ilvl w:val="0"/>
          <w:numId w:val="13"/>
        </w:numPr>
        <w:rPr/>
      </w:pPr>
      <w:r w:rsidR="006069E8">
        <w:rPr/>
        <w:t>Membership update</w:t>
      </w:r>
    </w:p>
    <w:p w:rsidR="22FD6202" w:rsidP="2D0FB247" w:rsidRDefault="22FD6202" w14:paraId="22A799BE" w14:textId="70683606">
      <w:pPr>
        <w:pStyle w:val="ListParagraph"/>
        <w:numPr>
          <w:ilvl w:val="1"/>
          <w:numId w:val="13"/>
        </w:numPr>
        <w:rPr/>
      </w:pPr>
      <w:r w:rsidR="22FD6202">
        <w:rPr/>
        <w:t>Full roster</w:t>
      </w:r>
    </w:p>
    <w:p w:rsidR="22FD6202" w:rsidP="2D0FB247" w:rsidRDefault="22FD6202" w14:paraId="217EEBDC" w14:textId="5BA92C77">
      <w:pPr>
        <w:pStyle w:val="ListParagraph"/>
        <w:numPr>
          <w:ilvl w:val="1"/>
          <w:numId w:val="13"/>
        </w:numPr>
        <w:rPr>
          <w:noProof w:val="0"/>
          <w:lang w:val="en-US"/>
        </w:rPr>
      </w:pPr>
      <w:r w:rsidRPr="2D0FB247" w:rsidR="22FD6202">
        <w:rPr>
          <w:rFonts w:ascii="Calibri" w:hAnsi="Calibri" w:eastAsia="Calibri" w:cs="Calibri"/>
          <w:noProof w:val="0"/>
          <w:sz w:val="22"/>
          <w:szCs w:val="22"/>
          <w:lang w:val="en-US"/>
        </w:rPr>
        <w:t>2 new student representatives elected by SGA</w:t>
      </w:r>
    </w:p>
    <w:p w:rsidR="22FD6202" w:rsidP="2D0FB247" w:rsidRDefault="22FD6202" w14:paraId="48CDEEE4" w14:textId="41562B2F">
      <w:pPr>
        <w:pStyle w:val="ListParagraph"/>
        <w:numPr>
          <w:ilvl w:val="2"/>
          <w:numId w:val="13"/>
        </w:numPr>
        <w:rPr>
          <w:noProof w:val="0"/>
          <w:lang w:val="en-US"/>
        </w:rPr>
      </w:pPr>
      <w:r w:rsidRPr="2D0FB247" w:rsidR="22FD6202">
        <w:rPr>
          <w:rFonts w:ascii="Calibri" w:hAnsi="Calibri" w:eastAsia="Calibri" w:cs="Calibri"/>
          <w:noProof w:val="0"/>
          <w:sz w:val="22"/>
          <w:szCs w:val="22"/>
          <w:lang w:val="en-US"/>
        </w:rPr>
        <w:t>Logan Morgan introduced</w:t>
      </w:r>
    </w:p>
    <w:p w:rsidRPr="006069E8" w:rsidR="006069E8" w:rsidP="2D0FB247" w:rsidRDefault="006069E8" w14:paraId="2C3CDBA9" w14:textId="26683856">
      <w:pPr>
        <w:pStyle w:val="ListParagraph"/>
        <w:numPr>
          <w:ilvl w:val="0"/>
          <w:numId w:val="13"/>
        </w:numPr>
        <w:rPr/>
      </w:pPr>
      <w:r w:rsidR="006069E8">
        <w:rPr/>
        <w:t>Core Codes update</w:t>
      </w:r>
    </w:p>
    <w:p w:rsidR="620E8266" w:rsidP="2D0FB247" w:rsidRDefault="620E8266" w14:paraId="09BA9FEE" w14:textId="6483336C">
      <w:pPr>
        <w:pStyle w:val="ListParagraph"/>
        <w:numPr>
          <w:ilvl w:val="1"/>
          <w:numId w:val="13"/>
        </w:numPr>
        <w:rPr/>
      </w:pPr>
      <w:r w:rsidRPr="2D0FB247" w:rsidR="620E8266">
        <w:rPr>
          <w:rFonts w:ascii="Calibri" w:hAnsi="Calibri" w:eastAsia="Calibri" w:cs="Calibri"/>
          <w:noProof w:val="0"/>
          <w:sz w:val="22"/>
          <w:szCs w:val="22"/>
          <w:lang w:val="en-US"/>
        </w:rPr>
        <w:t>questions by Dr. Best on why we use just the current worksheet, clarification posted to website. Students are to use current worksheet regardless of the student’s catalog year</w:t>
      </w:r>
    </w:p>
    <w:p w:rsidR="620E8266" w:rsidP="2D0FB247" w:rsidRDefault="620E8266" w14:paraId="3F45A6D9" w14:textId="6DD4564F">
      <w:pPr>
        <w:pStyle w:val="ListParagraph"/>
        <w:numPr>
          <w:ilvl w:val="1"/>
          <w:numId w:val="13"/>
        </w:numPr>
        <w:spacing w:before="0" w:beforeAutospacing="off" w:after="160" w:afterAutospacing="off" w:line="257" w:lineRule="auto"/>
        <w:ind w:righ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D0FB247" w:rsidR="620E8266">
        <w:rPr>
          <w:rFonts w:ascii="Calibri" w:hAnsi="Calibri" w:eastAsia="Calibri" w:cs="Calibri"/>
          <w:noProof w:val="0"/>
          <w:sz w:val="22"/>
          <w:szCs w:val="22"/>
          <w:lang w:val="en-US"/>
        </w:rPr>
        <w:t>Repositories – Monica has been looking at items on the website to ensure they are up to date; there are a lot of outdated sources of information</w:t>
      </w:r>
    </w:p>
    <w:p w:rsidR="04B31D8C" w:rsidP="2D0FB247" w:rsidRDefault="04B31D8C" w14:paraId="1394E28F" w14:textId="210FD83C">
      <w:pPr>
        <w:pStyle w:val="ListParagraph"/>
        <w:numPr>
          <w:ilvl w:val="1"/>
          <w:numId w:val="13"/>
        </w:numPr>
        <w:spacing w:before="0" w:beforeAutospacing="off" w:after="160" w:afterAutospacing="off" w:line="257" w:lineRule="auto"/>
        <w:ind w:right="0"/>
        <w:rPr/>
      </w:pPr>
      <w:r w:rsidRPr="2D0FB247" w:rsidR="04B31D8C">
        <w:rPr>
          <w:rFonts w:ascii="Calibri" w:hAnsi="Calibri" w:eastAsia="Calibri" w:cs="Calibri"/>
          <w:noProof w:val="0"/>
          <w:sz w:val="22"/>
          <w:szCs w:val="22"/>
          <w:lang w:val="en-US"/>
        </w:rPr>
        <w:t>core curriculum Framework revised in 2023.</w:t>
      </w:r>
    </w:p>
    <w:p w:rsidR="04B31D8C" w:rsidP="2D0FB247" w:rsidRDefault="04B31D8C" w14:paraId="5C4BBA22" w14:textId="4E94299E">
      <w:pPr>
        <w:pStyle w:val="ListParagraph"/>
        <w:numPr>
          <w:ilvl w:val="2"/>
          <w:numId w:val="13"/>
        </w:numPr>
        <w:rPr/>
      </w:pPr>
      <w:r w:rsidRPr="2D0FB247" w:rsidR="04B31D8C">
        <w:rPr>
          <w:rFonts w:ascii="Calibri" w:hAnsi="Calibri" w:eastAsia="Calibri" w:cs="Calibri"/>
          <w:noProof w:val="0"/>
          <w:sz w:val="22"/>
          <w:szCs w:val="22"/>
          <w:lang w:val="en-US"/>
        </w:rPr>
        <w:t>Writing in the Major did not have written communication; this has been added in the draft</w:t>
      </w:r>
    </w:p>
    <w:p w:rsidR="04B31D8C" w:rsidP="2D0FB247" w:rsidRDefault="04B31D8C" w14:paraId="488A93A9" w14:textId="1E7316DB">
      <w:pPr>
        <w:pStyle w:val="ListParagraph"/>
        <w:numPr>
          <w:ilvl w:val="1"/>
          <w:numId w:val="13"/>
        </w:numPr>
        <w:rPr>
          <w:b w:val="0"/>
          <w:bCs w:val="0"/>
        </w:rPr>
      </w:pPr>
      <w:r w:rsidRPr="2D0FB247" w:rsidR="04B31D8C">
        <w:rPr>
          <w:rFonts w:ascii="Calibri" w:hAnsi="Calibri" w:eastAsia="Calibri" w:cs="Calibri"/>
          <w:noProof w:val="0"/>
          <w:sz w:val="22"/>
          <w:szCs w:val="22"/>
          <w:lang w:val="en-US"/>
        </w:rPr>
        <w:t>Initial framework and course mapping could be eliminated and refer readers to current worksheet; Needs proofread and edited</w:t>
      </w:r>
    </w:p>
    <w:p w:rsidR="04B31D8C" w:rsidP="2D0FB247" w:rsidRDefault="04B31D8C" w14:paraId="6807E42E" w14:textId="453B5F56">
      <w:pPr>
        <w:pStyle w:val="ListParagraph"/>
        <w:numPr>
          <w:ilvl w:val="1"/>
          <w:numId w:val="13"/>
        </w:numPr>
        <w:spacing w:before="0" w:beforeAutospacing="off" w:after="160" w:afterAutospacing="off" w:line="257" w:lineRule="auto"/>
        <w:ind w:right="0"/>
        <w:rPr/>
      </w:pPr>
      <w:r w:rsidRPr="2D0FB247" w:rsidR="04B31D8C">
        <w:rPr>
          <w:rFonts w:ascii="Calibri" w:hAnsi="Calibri" w:eastAsia="Calibri" w:cs="Calibri"/>
          <w:noProof w:val="0"/>
          <w:sz w:val="22"/>
          <w:szCs w:val="22"/>
          <w:lang w:val="en-US"/>
        </w:rPr>
        <w:t>DRAFT Framework REVISED Fall 2024 – Chris Lovelace started this previously and will work with Sam Green who is taking over the position in the committee</w:t>
      </w:r>
    </w:p>
    <w:p w:rsidR="04B31D8C" w:rsidP="2D0FB247" w:rsidRDefault="04B31D8C" w14:paraId="6B69EC11" w14:textId="4EF722B2">
      <w:pPr>
        <w:pStyle w:val="ListParagraph"/>
        <w:numPr>
          <w:ilvl w:val="1"/>
          <w:numId w:val="13"/>
        </w:numPr>
        <w:spacing w:before="0" w:beforeAutospacing="off" w:after="160" w:afterAutospacing="off" w:line="257" w:lineRule="auto"/>
        <w:ind w:right="0"/>
        <w:rPr/>
      </w:pPr>
      <w:r w:rsidRPr="2D0FB247" w:rsidR="04B31D8C">
        <w:rPr>
          <w:rFonts w:ascii="Calibri" w:hAnsi="Calibri" w:eastAsia="Calibri" w:cs="Calibri"/>
          <w:noProof w:val="0"/>
          <w:sz w:val="22"/>
          <w:szCs w:val="22"/>
          <w:lang w:val="en-US"/>
        </w:rPr>
        <w:t>Forms and Instructions – competency mapping diagram has not been updated with written communication from Writing in the Major;</w:t>
      </w:r>
    </w:p>
    <w:p w:rsidR="04B31D8C" w:rsidP="2D0FB247" w:rsidRDefault="04B31D8C" w14:paraId="3BB23483" w14:textId="2E40002B">
      <w:pPr>
        <w:pStyle w:val="ListParagraph"/>
        <w:numPr>
          <w:ilvl w:val="1"/>
          <w:numId w:val="13"/>
        </w:numPr>
        <w:spacing w:before="0" w:beforeAutospacing="off" w:after="160" w:afterAutospacing="off" w:line="257" w:lineRule="auto"/>
        <w:ind w:right="0"/>
        <w:rPr/>
      </w:pPr>
      <w:r w:rsidRPr="2D0FB247" w:rsidR="04B31D8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Question raised; if changes are made to the document, will this need to be approved by Faculty Senate? </w:t>
      </w:r>
    </w:p>
    <w:p w:rsidR="04B31D8C" w:rsidP="2D0FB247" w:rsidRDefault="04B31D8C" w14:paraId="7C784424" w14:textId="77A75483">
      <w:pPr>
        <w:pStyle w:val="ListParagraph"/>
        <w:numPr>
          <w:ilvl w:val="2"/>
          <w:numId w:val="13"/>
        </w:numPr>
        <w:spacing w:before="0" w:beforeAutospacing="off" w:after="160" w:afterAutospacing="off" w:line="257" w:lineRule="auto"/>
        <w:ind w:right="0"/>
        <w:rPr/>
      </w:pPr>
      <w:r w:rsidRPr="2D0FB247" w:rsidR="04B31D8C">
        <w:rPr>
          <w:rFonts w:ascii="Calibri" w:hAnsi="Calibri" w:eastAsia="Calibri" w:cs="Calibri"/>
          <w:noProof w:val="0"/>
          <w:sz w:val="22"/>
          <w:szCs w:val="22"/>
          <w:lang w:val="en-US"/>
        </w:rPr>
        <w:t>Monica will find out for committee</w:t>
      </w:r>
    </w:p>
    <w:p w:rsidR="04B31D8C" w:rsidP="2D0FB247" w:rsidRDefault="04B31D8C" w14:paraId="378CC861" w14:textId="268BD4A6">
      <w:pPr>
        <w:pStyle w:val="ListParagraph"/>
        <w:numPr>
          <w:ilvl w:val="1"/>
          <w:numId w:val="13"/>
        </w:numPr>
        <w:rPr>
          <w:b w:val="0"/>
          <w:bCs w:val="0"/>
        </w:rPr>
      </w:pPr>
      <w:r w:rsidRPr="2D0FB247" w:rsidR="04B31D8C">
        <w:rPr>
          <w:rFonts w:ascii="Calibri" w:hAnsi="Calibri" w:eastAsia="Calibri" w:cs="Calibri"/>
          <w:noProof w:val="0"/>
          <w:sz w:val="22"/>
          <w:szCs w:val="22"/>
          <w:lang w:val="en-US"/>
        </w:rPr>
        <w:t>Sakai is archived on a folder in the TEAMS&gt;General&gt;Archive from Sakai</w:t>
      </w:r>
    </w:p>
    <w:p w:rsidR="2D0FB247" w:rsidP="5B90A8E6" w:rsidRDefault="2D0FB247" w14:paraId="31A60DF7" w14:textId="6B57A666">
      <w:pPr>
        <w:pStyle w:val="ListParagraph"/>
        <w:spacing w:before="0" w:beforeAutospacing="off" w:after="160" w:afterAutospacing="off" w:line="257" w:lineRule="auto"/>
        <w:ind w:left="1980" w:righ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Pr="00170A08" w:rsidR="00972F92" w:rsidP="00972F92" w:rsidRDefault="00972F92" w14:paraId="4690A678" w14:textId="4C3F568B">
      <w:pPr>
        <w:pStyle w:val="ListParagraph"/>
        <w:numPr>
          <w:ilvl w:val="0"/>
          <w:numId w:val="13"/>
        </w:numPr>
        <w:rPr>
          <w:b/>
        </w:rPr>
      </w:pPr>
      <w:r w:rsidR="00972F92">
        <w:rPr/>
        <w:t xml:space="preserve">Investigation into the Core Curriculum and Degree Offerings </w:t>
      </w:r>
    </w:p>
    <w:p w:rsidR="2DD83061" w:rsidP="2D0FB247" w:rsidRDefault="2DD83061" w14:paraId="7F76BAEC" w14:textId="06EF1669">
      <w:pPr>
        <w:pStyle w:val="ListParagraph"/>
        <w:numPr>
          <w:ilvl w:val="1"/>
          <w:numId w:val="13"/>
        </w:numPr>
        <w:rPr>
          <w:b w:val="0"/>
          <w:bCs w:val="0"/>
        </w:rPr>
      </w:pPr>
      <w:r w:rsidRPr="2D0FB247" w:rsidR="2DD83061">
        <w:rPr>
          <w:rFonts w:ascii="Calibri" w:hAnsi="Calibri" w:eastAsia="Calibri" w:cs="Calibri"/>
          <w:noProof w:val="0"/>
          <w:sz w:val="22"/>
          <w:szCs w:val="22"/>
          <w:lang w:val="en-US"/>
        </w:rPr>
        <w:t>Timeline discussed</w:t>
      </w:r>
    </w:p>
    <w:p w:rsidR="2DD83061" w:rsidP="2D0FB247" w:rsidRDefault="2DD83061" w14:paraId="4675ACCB" w14:textId="02D9358A">
      <w:pPr>
        <w:pStyle w:val="ListParagraph"/>
        <w:numPr>
          <w:ilvl w:val="2"/>
          <w:numId w:val="13"/>
        </w:numPr>
        <w:spacing w:before="0" w:beforeAutospacing="off" w:after="160" w:afterAutospacing="off" w:line="257" w:lineRule="auto"/>
        <w:rPr/>
      </w:pPr>
      <w:r w:rsidRPr="2D0FB247" w:rsidR="2DD8306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Steps that were </w:t>
      </w:r>
      <w:r w:rsidRPr="2D0FB247" w:rsidR="2DD83061">
        <w:rPr>
          <w:rFonts w:ascii="Calibri" w:hAnsi="Calibri" w:eastAsia="Calibri" w:cs="Calibri"/>
          <w:noProof w:val="0"/>
          <w:sz w:val="22"/>
          <w:szCs w:val="22"/>
          <w:lang w:val="en-US"/>
        </w:rPr>
        <w:t>determined</w:t>
      </w:r>
      <w:r w:rsidRPr="2D0FB247" w:rsidR="2DD8306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were not clear</w:t>
      </w:r>
    </w:p>
    <w:p w:rsidR="2DD83061" w:rsidP="2D0FB247" w:rsidRDefault="2DD83061" w14:paraId="666E9133" w14:textId="47E6F982">
      <w:pPr>
        <w:pStyle w:val="ListParagraph"/>
        <w:numPr>
          <w:ilvl w:val="1"/>
          <w:numId w:val="13"/>
        </w:numPr>
        <w:spacing w:before="0" w:beforeAutospacing="off" w:after="160" w:afterAutospacing="off" w:line="257" w:lineRule="auto"/>
        <w:rPr/>
      </w:pPr>
      <w:r w:rsidRPr="2D0FB247" w:rsidR="2DD83061">
        <w:rPr>
          <w:rFonts w:ascii="Calibri" w:hAnsi="Calibri" w:eastAsia="Calibri" w:cs="Calibri"/>
          <w:noProof w:val="0"/>
          <w:sz w:val="22"/>
          <w:szCs w:val="22"/>
          <w:lang w:val="en-US"/>
        </w:rPr>
        <w:t>Reviewing AACU’s LEAP goals</w:t>
      </w:r>
    </w:p>
    <w:p w:rsidR="2DD83061" w:rsidP="2D0FB247" w:rsidRDefault="2DD83061" w14:paraId="5F4501E3" w14:textId="496D13DD">
      <w:pPr>
        <w:pStyle w:val="ListParagraph"/>
        <w:numPr>
          <w:ilvl w:val="2"/>
          <w:numId w:val="13"/>
        </w:numPr>
        <w:spacing w:before="0" w:beforeAutospacing="off" w:after="160" w:afterAutospacing="off" w:line="257" w:lineRule="auto"/>
        <w:ind w:right="0"/>
        <w:rPr/>
      </w:pPr>
      <w:r w:rsidRPr="2D0FB247" w:rsidR="2DD83061">
        <w:rPr>
          <w:rFonts w:ascii="Calibri" w:hAnsi="Calibri" w:eastAsia="Calibri" w:cs="Calibri"/>
          <w:noProof w:val="0"/>
          <w:sz w:val="22"/>
          <w:szCs w:val="22"/>
          <w:lang w:val="en-US"/>
        </w:rPr>
        <w:t>Rubrics written in 2011 (Cole) – may not be effective now with changes since 2011</w:t>
      </w:r>
    </w:p>
    <w:p w:rsidR="2DD83061" w:rsidP="2D0FB247" w:rsidRDefault="2DD83061" w14:paraId="0B089CC6" w14:textId="7082DD85">
      <w:pPr>
        <w:pStyle w:val="ListParagraph"/>
        <w:numPr>
          <w:ilvl w:val="2"/>
          <w:numId w:val="13"/>
        </w:numPr>
        <w:spacing w:before="0" w:beforeAutospacing="off" w:after="160" w:afterAutospacing="off" w:line="257" w:lineRule="auto"/>
        <w:rPr/>
      </w:pPr>
      <w:r w:rsidRPr="2D0FB247" w:rsidR="2DD83061">
        <w:rPr>
          <w:rFonts w:ascii="Calibri" w:hAnsi="Calibri" w:eastAsia="Calibri" w:cs="Calibri"/>
          <w:noProof w:val="0"/>
          <w:sz w:val="22"/>
          <w:szCs w:val="22"/>
          <w:lang w:val="en-US"/>
        </w:rPr>
        <w:t>More standardized assessments</w:t>
      </w:r>
    </w:p>
    <w:p w:rsidR="2DD83061" w:rsidP="2D0FB247" w:rsidRDefault="2DD83061" w14:paraId="46FC67EC" w14:textId="1781F891">
      <w:pPr>
        <w:pStyle w:val="ListParagraph"/>
        <w:numPr>
          <w:ilvl w:val="2"/>
          <w:numId w:val="13"/>
        </w:numPr>
        <w:spacing w:before="0" w:beforeAutospacing="off" w:after="160" w:afterAutospacing="off" w:line="257" w:lineRule="auto"/>
        <w:ind w:right="0"/>
        <w:rPr/>
      </w:pPr>
      <w:r w:rsidRPr="2D0FB247" w:rsidR="2DD83061">
        <w:rPr>
          <w:rFonts w:ascii="Calibri" w:hAnsi="Calibri" w:eastAsia="Calibri" w:cs="Calibri"/>
          <w:noProof w:val="0"/>
          <w:sz w:val="22"/>
          <w:szCs w:val="22"/>
          <w:lang w:val="en-US"/>
        </w:rPr>
        <w:t>Possible answer</w:t>
      </w:r>
      <w:r w:rsidRPr="2D0FB247" w:rsidR="2DD83061">
        <w:rPr>
          <w:rFonts w:ascii="Calibri" w:hAnsi="Calibri" w:eastAsia="Calibri" w:cs="Calibri"/>
          <w:noProof w:val="0"/>
          <w:sz w:val="22"/>
          <w:szCs w:val="22"/>
          <w:lang w:val="en-US"/>
        </w:rPr>
        <w:t>; let this mellow online and everyone can make suggested edits and review at next meeting</w:t>
      </w:r>
    </w:p>
    <w:p w:rsidR="2DD83061" w:rsidP="2D0FB247" w:rsidRDefault="2DD83061" w14:paraId="3209DA21" w14:textId="2FBB5FF6">
      <w:pPr>
        <w:pStyle w:val="ListParagraph"/>
        <w:numPr>
          <w:ilvl w:val="1"/>
          <w:numId w:val="13"/>
        </w:numPr>
        <w:spacing w:before="0" w:beforeAutospacing="off" w:after="160" w:afterAutospacing="off" w:line="257" w:lineRule="auto"/>
        <w:rPr/>
      </w:pPr>
      <w:r w:rsidRPr="2D0FB247" w:rsidR="2DD83061">
        <w:rPr>
          <w:rFonts w:ascii="Calibri" w:hAnsi="Calibri" w:eastAsia="Calibri" w:cs="Calibri"/>
          <w:noProof w:val="0"/>
          <w:sz w:val="22"/>
          <w:szCs w:val="22"/>
          <w:lang w:val="en-US"/>
        </w:rPr>
        <w:t>Tracy asked if updates are being done by AACU;</w:t>
      </w:r>
    </w:p>
    <w:p w:rsidR="2DD83061" w:rsidP="2D0FB247" w:rsidRDefault="2DD83061" w14:paraId="5A1FB9D1" w14:textId="5F78E044">
      <w:pPr>
        <w:pStyle w:val="ListParagraph"/>
        <w:numPr>
          <w:ilvl w:val="2"/>
          <w:numId w:val="13"/>
        </w:numPr>
        <w:spacing w:before="0" w:beforeAutospacing="off" w:after="160" w:afterAutospacing="off" w:line="257" w:lineRule="auto"/>
        <w:ind w:righ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97A6B5F" w:rsidR="2DD8306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Chris </w:t>
      </w:r>
      <w:r w:rsidRPr="497A6B5F" w:rsidR="2DD83061">
        <w:rPr>
          <w:rFonts w:ascii="Calibri" w:hAnsi="Calibri" w:eastAsia="Calibri" w:cs="Calibri"/>
          <w:noProof w:val="0"/>
          <w:sz w:val="22"/>
          <w:szCs w:val="22"/>
          <w:lang w:val="en-US"/>
        </w:rPr>
        <w:t>states</w:t>
      </w:r>
      <w:r w:rsidRPr="497A6B5F" w:rsidR="2DD8306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97A6B5F" w:rsidR="712DA035">
        <w:rPr>
          <w:rFonts w:ascii="Calibri" w:hAnsi="Calibri" w:eastAsia="Calibri" w:cs="Calibri"/>
          <w:noProof w:val="0"/>
          <w:sz w:val="22"/>
          <w:szCs w:val="22"/>
          <w:lang w:val="en-US"/>
        </w:rPr>
        <w:t>it's</w:t>
      </w:r>
      <w:r w:rsidRPr="497A6B5F" w:rsidR="2DD8306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still on the AACU website; essential learning outcomes are listed; value assessment guidelines are still being used and being used in tandem with Leap goals;</w:t>
      </w:r>
    </w:p>
    <w:p w:rsidR="2DD83061" w:rsidP="2D0FB247" w:rsidRDefault="2DD83061" w14:paraId="5FDD6338" w14:textId="7C108780">
      <w:pPr>
        <w:pStyle w:val="ListParagraph"/>
        <w:numPr>
          <w:ilvl w:val="2"/>
          <w:numId w:val="13"/>
        </w:numPr>
        <w:spacing w:before="0" w:beforeAutospacing="off" w:after="160" w:afterAutospacing="off" w:line="257" w:lineRule="auto"/>
        <w:ind w:righ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D0FB247" w:rsidR="2DD83061">
        <w:rPr>
          <w:rFonts w:ascii="Calibri" w:hAnsi="Calibri" w:eastAsia="Calibri" w:cs="Calibri"/>
          <w:noProof w:val="0"/>
          <w:sz w:val="22"/>
          <w:szCs w:val="22"/>
          <w:lang w:val="en-US"/>
        </w:rPr>
        <w:t>VALUE assessment initiative discussed</w:t>
      </w:r>
    </w:p>
    <w:p w:rsidR="2DD83061" w:rsidP="2D0FB247" w:rsidRDefault="2DD83061" w14:paraId="255626A8" w14:textId="108598D3">
      <w:pPr>
        <w:pStyle w:val="ListParagraph"/>
        <w:numPr>
          <w:ilvl w:val="3"/>
          <w:numId w:val="13"/>
        </w:numPr>
        <w:spacing w:before="0" w:beforeAutospacing="off" w:after="160" w:afterAutospacing="off" w:line="257" w:lineRule="auto"/>
        <w:ind w:righ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D0FB247" w:rsidR="2DD8306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appears to be more of a rebranding. </w:t>
      </w:r>
    </w:p>
    <w:p w:rsidR="2DD83061" w:rsidP="2D0FB247" w:rsidRDefault="2DD83061" w14:paraId="1E7455CC" w14:textId="5CEB9958">
      <w:pPr>
        <w:pStyle w:val="ListParagraph"/>
        <w:numPr>
          <w:ilvl w:val="3"/>
          <w:numId w:val="13"/>
        </w:numPr>
        <w:spacing w:before="0" w:beforeAutospacing="off" w:after="160" w:afterAutospacing="off" w:line="257" w:lineRule="auto"/>
        <w:ind w:right="0"/>
        <w:rPr/>
      </w:pPr>
      <w:r w:rsidRPr="2D0FB247" w:rsidR="2DD83061">
        <w:rPr>
          <w:rFonts w:ascii="Calibri" w:hAnsi="Calibri" w:eastAsia="Calibri" w:cs="Calibri"/>
          <w:noProof w:val="0"/>
          <w:sz w:val="22"/>
          <w:szCs w:val="22"/>
          <w:lang w:val="en-US"/>
        </w:rPr>
        <w:t>Integrative and Applied learning was only change noted</w:t>
      </w:r>
    </w:p>
    <w:p w:rsidR="2DD83061" w:rsidP="2D0FB247" w:rsidRDefault="2DD83061" w14:paraId="7E95BCAC" w14:textId="798F6A6B">
      <w:pPr>
        <w:pStyle w:val="ListParagraph"/>
        <w:numPr>
          <w:ilvl w:val="1"/>
          <w:numId w:val="13"/>
        </w:numPr>
        <w:spacing w:before="0" w:beforeAutospacing="off" w:after="160" w:afterAutospacing="off" w:line="257" w:lineRule="auto"/>
        <w:rPr/>
      </w:pPr>
      <w:r w:rsidRPr="2D0FB247" w:rsidR="2DD8306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Referring to Leap goals is still useful, but alternatives need to be considered </w:t>
      </w:r>
    </w:p>
    <w:p w:rsidR="2DD83061" w:rsidP="2D0FB247" w:rsidRDefault="2DD83061" w14:paraId="0822EA70" w14:textId="46D75E8A">
      <w:pPr>
        <w:pStyle w:val="ListParagraph"/>
        <w:numPr>
          <w:ilvl w:val="1"/>
          <w:numId w:val="13"/>
        </w:numPr>
        <w:spacing w:before="0" w:beforeAutospacing="off" w:after="160" w:afterAutospacing="off" w:line="257" w:lineRule="auto"/>
        <w:rPr/>
      </w:pPr>
      <w:r w:rsidRPr="2D0FB247" w:rsidR="2DD83061">
        <w:rPr>
          <w:rFonts w:ascii="Calibri" w:hAnsi="Calibri" w:eastAsia="Calibri" w:cs="Calibri"/>
          <w:noProof w:val="0"/>
          <w:sz w:val="22"/>
          <w:szCs w:val="22"/>
          <w:lang w:val="en-US"/>
        </w:rPr>
        <w:t>Needing someone to look at web content</w:t>
      </w:r>
    </w:p>
    <w:p w:rsidR="2DD83061" w:rsidP="2D0FB247" w:rsidRDefault="2DD83061" w14:paraId="6CC53CB1" w14:textId="16295905">
      <w:pPr>
        <w:pStyle w:val="ListParagraph"/>
        <w:numPr>
          <w:ilvl w:val="1"/>
          <w:numId w:val="13"/>
        </w:numPr>
        <w:rPr>
          <w:b w:val="0"/>
          <w:bCs w:val="0"/>
        </w:rPr>
      </w:pPr>
      <w:r w:rsidR="2DD83061">
        <w:rPr>
          <w:b w:val="0"/>
          <w:bCs w:val="0"/>
        </w:rPr>
        <w:t>Motion made by Sara Reynolds to approve the statement as it</w:t>
      </w:r>
    </w:p>
    <w:p w:rsidR="2DD83061" w:rsidP="2D0FB247" w:rsidRDefault="2DD83061" w14:paraId="2A51EB7C" w14:textId="7B26C7EA">
      <w:pPr>
        <w:pStyle w:val="ListParagraph"/>
        <w:numPr>
          <w:ilvl w:val="2"/>
          <w:numId w:val="13"/>
        </w:numPr>
        <w:rPr>
          <w:b w:val="0"/>
          <w:bCs w:val="0"/>
        </w:rPr>
      </w:pPr>
      <w:r w:rsidR="2DD83061">
        <w:rPr>
          <w:b w:val="0"/>
          <w:bCs w:val="0"/>
        </w:rPr>
        <w:t>Yea</w:t>
      </w:r>
      <w:r w:rsidR="2DD83061">
        <w:rPr>
          <w:b w:val="0"/>
          <w:bCs w:val="0"/>
        </w:rPr>
        <w:t xml:space="preserve"> = 14</w:t>
      </w:r>
    </w:p>
    <w:p w:rsidR="2DD83061" w:rsidP="2D0FB247" w:rsidRDefault="2DD83061" w14:paraId="7478D0AB" w14:textId="59A7C654">
      <w:pPr>
        <w:pStyle w:val="ListParagraph"/>
        <w:numPr>
          <w:ilvl w:val="2"/>
          <w:numId w:val="13"/>
        </w:numPr>
        <w:rPr>
          <w:b w:val="0"/>
          <w:bCs w:val="0"/>
        </w:rPr>
      </w:pPr>
      <w:r w:rsidR="2DD83061">
        <w:rPr>
          <w:b w:val="0"/>
          <w:bCs w:val="0"/>
        </w:rPr>
        <w:t>Nay = 1</w:t>
      </w:r>
    </w:p>
    <w:p w:rsidR="2DD83061" w:rsidP="2D0FB247" w:rsidRDefault="2DD83061" w14:paraId="61485DC6" w14:textId="2F58599E">
      <w:pPr>
        <w:pStyle w:val="ListParagraph"/>
        <w:numPr>
          <w:ilvl w:val="2"/>
          <w:numId w:val="13"/>
        </w:numPr>
        <w:rPr>
          <w:b w:val="0"/>
          <w:bCs w:val="0"/>
        </w:rPr>
      </w:pPr>
      <w:r w:rsidR="2DD83061">
        <w:rPr>
          <w:b w:val="0"/>
          <w:bCs w:val="0"/>
        </w:rPr>
        <w:t>Motion passed</w:t>
      </w:r>
    </w:p>
    <w:p w:rsidR="454604C0" w:rsidP="2D0FB247" w:rsidRDefault="454604C0" w14:paraId="65EDD36A" w14:textId="6061D442">
      <w:pPr>
        <w:pStyle w:val="ListParagraph"/>
        <w:numPr>
          <w:ilvl w:val="1"/>
          <w:numId w:val="13"/>
        </w:numPr>
        <w:rPr>
          <w:b w:val="0"/>
          <w:bCs w:val="0"/>
        </w:rPr>
      </w:pPr>
      <w:r w:rsidRPr="2D0FB247" w:rsidR="454604C0">
        <w:rPr>
          <w:rFonts w:ascii="Calibri" w:hAnsi="Calibri" w:eastAsia="Calibri" w:cs="Calibri"/>
          <w:noProof w:val="0"/>
          <w:sz w:val="22"/>
          <w:szCs w:val="22"/>
          <w:lang w:val="en-US"/>
        </w:rPr>
        <w:t>Definition of degrees</w:t>
      </w:r>
    </w:p>
    <w:p w:rsidR="454604C0" w:rsidP="2D0FB247" w:rsidRDefault="454604C0" w14:paraId="5EE1B422" w14:textId="058544D7">
      <w:pPr>
        <w:pStyle w:val="ListParagraph"/>
        <w:numPr>
          <w:ilvl w:val="2"/>
          <w:numId w:val="13"/>
        </w:numPr>
        <w:spacing w:before="0" w:beforeAutospacing="off" w:after="160" w:afterAutospacing="off" w:line="257" w:lineRule="auto"/>
        <w:rPr/>
      </w:pPr>
      <w:r w:rsidRPr="2D0FB247" w:rsidR="454604C0">
        <w:rPr>
          <w:rFonts w:ascii="Calibri" w:hAnsi="Calibri" w:eastAsia="Calibri" w:cs="Calibri"/>
          <w:noProof w:val="0"/>
          <w:sz w:val="22"/>
          <w:szCs w:val="22"/>
          <w:lang w:val="en-US"/>
        </w:rPr>
        <w:t>Registrar has clear layout of a tactical standpoint</w:t>
      </w:r>
    </w:p>
    <w:p w:rsidR="454604C0" w:rsidP="2D0FB247" w:rsidRDefault="454604C0" w14:paraId="6D76590C" w14:textId="5B128B8D">
      <w:pPr>
        <w:pStyle w:val="ListParagraph"/>
        <w:numPr>
          <w:ilvl w:val="2"/>
          <w:numId w:val="13"/>
        </w:num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D0FB247" w:rsidR="454604C0">
        <w:rPr>
          <w:rFonts w:ascii="Calibri" w:hAnsi="Calibri" w:eastAsia="Calibri" w:cs="Calibri"/>
          <w:noProof w:val="0"/>
          <w:sz w:val="22"/>
          <w:szCs w:val="22"/>
          <w:lang w:val="en-US"/>
        </w:rPr>
        <w:t>‘Philosophical’ definition of degrees is needed</w:t>
      </w:r>
      <w:r>
        <w:tab/>
      </w:r>
      <w:r>
        <w:tab/>
      </w:r>
    </w:p>
    <w:p w:rsidR="454604C0" w:rsidP="2D0FB247" w:rsidRDefault="454604C0" w14:paraId="100D2B15" w14:textId="0A5FE9F2">
      <w:pPr>
        <w:pStyle w:val="ListParagraph"/>
        <w:numPr>
          <w:ilvl w:val="1"/>
          <w:numId w:val="13"/>
        </w:numPr>
        <w:spacing w:before="0" w:beforeAutospacing="off" w:after="160" w:afterAutospacing="off" w:line="257" w:lineRule="auto"/>
        <w:rPr/>
      </w:pPr>
      <w:r w:rsidRPr="2D0FB247" w:rsidR="454604C0">
        <w:rPr>
          <w:rFonts w:ascii="Calibri" w:hAnsi="Calibri" w:eastAsia="Calibri" w:cs="Calibri"/>
          <w:noProof w:val="0"/>
          <w:sz w:val="22"/>
          <w:szCs w:val="22"/>
          <w:lang w:val="en-US"/>
        </w:rPr>
        <w:t>US Higher Education: A brief guide explains what degrees mean in the US system</w:t>
      </w:r>
    </w:p>
    <w:p w:rsidR="454604C0" w:rsidP="2D0FB247" w:rsidRDefault="454604C0" w14:paraId="09DF17C9" w14:textId="7FD085AF">
      <w:pPr>
        <w:pStyle w:val="ListParagraph"/>
        <w:numPr>
          <w:ilvl w:val="1"/>
          <w:numId w:val="13"/>
        </w:numPr>
        <w:spacing w:before="0" w:beforeAutospacing="off" w:after="160" w:afterAutospacing="off" w:line="257" w:lineRule="auto"/>
        <w:ind w:right="0"/>
        <w:rPr/>
      </w:pPr>
      <w:r w:rsidRPr="2D0FB247" w:rsidR="454604C0">
        <w:rPr>
          <w:rFonts w:ascii="Calibri" w:hAnsi="Calibri" w:eastAsia="Calibri" w:cs="Calibri"/>
          <w:noProof w:val="0"/>
          <w:sz w:val="22"/>
          <w:szCs w:val="22"/>
          <w:lang w:val="en-US"/>
        </w:rPr>
        <w:t>In the strategic plan, this is probably what is being looked for</w:t>
      </w:r>
    </w:p>
    <w:p w:rsidR="454604C0" w:rsidP="2D0FB247" w:rsidRDefault="454604C0" w14:paraId="2805B7F7" w14:textId="6362DF52">
      <w:pPr>
        <w:pStyle w:val="ListParagraph"/>
        <w:numPr>
          <w:ilvl w:val="2"/>
          <w:numId w:val="13"/>
        </w:numPr>
        <w:spacing w:before="0" w:beforeAutospacing="off" w:after="160" w:afterAutospacing="off" w:line="257" w:lineRule="auto"/>
        <w:rPr/>
      </w:pPr>
      <w:r w:rsidRPr="2D0FB247" w:rsidR="454604C0">
        <w:rPr>
          <w:rFonts w:ascii="Calibri" w:hAnsi="Calibri" w:eastAsia="Calibri" w:cs="Calibri"/>
          <w:noProof w:val="0"/>
          <w:sz w:val="22"/>
          <w:szCs w:val="22"/>
          <w:lang w:val="en-US"/>
        </w:rPr>
        <w:t>Volunteers for basic work on this and present to the committee</w:t>
      </w:r>
    </w:p>
    <w:p w:rsidR="454604C0" w:rsidP="2D0FB247" w:rsidRDefault="454604C0" w14:paraId="125D524A" w14:textId="4AF3566E">
      <w:pPr>
        <w:pStyle w:val="ListParagraph"/>
        <w:numPr>
          <w:ilvl w:val="2"/>
          <w:numId w:val="13"/>
        </w:numPr>
        <w:spacing w:before="0" w:beforeAutospacing="off" w:after="160" w:afterAutospacing="off" w:line="257" w:lineRule="auto"/>
        <w:rPr/>
      </w:pPr>
      <w:r w:rsidRPr="2D0FB247" w:rsidR="454604C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Would </w:t>
      </w:r>
      <w:r w:rsidRPr="2D0FB247" w:rsidR="454604C0">
        <w:rPr>
          <w:rFonts w:ascii="Calibri" w:hAnsi="Calibri" w:eastAsia="Calibri" w:cs="Calibri"/>
          <w:noProof w:val="0"/>
          <w:sz w:val="22"/>
          <w:szCs w:val="22"/>
          <w:lang w:val="en-US"/>
        </w:rPr>
        <w:t>be</w:t>
      </w:r>
      <w:r w:rsidRPr="2D0FB247" w:rsidR="454604C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 working group</w:t>
      </w:r>
    </w:p>
    <w:p w:rsidR="454604C0" w:rsidP="2D0FB247" w:rsidRDefault="454604C0" w14:paraId="5903EB96" w14:textId="21B1F0E3">
      <w:pPr>
        <w:pStyle w:val="ListParagraph"/>
        <w:numPr>
          <w:ilvl w:val="3"/>
          <w:numId w:val="13"/>
        </w:numPr>
        <w:spacing w:before="0" w:beforeAutospacing="off" w:after="160" w:afterAutospacing="off" w:line="257" w:lineRule="auto"/>
        <w:rPr/>
      </w:pPr>
      <w:r w:rsidRPr="2D0FB247" w:rsidR="454604C0">
        <w:rPr>
          <w:rFonts w:ascii="Calibri" w:hAnsi="Calibri" w:eastAsia="Calibri" w:cs="Calibri"/>
          <w:noProof w:val="0"/>
          <w:sz w:val="22"/>
          <w:szCs w:val="22"/>
          <w:lang w:val="en-US"/>
        </w:rPr>
        <w:t>John and Sara, Keith agree to work on this</w:t>
      </w:r>
    </w:p>
    <w:p w:rsidR="200126AB" w:rsidP="2D0FB247" w:rsidRDefault="200126AB" w14:paraId="55851C42" w14:textId="49B02558">
      <w:pPr>
        <w:pStyle w:val="ListParagraph"/>
        <w:numPr>
          <w:ilvl w:val="0"/>
          <w:numId w:val="13"/>
        </w:numPr>
        <w:rPr>
          <w:b w:val="0"/>
          <w:bCs w:val="0"/>
        </w:rPr>
      </w:pPr>
      <w:r w:rsidR="200126AB">
        <w:rPr>
          <w:b w:val="0"/>
          <w:bCs w:val="0"/>
        </w:rPr>
        <w:t>Adjournment</w:t>
      </w:r>
    </w:p>
    <w:p w:rsidR="200126AB" w:rsidP="2D0FB247" w:rsidRDefault="200126AB" w14:paraId="73B5D135" w14:textId="53C19B17">
      <w:pPr>
        <w:pStyle w:val="ListParagraph"/>
        <w:numPr>
          <w:ilvl w:val="1"/>
          <w:numId w:val="13"/>
        </w:numPr>
        <w:rPr>
          <w:b w:val="0"/>
          <w:bCs w:val="0"/>
        </w:rPr>
      </w:pPr>
      <w:r w:rsidR="200126AB">
        <w:rPr>
          <w:b w:val="0"/>
          <w:bCs w:val="0"/>
        </w:rPr>
        <w:t>Meeting concluded at 521pm</w:t>
      </w:r>
    </w:p>
    <w:p w:rsidR="00972F92" w:rsidP="00972F92" w:rsidRDefault="00972F92" w14:paraId="143D5471" w14:textId="77777777">
      <w:pPr>
        <w:rPr>
          <w:b/>
        </w:rPr>
      </w:pPr>
    </w:p>
    <w:p w:rsidR="00972F92" w:rsidP="00972F92" w:rsidRDefault="00972F92" w14:paraId="3121C5F8" w14:textId="77777777">
      <w:pPr>
        <w:rPr>
          <w:b/>
        </w:rPr>
      </w:pPr>
    </w:p>
    <w:p w:rsidR="00972F92" w:rsidP="00972F92" w:rsidRDefault="00972F92" w14:paraId="61EE3298" w14:textId="77777777">
      <w:pPr>
        <w:rPr>
          <w:b/>
        </w:rPr>
      </w:pPr>
    </w:p>
    <w:p w:rsidRPr="00972F92" w:rsidR="00972F92" w:rsidP="00972F92" w:rsidRDefault="00972F92" w14:paraId="6134F537" w14:textId="77777777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</w:p>
    <w:p w:rsidRPr="00972F92" w:rsidR="00972F92" w:rsidP="00972F92" w:rsidRDefault="00972F92" w14:paraId="47B03B10" w14:textId="1E65B87B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972F92">
        <w:rPr>
          <w:rFonts w:ascii="Calibri" w:hAnsi="Calibri" w:cs="Calibri"/>
          <w:b/>
          <w:bCs/>
          <w:color w:val="000000"/>
          <w:sz w:val="20"/>
          <w:szCs w:val="20"/>
        </w:rPr>
        <w:t xml:space="preserve">The Liberal Arts at Shepherd University: </w:t>
      </w:r>
    </w:p>
    <w:p w:rsidRPr="00972F92" w:rsidR="00972F92" w:rsidP="00972F92" w:rsidRDefault="00972F92" w14:paraId="4ED6A6DC" w14:textId="77777777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972F92">
        <w:rPr>
          <w:rFonts w:ascii="Calibri" w:hAnsi="Calibri" w:cs="Calibri"/>
          <w:b/>
          <w:bCs/>
          <w:color w:val="000000"/>
          <w:sz w:val="20"/>
          <w:szCs w:val="20"/>
        </w:rPr>
        <w:t xml:space="preserve">Proposal for an Investigation into the Core Curriculum and Degree Offerings </w:t>
      </w:r>
    </w:p>
    <w:p w:rsidRPr="00972F92" w:rsidR="00972F92" w:rsidP="00972F92" w:rsidRDefault="00972F92" w14:paraId="529F8E84" w14:textId="7777777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Pr="00972F92" w:rsidR="00972F92" w:rsidP="00972F92" w:rsidRDefault="00972F92" w14:paraId="1BCC1BCB" w14:textId="3F62F6B7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972F92">
        <w:rPr>
          <w:rFonts w:ascii="Calibri" w:hAnsi="Calibri" w:cs="Calibri"/>
          <w:b/>
          <w:bCs/>
          <w:color w:val="000000"/>
          <w:sz w:val="20"/>
          <w:szCs w:val="20"/>
        </w:rPr>
        <w:t xml:space="preserve">Incremental Step Completion Date </w:t>
      </w:r>
    </w:p>
    <w:p w:rsidRPr="00972F92" w:rsidR="00972F92" w:rsidP="00972F92" w:rsidRDefault="00972F92" w14:paraId="0052F45F" w14:textId="77777777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5B90A8E6" w:rsidR="00972F92">
        <w:rPr>
          <w:rFonts w:ascii="Calibri" w:hAnsi="Calibri" w:cs="Calibri"/>
          <w:color w:val="000000" w:themeColor="text1" w:themeTint="FF" w:themeShade="FF"/>
          <w:sz w:val="20"/>
          <w:szCs w:val="20"/>
        </w:rPr>
        <w:t xml:space="preserve">Level Setting: Clarification of </w:t>
      </w:r>
      <w:bookmarkStart w:name="_Int_l2S6VVjc" w:id="1548185950"/>
      <w:r w:rsidRPr="5B90A8E6" w:rsidR="00972F92">
        <w:rPr>
          <w:rFonts w:ascii="Calibri" w:hAnsi="Calibri" w:cs="Calibri"/>
          <w:color w:val="000000" w:themeColor="text1" w:themeTint="FF" w:themeShade="FF"/>
          <w:sz w:val="20"/>
          <w:szCs w:val="20"/>
        </w:rPr>
        <w:t>and</w:t>
      </w:r>
      <w:bookmarkEnd w:id="1548185950"/>
      <w:r w:rsidRPr="5B90A8E6" w:rsidR="00972F92">
        <w:rPr>
          <w:rFonts w:ascii="Calibri" w:hAnsi="Calibri" w:cs="Calibri"/>
          <w:color w:val="000000" w:themeColor="text1" w:themeTint="FF" w:themeShade="FF"/>
          <w:sz w:val="20"/>
          <w:szCs w:val="20"/>
        </w:rPr>
        <w:t xml:space="preserve"> Agreement on the Term “Liberal Arts” ........................ Feb. 2024 </w:t>
      </w:r>
    </w:p>
    <w:p w:rsidRPr="00972F92" w:rsidR="00972F92" w:rsidP="00972F92" w:rsidRDefault="00972F92" w14:paraId="097587C7" w14:textId="77777777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972F92">
        <w:rPr>
          <w:rFonts w:ascii="Calibri" w:hAnsi="Calibri" w:cs="Calibri"/>
          <w:color w:val="000000"/>
          <w:sz w:val="20"/>
          <w:szCs w:val="20"/>
        </w:rPr>
        <w:t xml:space="preserve">The Liberal Arts in 2024—A Need for Updating Our Understanding? ................................ Apr. 2024 </w:t>
      </w:r>
    </w:p>
    <w:p w:rsidRPr="00972F92" w:rsidR="00972F92" w:rsidP="00972F92" w:rsidRDefault="00972F92" w14:paraId="7CE697A9" w14:textId="77777777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972F92">
        <w:rPr>
          <w:rFonts w:ascii="Calibri" w:hAnsi="Calibri" w:cs="Calibri"/>
          <w:color w:val="000000"/>
          <w:sz w:val="20"/>
          <w:szCs w:val="20"/>
        </w:rPr>
        <w:t xml:space="preserve">Revisiting AACU’s Leap Goals—Still Appropriate for Shepherd? ....................................... Oct. 2024 </w:t>
      </w:r>
    </w:p>
    <w:p w:rsidRPr="00972F92" w:rsidR="00972F92" w:rsidP="00972F92" w:rsidRDefault="00972F92" w14:paraId="355529B8" w14:textId="03FD44AE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5B90A8E6" w:rsidR="00972F92">
        <w:rPr>
          <w:rFonts w:ascii="Calibri" w:hAnsi="Calibri" w:cs="Calibri"/>
          <w:color w:val="000000" w:themeColor="text1" w:themeTint="FF" w:themeShade="FF"/>
          <w:sz w:val="20"/>
          <w:szCs w:val="20"/>
        </w:rPr>
        <w:t xml:space="preserve">Definition of Degrees (BA, BS, BFA, BMP, BSN, BSW, </w:t>
      </w:r>
      <w:r w:rsidRPr="5B90A8E6" w:rsidR="3FFDE8F4">
        <w:rPr>
          <w:rFonts w:ascii="Calibri" w:hAnsi="Calibri" w:cs="Calibri"/>
          <w:color w:val="000000" w:themeColor="text1" w:themeTint="FF" w:themeShade="FF"/>
          <w:sz w:val="20"/>
          <w:szCs w:val="20"/>
        </w:rPr>
        <w:t>RBA) ................................................</w:t>
      </w:r>
      <w:r w:rsidRPr="5B90A8E6" w:rsidR="00972F92">
        <w:rPr>
          <w:rFonts w:ascii="Calibri" w:hAnsi="Calibri" w:cs="Calibri"/>
          <w:color w:val="000000" w:themeColor="text1" w:themeTint="FF" w:themeShade="FF"/>
          <w:sz w:val="20"/>
          <w:szCs w:val="20"/>
        </w:rPr>
        <w:t xml:space="preserve"> Nov. 2024 </w:t>
      </w:r>
    </w:p>
    <w:p w:rsidRPr="00972F92" w:rsidR="00972F92" w:rsidP="00972F92" w:rsidRDefault="00972F92" w14:paraId="1F2E41A7" w14:textId="77777777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5B90A8E6" w:rsidR="00972F92">
        <w:rPr>
          <w:rFonts w:ascii="Calibri" w:hAnsi="Calibri" w:cs="Calibri"/>
          <w:color w:val="000000" w:themeColor="text1" w:themeTint="FF" w:themeShade="FF"/>
          <w:sz w:val="20"/>
          <w:szCs w:val="20"/>
        </w:rPr>
        <w:t xml:space="preserve">Thorough Evaluation of Shepherd’s Core Construct </w:t>
      </w:r>
      <w:bookmarkStart w:name="_Int_3iiYlEaT" w:id="975051338"/>
      <w:r w:rsidRPr="5B90A8E6" w:rsidR="00972F92">
        <w:rPr>
          <w:rFonts w:ascii="Calibri" w:hAnsi="Calibri" w:cs="Calibri"/>
          <w:color w:val="000000" w:themeColor="text1" w:themeTint="FF" w:themeShade="FF"/>
          <w:sz w:val="20"/>
          <w:szCs w:val="20"/>
        </w:rPr>
        <w:t>vis-à-vis</w:t>
      </w:r>
      <w:bookmarkEnd w:id="975051338"/>
      <w:r w:rsidRPr="5B90A8E6" w:rsidR="00972F92">
        <w:rPr>
          <w:rFonts w:ascii="Calibri" w:hAnsi="Calibri" w:cs="Calibri"/>
          <w:color w:val="000000" w:themeColor="text1" w:themeTint="FF" w:themeShade="FF"/>
          <w:sz w:val="20"/>
          <w:szCs w:val="20"/>
        </w:rPr>
        <w:t xml:space="preserve"> Previous Considerations </w:t>
      </w:r>
      <w:bookmarkStart w:name="_Int_6XPEIZgr" w:id="1176878559"/>
      <w:r w:rsidRPr="5B90A8E6" w:rsidR="00972F92">
        <w:rPr>
          <w:rFonts w:ascii="Calibri" w:hAnsi="Calibri" w:cs="Calibri"/>
          <w:color w:val="000000" w:themeColor="text1" w:themeTint="FF" w:themeShade="FF"/>
          <w:sz w:val="20"/>
          <w:szCs w:val="20"/>
        </w:rPr>
        <w:t>.....</w:t>
      </w:r>
      <w:bookmarkEnd w:id="1176878559"/>
      <w:r w:rsidRPr="5B90A8E6" w:rsidR="00972F92">
        <w:rPr>
          <w:rFonts w:ascii="Calibri" w:hAnsi="Calibri" w:cs="Calibri"/>
          <w:color w:val="000000" w:themeColor="text1" w:themeTint="FF" w:themeShade="FF"/>
          <w:sz w:val="20"/>
          <w:szCs w:val="20"/>
        </w:rPr>
        <w:t xml:space="preserve"> Feb. 2025 </w:t>
      </w:r>
    </w:p>
    <w:p w:rsidRPr="00972F92" w:rsidR="00972F92" w:rsidP="00972F92" w:rsidRDefault="00972F92" w14:paraId="4C9953EC" w14:textId="77777777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972F92">
        <w:rPr>
          <w:rFonts w:ascii="Calibri" w:hAnsi="Calibri" w:cs="Calibri"/>
          <w:color w:val="000000"/>
          <w:sz w:val="20"/>
          <w:szCs w:val="20"/>
        </w:rPr>
        <w:t xml:space="preserve">Benchmarking with Shepherd’s Peers and Competitors ..................................................... Apr. 2025 </w:t>
      </w:r>
    </w:p>
    <w:p w:rsidRPr="00972F92" w:rsidR="00972F92" w:rsidP="00972F92" w:rsidRDefault="00972F92" w14:paraId="31355DAD" w14:textId="77777777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5B90A8E6" w:rsidR="00972F92">
        <w:rPr>
          <w:rFonts w:ascii="Calibri" w:hAnsi="Calibri" w:cs="Calibri"/>
          <w:color w:val="000000" w:themeColor="text1" w:themeTint="FF" w:themeShade="FF"/>
          <w:sz w:val="20"/>
          <w:szCs w:val="20"/>
        </w:rPr>
        <w:t xml:space="preserve">Recommendations for Alterations or Augmentations of Assessment ............................... Oct. 2025 </w:t>
      </w:r>
    </w:p>
    <w:p w:rsidR="5B90A8E6" w:rsidP="5B90A8E6" w:rsidRDefault="5B90A8E6" w14:paraId="6E692F03" w14:textId="6A17859D">
      <w:pPr>
        <w:rPr>
          <w:rFonts w:ascii="Calibri" w:hAnsi="Calibri" w:cs="Calibri"/>
          <w:color w:val="000000" w:themeColor="text1" w:themeTint="FF" w:themeShade="FF"/>
          <w:sz w:val="20"/>
          <w:szCs w:val="20"/>
        </w:rPr>
      </w:pPr>
    </w:p>
    <w:p w:rsidR="5B90A8E6" w:rsidP="5B90A8E6" w:rsidRDefault="5B90A8E6" w14:paraId="0FB4B1DF" w14:textId="4A214119">
      <w:pPr>
        <w:rPr>
          <w:rFonts w:ascii="Calibri" w:hAnsi="Calibri" w:cs="Calibri"/>
          <w:color w:val="000000" w:themeColor="text1" w:themeTint="FF" w:themeShade="FF"/>
          <w:sz w:val="20"/>
          <w:szCs w:val="20"/>
        </w:rPr>
      </w:pPr>
    </w:p>
    <w:p w:rsidR="5B90A8E6" w:rsidP="5B90A8E6" w:rsidRDefault="5B90A8E6" w14:paraId="3B223032" w14:textId="0D8669FB">
      <w:pPr>
        <w:rPr>
          <w:rFonts w:ascii="Calibri" w:hAnsi="Calibri" w:cs="Calibri"/>
          <w:color w:val="000000" w:themeColor="text1" w:themeTint="FF" w:themeShade="FF"/>
          <w:sz w:val="20"/>
          <w:szCs w:val="20"/>
        </w:rPr>
      </w:pPr>
    </w:p>
    <w:p w:rsidR="5B90A8E6" w:rsidP="5B90A8E6" w:rsidRDefault="5B90A8E6" w14:paraId="1F4CB4E6" w14:textId="27F137FB">
      <w:pPr>
        <w:rPr>
          <w:rFonts w:ascii="Calibri" w:hAnsi="Calibri" w:cs="Calibri"/>
          <w:color w:val="000000" w:themeColor="text1" w:themeTint="FF" w:themeShade="FF"/>
          <w:sz w:val="20"/>
          <w:szCs w:val="20"/>
        </w:rPr>
      </w:pPr>
    </w:p>
    <w:p w:rsidR="72DFC63D" w:rsidP="5B90A8E6" w:rsidRDefault="72DFC63D" w14:paraId="44094221" w14:textId="5F002A38">
      <w:pPr>
        <w:rPr>
          <w:rFonts w:ascii="Calibri" w:hAnsi="Calibri" w:cs="Calibri"/>
          <w:color w:val="000000" w:themeColor="text1" w:themeTint="FF" w:themeShade="FF"/>
          <w:sz w:val="20"/>
          <w:szCs w:val="20"/>
        </w:rPr>
      </w:pPr>
      <w:r w:rsidRPr="5B90A8E6" w:rsidR="72DFC63D">
        <w:rPr>
          <w:rFonts w:ascii="Calibri" w:hAnsi="Calibri" w:cs="Calibri"/>
          <w:color w:val="000000" w:themeColor="text1" w:themeTint="FF" w:themeShade="FF"/>
          <w:sz w:val="20"/>
          <w:szCs w:val="20"/>
        </w:rPr>
        <w:t>Minutes submitted by Damien Unger</w:t>
      </w:r>
    </w:p>
    <w:p w:rsidRPr="00972F92" w:rsidR="00A52A01" w:rsidP="00972F92" w:rsidRDefault="00B26A13" w14:paraId="77E001F5" w14:textId="4D45E4BB">
      <w:pPr>
        <w:rPr>
          <w:b/>
        </w:rPr>
      </w:pPr>
      <w:r w:rsidRPr="00972F92">
        <w:rPr>
          <w:b/>
          <w:sz w:val="20"/>
          <w:szCs w:val="20"/>
        </w:rPr>
        <w:br/>
      </w:r>
    </w:p>
    <w:p w:rsidR="00B26A13" w:rsidP="00BF60C2" w:rsidRDefault="00B26A13" w14:paraId="3EDEA9D7" w14:textId="77777777">
      <w:pPr>
        <w:rPr>
          <w:b/>
        </w:rPr>
      </w:pPr>
    </w:p>
    <w:p w:rsidRPr="00F734F4" w:rsidR="00F734F4" w:rsidP="00F734F4" w:rsidRDefault="00F734F4" w14:paraId="2B902436" w14:textId="77777777">
      <w:pPr>
        <w:ind w:left="1080" w:hanging="360"/>
      </w:pPr>
    </w:p>
    <w:sectPr w:rsidRPr="00F734F4" w:rsidR="00F734F4" w:rsidSect="00DA197F">
      <w:pgSz w:w="12240" w:h="15840" w:orient="portrait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fSW+c/85yMpe/m" int2:id="BQl9iCnF">
      <int2:state int2:type="AugLoop_Text_Critique" int2:value="Rejected"/>
    </int2:textHash>
    <int2:textHash int2:hashCode="BQlQce5thednZl" int2:id="mejqyOuO">
      <int2:state int2:type="AugLoop_Text_Critique" int2:value="Rejected"/>
    </int2:textHash>
    <int2:textHash int2:hashCode="hT+pZtO2TDcqtF" int2:id="b98ViuBU">
      <int2:state int2:type="AugLoop_Text_Critique" int2:value="Rejected"/>
    </int2:textHash>
    <int2:textHash int2:hashCode="L9z7DEDsaLoKt0" int2:id="SaY3qeft">
      <int2:state int2:type="AugLoop_Text_Critique" int2:value="Rejected"/>
    </int2:textHash>
    <int2:bookmark int2:bookmarkName="_Int_l2S6VVjc" int2:invalidationBookmarkName="" int2:hashCode="z/pQoyyxOiQNcF" int2:id="r2Twhxnp">
      <int2:state int2:type="AugLoop_Text_Critique" int2:value="Rejected"/>
    </int2:bookmark>
    <int2:bookmark int2:bookmarkName="_Int_3iiYlEaT" int2:invalidationBookmarkName="" int2:hashCode="44FBQlzKidzOX3" int2:id="11dnxakd">
      <int2:state int2:type="AugLoop_Text_Critique" int2:value="Rejected"/>
    </int2:bookmark>
    <int2:bookmark int2:bookmarkName="_Int_6XPEIZgr" int2:invalidationBookmarkName="" int2:hashCode="6V+JqJg0pyZZyn" int2:id="3SNOKYbJ">
      <int2:state int2:type="AugLoop_Text_Critique" int2:value="Rejected"/>
    </int2:bookmark>
    <int2:bookmark int2:bookmarkName="_Int_XD6JOlzE" int2:invalidationBookmarkName="" int2:hashCode="ARBxJX//ezyEnO" int2:id="vwhXEdwU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3013F"/>
    <w:multiLevelType w:val="hybridMultilevel"/>
    <w:tmpl w:val="D3DE90F0"/>
    <w:lvl w:ilvl="0" w:tplc="7298A0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145529"/>
    <w:multiLevelType w:val="hybridMultilevel"/>
    <w:tmpl w:val="A89606E0"/>
    <w:lvl w:ilvl="0" w:tplc="333E1C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E76AF"/>
    <w:multiLevelType w:val="hybridMultilevel"/>
    <w:tmpl w:val="751A00E8"/>
    <w:lvl w:ilvl="0" w:tplc="CA5E0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2B62EF"/>
    <w:multiLevelType w:val="hybridMultilevel"/>
    <w:tmpl w:val="7AB289A2"/>
    <w:lvl w:ilvl="0" w:tplc="9D6A738E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F656298"/>
    <w:multiLevelType w:val="hybridMultilevel"/>
    <w:tmpl w:val="A66ACEE8"/>
    <w:lvl w:ilvl="0" w:tplc="4664F0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B077E4"/>
    <w:multiLevelType w:val="hybridMultilevel"/>
    <w:tmpl w:val="A66ACEE8"/>
    <w:lvl w:ilvl="0" w:tplc="4664F0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4E0C65"/>
    <w:multiLevelType w:val="hybridMultilevel"/>
    <w:tmpl w:val="5C907A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84F90"/>
    <w:multiLevelType w:val="hybridMultilevel"/>
    <w:tmpl w:val="F83005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557D5"/>
    <w:multiLevelType w:val="hybridMultilevel"/>
    <w:tmpl w:val="D9760626"/>
    <w:lvl w:ilvl="0" w:tplc="ED9037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23244E"/>
    <w:multiLevelType w:val="hybridMultilevel"/>
    <w:tmpl w:val="751A00E8"/>
    <w:lvl w:ilvl="0" w:tplc="CA5E0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772AB3"/>
    <w:multiLevelType w:val="multilevel"/>
    <w:tmpl w:val="8D28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6CB76D75"/>
    <w:multiLevelType w:val="hybridMultilevel"/>
    <w:tmpl w:val="B0B0BF3E"/>
    <w:lvl w:ilvl="0" w:tplc="5DFC0596">
      <w:start w:val="1"/>
      <w:numFmt w:val="upperLetter"/>
      <w:lvlText w:val="%1."/>
      <w:lvlJc w:val="left"/>
      <w:pPr>
        <w:ind w:left="117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F4E27E7"/>
    <w:multiLevelType w:val="hybridMultilevel"/>
    <w:tmpl w:val="D3DE90F0"/>
    <w:lvl w:ilvl="0" w:tplc="7298A0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0064962">
    <w:abstractNumId w:val="9"/>
  </w:num>
  <w:num w:numId="2" w16cid:durableId="1171607994">
    <w:abstractNumId w:val="12"/>
  </w:num>
  <w:num w:numId="3" w16cid:durableId="1559122813">
    <w:abstractNumId w:val="2"/>
  </w:num>
  <w:num w:numId="4" w16cid:durableId="1329820557">
    <w:abstractNumId w:val="8"/>
  </w:num>
  <w:num w:numId="5" w16cid:durableId="1339385873">
    <w:abstractNumId w:val="1"/>
  </w:num>
  <w:num w:numId="6" w16cid:durableId="1451052118">
    <w:abstractNumId w:val="0"/>
  </w:num>
  <w:num w:numId="7" w16cid:durableId="13390651">
    <w:abstractNumId w:val="10"/>
  </w:num>
  <w:num w:numId="8" w16cid:durableId="983702259">
    <w:abstractNumId w:val="7"/>
  </w:num>
  <w:num w:numId="9" w16cid:durableId="953756126">
    <w:abstractNumId w:val="4"/>
  </w:num>
  <w:num w:numId="10" w16cid:durableId="1501385289">
    <w:abstractNumId w:val="6"/>
  </w:num>
  <w:num w:numId="11" w16cid:durableId="394671576">
    <w:abstractNumId w:val="5"/>
  </w:num>
  <w:num w:numId="12" w16cid:durableId="1895308951">
    <w:abstractNumId w:val="3"/>
  </w:num>
  <w:num w:numId="13" w16cid:durableId="2075472986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val="bestFit" w:percent="1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FE9"/>
    <w:rsid w:val="000069F1"/>
    <w:rsid w:val="00046680"/>
    <w:rsid w:val="00050725"/>
    <w:rsid w:val="000A52FC"/>
    <w:rsid w:val="000C16C7"/>
    <w:rsid w:val="000F1D5E"/>
    <w:rsid w:val="0010249F"/>
    <w:rsid w:val="001133FE"/>
    <w:rsid w:val="00170A08"/>
    <w:rsid w:val="00187A37"/>
    <w:rsid w:val="001B3100"/>
    <w:rsid w:val="001B3CAE"/>
    <w:rsid w:val="00235C81"/>
    <w:rsid w:val="0026459A"/>
    <w:rsid w:val="00272BD1"/>
    <w:rsid w:val="002D2092"/>
    <w:rsid w:val="002D7705"/>
    <w:rsid w:val="0031260A"/>
    <w:rsid w:val="00320094"/>
    <w:rsid w:val="003230E3"/>
    <w:rsid w:val="00336947"/>
    <w:rsid w:val="00361378"/>
    <w:rsid w:val="00384E47"/>
    <w:rsid w:val="00396160"/>
    <w:rsid w:val="003D0DEE"/>
    <w:rsid w:val="003D188B"/>
    <w:rsid w:val="003D227E"/>
    <w:rsid w:val="003D589C"/>
    <w:rsid w:val="003D64DD"/>
    <w:rsid w:val="003F005E"/>
    <w:rsid w:val="00521FE9"/>
    <w:rsid w:val="00524442"/>
    <w:rsid w:val="005546EC"/>
    <w:rsid w:val="00555320"/>
    <w:rsid w:val="005678E6"/>
    <w:rsid w:val="00590C6E"/>
    <w:rsid w:val="00593C3F"/>
    <w:rsid w:val="0059495B"/>
    <w:rsid w:val="005A369C"/>
    <w:rsid w:val="005C7F91"/>
    <w:rsid w:val="006069E8"/>
    <w:rsid w:val="00674583"/>
    <w:rsid w:val="006A67C0"/>
    <w:rsid w:val="006E441D"/>
    <w:rsid w:val="00715ED8"/>
    <w:rsid w:val="007F7119"/>
    <w:rsid w:val="00826CB0"/>
    <w:rsid w:val="00853135"/>
    <w:rsid w:val="008948D5"/>
    <w:rsid w:val="008B546D"/>
    <w:rsid w:val="00965654"/>
    <w:rsid w:val="00972F92"/>
    <w:rsid w:val="009E1785"/>
    <w:rsid w:val="00A52A01"/>
    <w:rsid w:val="00AA2F9A"/>
    <w:rsid w:val="00AF5AB2"/>
    <w:rsid w:val="00B26A13"/>
    <w:rsid w:val="00B52058"/>
    <w:rsid w:val="00BA4354"/>
    <w:rsid w:val="00BA48B0"/>
    <w:rsid w:val="00BC499E"/>
    <w:rsid w:val="00BD1A1F"/>
    <w:rsid w:val="00BF60C2"/>
    <w:rsid w:val="00C2368C"/>
    <w:rsid w:val="00C475F7"/>
    <w:rsid w:val="00C62D1A"/>
    <w:rsid w:val="00CD2D2E"/>
    <w:rsid w:val="00D04F1C"/>
    <w:rsid w:val="00D32116"/>
    <w:rsid w:val="00D40512"/>
    <w:rsid w:val="00D412F3"/>
    <w:rsid w:val="00D56707"/>
    <w:rsid w:val="00D736E2"/>
    <w:rsid w:val="00D844D4"/>
    <w:rsid w:val="00D86D7F"/>
    <w:rsid w:val="00D9179F"/>
    <w:rsid w:val="00DA197F"/>
    <w:rsid w:val="00DB5060"/>
    <w:rsid w:val="00E30FC6"/>
    <w:rsid w:val="00E36AC8"/>
    <w:rsid w:val="00E941D8"/>
    <w:rsid w:val="00EA02E7"/>
    <w:rsid w:val="00EC4951"/>
    <w:rsid w:val="00EC64E2"/>
    <w:rsid w:val="00EF2C0B"/>
    <w:rsid w:val="00F23E43"/>
    <w:rsid w:val="00F32E05"/>
    <w:rsid w:val="00F734F4"/>
    <w:rsid w:val="00F879FB"/>
    <w:rsid w:val="00F959B6"/>
    <w:rsid w:val="00FC6712"/>
    <w:rsid w:val="00FC6C33"/>
    <w:rsid w:val="0227F886"/>
    <w:rsid w:val="04B31D8C"/>
    <w:rsid w:val="05BA4869"/>
    <w:rsid w:val="067E8D2A"/>
    <w:rsid w:val="0683B264"/>
    <w:rsid w:val="08DC9BDB"/>
    <w:rsid w:val="0BCBD3B4"/>
    <w:rsid w:val="0DA131BF"/>
    <w:rsid w:val="0EAEAAC0"/>
    <w:rsid w:val="16B961A8"/>
    <w:rsid w:val="18B799F7"/>
    <w:rsid w:val="18C494EA"/>
    <w:rsid w:val="19264AE5"/>
    <w:rsid w:val="1E2EF00C"/>
    <w:rsid w:val="200126AB"/>
    <w:rsid w:val="21840F88"/>
    <w:rsid w:val="22FD6202"/>
    <w:rsid w:val="253462E1"/>
    <w:rsid w:val="253ED8CE"/>
    <w:rsid w:val="27034C68"/>
    <w:rsid w:val="27BD1EF8"/>
    <w:rsid w:val="286B6A04"/>
    <w:rsid w:val="2A1D9045"/>
    <w:rsid w:val="2B24D572"/>
    <w:rsid w:val="2D0FB247"/>
    <w:rsid w:val="2D6AD2E9"/>
    <w:rsid w:val="2DD83061"/>
    <w:rsid w:val="2E60A13A"/>
    <w:rsid w:val="2FF3A763"/>
    <w:rsid w:val="3064729F"/>
    <w:rsid w:val="31DA7AD9"/>
    <w:rsid w:val="37760AC6"/>
    <w:rsid w:val="378F5588"/>
    <w:rsid w:val="37B7B82D"/>
    <w:rsid w:val="397EC3A7"/>
    <w:rsid w:val="39B71B25"/>
    <w:rsid w:val="3A4089A7"/>
    <w:rsid w:val="3B94D395"/>
    <w:rsid w:val="3BAF11FE"/>
    <w:rsid w:val="3C2D3693"/>
    <w:rsid w:val="3C4B19A0"/>
    <w:rsid w:val="3E033E8F"/>
    <w:rsid w:val="3E174242"/>
    <w:rsid w:val="3FE36F4D"/>
    <w:rsid w:val="3FFDE8F4"/>
    <w:rsid w:val="4168B9CD"/>
    <w:rsid w:val="443262F0"/>
    <w:rsid w:val="454604C0"/>
    <w:rsid w:val="4739B8E0"/>
    <w:rsid w:val="4773283E"/>
    <w:rsid w:val="47D0E162"/>
    <w:rsid w:val="497A6B5F"/>
    <w:rsid w:val="4BE05813"/>
    <w:rsid w:val="4FC53CEF"/>
    <w:rsid w:val="51631F3C"/>
    <w:rsid w:val="548D244C"/>
    <w:rsid w:val="55C6AE21"/>
    <w:rsid w:val="57119FCC"/>
    <w:rsid w:val="57873691"/>
    <w:rsid w:val="598D92EB"/>
    <w:rsid w:val="5A3F12DF"/>
    <w:rsid w:val="5B90A8E6"/>
    <w:rsid w:val="5C24E708"/>
    <w:rsid w:val="5C5A5509"/>
    <w:rsid w:val="620E8266"/>
    <w:rsid w:val="6801D9AD"/>
    <w:rsid w:val="6AC0C4CB"/>
    <w:rsid w:val="6BF62672"/>
    <w:rsid w:val="6C91698B"/>
    <w:rsid w:val="712DA035"/>
    <w:rsid w:val="725A9CBE"/>
    <w:rsid w:val="72DFC63D"/>
    <w:rsid w:val="7418F882"/>
    <w:rsid w:val="74756991"/>
    <w:rsid w:val="772C89E9"/>
    <w:rsid w:val="7A1B4EBA"/>
    <w:rsid w:val="7DC3D5D6"/>
    <w:rsid w:val="7EBC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66639"/>
  <w15:chartTrackingRefBased/>
  <w15:docId w15:val="{E773B5AC-61EA-4863-A399-5167AA0FD9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F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F60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F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F91"/>
    <w:rPr>
      <w:color w:val="605E5C"/>
      <w:shd w:val="clear" w:color="auto" w:fill="E1DFDD"/>
    </w:rPr>
  </w:style>
  <w:style w:type="paragraph" w:styleId="Default" w:customStyle="1">
    <w:name w:val="Default"/>
    <w:rsid w:val="00972F9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normaltextrun" w:customStyle="1">
    <w:name w:val="normaltextrun"/>
    <w:basedOn w:val="DefaultParagraphFont"/>
    <w:rsid w:val="00606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us02web.zoom.us/j/83121636402?pwd=3gzLYGTcSNuBaIbphj46Kd4gFxXnNC.1" TargetMode="Externa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microsoft.com/office/2020/10/relationships/intelligence" Target="intelligence2.xml" Id="R73fb640e7c7447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746797367745A318931E54E13E61" ma:contentTypeVersion="17" ma:contentTypeDescription="Create a new document." ma:contentTypeScope="" ma:versionID="ad775a7ace5b44e8129f55badc48287a">
  <xsd:schema xmlns:xsd="http://www.w3.org/2001/XMLSchema" xmlns:xs="http://www.w3.org/2001/XMLSchema" xmlns:p="http://schemas.microsoft.com/office/2006/metadata/properties" xmlns:ns2="e62384bf-27e9-4852-b40c-55f4024c62fb" xmlns:ns3="c68fc7fb-a560-4324-a1b9-36a00dce23b6" targetNamespace="http://schemas.microsoft.com/office/2006/metadata/properties" ma:root="true" ma:fieldsID="7718da305821dff3f4c839b9c9d0e127" ns2:_="" ns3:_="">
    <xsd:import namespace="e62384bf-27e9-4852-b40c-55f4024c62fb"/>
    <xsd:import namespace="c68fc7fb-a560-4324-a1b9-36a00dce2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384bf-27e9-4852-b40c-55f4024c6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576853-d57a-4c36-8d18-0a3c964cf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fc7fb-a560-4324-a1b9-36a00dce2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ebd904-fbb4-430d-b8e6-b69dc9154643}" ma:internalName="TaxCatchAll" ma:showField="CatchAllData" ma:web="c68fc7fb-a560-4324-a1b9-36a00dce2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2384bf-27e9-4852-b40c-55f4024c62fb">
      <Terms xmlns="http://schemas.microsoft.com/office/infopath/2007/PartnerControls"/>
    </lcf76f155ced4ddcb4097134ff3c332f>
    <TaxCatchAll xmlns="c68fc7fb-a560-4324-a1b9-36a00dce23b6" xsi:nil="true"/>
  </documentManagement>
</p:properties>
</file>

<file path=customXml/itemProps1.xml><?xml version="1.0" encoding="utf-8"?>
<ds:datastoreItem xmlns:ds="http://schemas.openxmlformats.org/officeDocument/2006/customXml" ds:itemID="{8B134B24-803A-43F5-AAB1-E3E8EDB23739}"/>
</file>

<file path=customXml/itemProps2.xml><?xml version="1.0" encoding="utf-8"?>
<ds:datastoreItem xmlns:ds="http://schemas.openxmlformats.org/officeDocument/2006/customXml" ds:itemID="{1C9DDDA8-5C56-460E-B8F3-5D474E20EA27}"/>
</file>

<file path=customXml/itemProps3.xml><?xml version="1.0" encoding="utf-8"?>
<ds:datastoreItem xmlns:ds="http://schemas.openxmlformats.org/officeDocument/2006/customXml" ds:itemID="{84798AAB-5DC3-4464-B541-3492D51C6D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TNixon</dc:creator>
  <cp:keywords/>
  <dc:description/>
  <cp:lastModifiedBy>Monica Larson</cp:lastModifiedBy>
  <cp:revision>9</cp:revision>
  <dcterms:created xsi:type="dcterms:W3CDTF">2024-11-18T15:50:00Z</dcterms:created>
  <dcterms:modified xsi:type="dcterms:W3CDTF">2025-01-15T19:32:43Z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-1547050055</vt:i4>
  </property>
  <property fmtid="{D5CDD505-2E9C-101B-9397-08002B2CF9AE}" pid="3" name="_NewReviewCycle">
    <vt:lpwstr/>
  </property>
  <property fmtid="{D5CDD505-2E9C-101B-9397-08002B2CF9AE}" pid="4" name="_EmailSubject">
    <vt:lpwstr>April's Core Curriculum Meeting</vt:lpwstr>
  </property>
  <property fmtid="{D5CDD505-2E9C-101B-9397-08002B2CF9AE}" pid="5" name="_AuthorEmail">
    <vt:lpwstr>TNIXON@shepherd.edu</vt:lpwstr>
  </property>
  <property fmtid="{D5CDD505-2E9C-101B-9397-08002B2CF9AE}" pid="6" name="_AuthorEmailDisplayName">
    <vt:lpwstr>Timothy Nixon</vt:lpwstr>
  </property>
  <property fmtid="{D5CDD505-2E9C-101B-9397-08002B2CF9AE}" pid="7" name="ContentTypeId">
    <vt:lpwstr>0x0101005D3E746797367745A318931E54E13E61</vt:lpwstr>
  </property>
  <property fmtid="{D5CDD505-2E9C-101B-9397-08002B2CF9AE}" pid="8" name="MediaServiceImageTags">
    <vt:lpwstr/>
  </property>
</Properties>
</file>