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CE6" w:rsidRPr="007A48EA" w:rsidRDefault="00E13CE6" w:rsidP="00E13CE6">
      <w:pPr>
        <w:rPr>
          <w:b/>
          <w:bCs/>
        </w:rPr>
      </w:pPr>
      <w:r w:rsidRPr="007A48EA">
        <w:rPr>
          <w:b/>
          <w:bCs/>
        </w:rPr>
        <w:t>Classified Em</w:t>
      </w:r>
      <w:r w:rsidR="006B0054">
        <w:rPr>
          <w:b/>
          <w:bCs/>
        </w:rPr>
        <w:t xml:space="preserve">ployee </w:t>
      </w:r>
      <w:r w:rsidR="009F6EC3">
        <w:rPr>
          <w:b/>
          <w:bCs/>
        </w:rPr>
        <w:t xml:space="preserve">Council minutes for </w:t>
      </w:r>
      <w:r w:rsidR="00AC3742">
        <w:rPr>
          <w:b/>
          <w:bCs/>
        </w:rPr>
        <w:t>January 14, 2025</w:t>
      </w:r>
    </w:p>
    <w:p w:rsidR="00E13CE6" w:rsidRDefault="00E13CE6" w:rsidP="00E13CE6"/>
    <w:p w:rsidR="00E13CE6" w:rsidRDefault="00E13CE6" w:rsidP="00E13CE6"/>
    <w:p w:rsidR="00E13CE6" w:rsidRDefault="00E13CE6" w:rsidP="00E13CE6">
      <w:r w:rsidRPr="009A5C0F">
        <w:rPr>
          <w:b/>
        </w:rPr>
        <w:t xml:space="preserve">Council Members </w:t>
      </w:r>
      <w:r w:rsidR="00734451">
        <w:t xml:space="preserve">Present: </w:t>
      </w:r>
      <w:r w:rsidR="005D79EA">
        <w:t>Barb Kandalis,</w:t>
      </w:r>
      <w:r w:rsidR="000B0AD5">
        <w:t xml:space="preserve"> </w:t>
      </w:r>
      <w:r w:rsidR="007638CE">
        <w:t>Isabella Sag</w:t>
      </w:r>
      <w:r w:rsidR="0001298A">
        <w:t>er</w:t>
      </w:r>
      <w:r w:rsidR="000B0AD5">
        <w:t>,</w:t>
      </w:r>
      <w:r>
        <w:t xml:space="preserve"> </w:t>
      </w:r>
      <w:r w:rsidR="000B0AD5">
        <w:t>Sharika</w:t>
      </w:r>
      <w:r w:rsidR="000B0AD5" w:rsidRPr="00C963C0">
        <w:rPr>
          <w:rFonts w:ascii="Times New Roman" w:eastAsia="Times New Roman" w:hAnsi="Times New Roman" w:cs="Times New Roman"/>
        </w:rPr>
        <w:t xml:space="preserve"> </w:t>
      </w:r>
      <w:r w:rsidR="000B0AD5" w:rsidRPr="00C963C0">
        <w:t>Abdul-Muhaimin</w:t>
      </w:r>
      <w:r w:rsidR="00AC712A">
        <w:t>, Yulia Friman</w:t>
      </w:r>
      <w:r w:rsidR="0040047E">
        <w:t>, Holly Hartman, Kevin Murphy</w:t>
      </w:r>
      <w:r w:rsidR="005F5D48">
        <w:t xml:space="preserve">, </w:t>
      </w:r>
      <w:r w:rsidR="00455D1D">
        <w:t>Diana Patterson</w:t>
      </w:r>
      <w:r>
        <w:t xml:space="preserve">                     </w:t>
      </w:r>
    </w:p>
    <w:p w:rsidR="00E13CE6" w:rsidRDefault="00E13CE6" w:rsidP="00E13CE6"/>
    <w:p w:rsidR="00E13CE6" w:rsidRDefault="00E13CE6" w:rsidP="00E13CE6">
      <w:r w:rsidRPr="009A5C0F">
        <w:rPr>
          <w:b/>
        </w:rPr>
        <w:t>Guests</w:t>
      </w:r>
      <w:r>
        <w:t xml:space="preserve">:  </w:t>
      </w:r>
      <w:r w:rsidR="000B0AD5">
        <w:t>Tamm</w:t>
      </w:r>
      <w:r w:rsidR="00AC3742">
        <w:t xml:space="preserve">y Gill, </w:t>
      </w:r>
      <w:r w:rsidR="000B0AD5">
        <w:t>Lori Moy,</w:t>
      </w:r>
      <w:r w:rsidR="00AC712A">
        <w:t xml:space="preserve"> Donna Miller,</w:t>
      </w:r>
      <w:r w:rsidR="0040047E">
        <w:t xml:space="preserve"> </w:t>
      </w:r>
      <w:r w:rsidR="005F5D48">
        <w:t>Amy Ray, Yocencia Deal,</w:t>
      </w:r>
      <w:r w:rsidR="005C0DB4">
        <w:t xml:space="preserve"> </w:t>
      </w:r>
      <w:r w:rsidR="00AC3742">
        <w:t xml:space="preserve">Karen James, </w:t>
      </w:r>
      <w:r w:rsidR="00455D1D">
        <w:t xml:space="preserve">Alison Mee, </w:t>
      </w:r>
      <w:r w:rsidR="00AC3742">
        <w:t>Emily Samide, Wendy Baracka</w:t>
      </w:r>
      <w:r w:rsidR="00455D1D">
        <w:t xml:space="preserve"> (Speaker)</w:t>
      </w:r>
    </w:p>
    <w:p w:rsidR="00455D1D" w:rsidRDefault="00455D1D" w:rsidP="00E13CE6"/>
    <w:p w:rsidR="000731B5" w:rsidRDefault="000731B5" w:rsidP="00E13CE6"/>
    <w:p w:rsidR="002D3217" w:rsidRDefault="005D38D7" w:rsidP="005D38D7">
      <w:r>
        <w:t xml:space="preserve">The meeting was called to order. </w:t>
      </w:r>
    </w:p>
    <w:p w:rsidR="00AC3742" w:rsidRDefault="00AC3742" w:rsidP="005D38D7"/>
    <w:p w:rsidR="007E5E76" w:rsidRDefault="00AC3742">
      <w:r>
        <w:t>Wendy Baracka</w:t>
      </w:r>
      <w:r w:rsidR="00455D1D">
        <w:t xml:space="preserve">, Director of </w:t>
      </w:r>
      <w:r>
        <w:t>Counseling Services</w:t>
      </w:r>
      <w:r w:rsidR="00455D1D">
        <w:t xml:space="preserve"> was the guest speaker. </w:t>
      </w:r>
      <w:r>
        <w:t>She introduced herself, services offered by Counseling Services, and Campus Wellness Events. She also discussed strategies on how to beat the winter blues and how to make our mental health a priority. She concluded with resources that we can use to aid students in crisis and how we can assist.</w:t>
      </w:r>
    </w:p>
    <w:p w:rsidR="000F77BD" w:rsidRDefault="000F77BD"/>
    <w:p w:rsidR="009901EC" w:rsidRDefault="00FF4827">
      <w:pPr>
        <w:rPr>
          <w:b/>
        </w:rPr>
      </w:pPr>
      <w:r>
        <w:rPr>
          <w:b/>
        </w:rPr>
        <w:t>Committee Reports</w:t>
      </w:r>
      <w:r w:rsidR="002D3217">
        <w:rPr>
          <w:b/>
        </w:rPr>
        <w:t xml:space="preserve"> </w:t>
      </w:r>
    </w:p>
    <w:p w:rsidR="00AB7EFA" w:rsidRDefault="00AB7EFA">
      <w:pPr>
        <w:rPr>
          <w:b/>
        </w:rPr>
      </w:pPr>
    </w:p>
    <w:p w:rsidR="004A27EF" w:rsidRDefault="00AB7EFA">
      <w:r>
        <w:rPr>
          <w:b/>
        </w:rPr>
        <w:t xml:space="preserve">ACCE </w:t>
      </w:r>
      <w:r w:rsidRPr="0018356E">
        <w:rPr>
          <w:i/>
        </w:rPr>
        <w:t>Yulia Freeman</w:t>
      </w:r>
      <w:r>
        <w:t xml:space="preserve"> </w:t>
      </w:r>
      <w:r w:rsidR="004A27EF">
        <w:t xml:space="preserve">– </w:t>
      </w:r>
      <w:r w:rsidR="00AC3742">
        <w:t>see attached report.</w:t>
      </w:r>
    </w:p>
    <w:p w:rsidR="00B839BE" w:rsidRDefault="00B839BE"/>
    <w:p w:rsidR="0053624C" w:rsidRDefault="00AB7EFA" w:rsidP="0053624C">
      <w:r w:rsidRPr="00047644">
        <w:rPr>
          <w:b/>
        </w:rPr>
        <w:t>BOG</w:t>
      </w:r>
      <w:r>
        <w:rPr>
          <w:b/>
        </w:rPr>
        <w:t xml:space="preserve"> </w:t>
      </w:r>
      <w:r w:rsidRPr="0018356E">
        <w:rPr>
          <w:i/>
        </w:rPr>
        <w:t>Kevin Murphy</w:t>
      </w:r>
      <w:r>
        <w:t xml:space="preserve"> –</w:t>
      </w:r>
      <w:r w:rsidR="009B5A42">
        <w:t xml:space="preserve"> </w:t>
      </w:r>
      <w:r w:rsidR="0053624C">
        <w:t xml:space="preserve">Enrollment is trending up, FAFSA loaded early, schools and departments are looking at raising fees, the </w:t>
      </w:r>
      <w:r w:rsidR="0053624C">
        <w:t>$30 million Auxiliary Facilities grant from the</w:t>
      </w:r>
    </w:p>
    <w:p w:rsidR="002D3217" w:rsidRDefault="0053624C" w:rsidP="0053624C">
      <w:r>
        <w:t>Governor’s Office</w:t>
      </w:r>
      <w:r w:rsidR="0018356E">
        <w:t xml:space="preserve"> will be used to start the new maintenance building project and repairs/upgrades to campus buildings. Finally there will be an Athletic Prioritization coming up next after the administrative prioritization is complete. T</w:t>
      </w:r>
      <w:r w:rsidR="009B5A42">
        <w:t xml:space="preserve">he next BOG meeting will be on </w:t>
      </w:r>
      <w:r w:rsidR="00AC3742">
        <w:t>February 13, 2025</w:t>
      </w:r>
      <w:r w:rsidR="009B5A42">
        <w:t xml:space="preserve">. </w:t>
      </w:r>
    </w:p>
    <w:p w:rsidR="009056E0" w:rsidRDefault="009056E0"/>
    <w:p w:rsidR="0053624C" w:rsidRDefault="00AB7EFA">
      <w:r>
        <w:rPr>
          <w:b/>
        </w:rPr>
        <w:t xml:space="preserve">CEC Children Scholarship Fund </w:t>
      </w:r>
      <w:r w:rsidR="0053624C">
        <w:t>–</w:t>
      </w:r>
      <w:r w:rsidR="0053624C">
        <w:rPr>
          <w:b/>
        </w:rPr>
        <w:t xml:space="preserve"> </w:t>
      </w:r>
      <w:r w:rsidRPr="0018356E">
        <w:rPr>
          <w:i/>
        </w:rPr>
        <w:t>Chris Silka</w:t>
      </w:r>
      <w:r>
        <w:t xml:space="preserve"> – no report</w:t>
      </w:r>
    </w:p>
    <w:p w:rsidR="009056E0" w:rsidRDefault="009056E0"/>
    <w:p w:rsidR="00AB7EFA" w:rsidRDefault="00AB7EFA">
      <w:r w:rsidRPr="00AB7EFA">
        <w:rPr>
          <w:b/>
        </w:rPr>
        <w:t>Staff Development</w:t>
      </w:r>
      <w:r>
        <w:t xml:space="preserve"> </w:t>
      </w:r>
      <w:r w:rsidR="0053624C">
        <w:t>–</w:t>
      </w:r>
      <w:r w:rsidR="0053624C">
        <w:t xml:space="preserve"> </w:t>
      </w:r>
      <w:r w:rsidRPr="0018356E">
        <w:rPr>
          <w:i/>
        </w:rPr>
        <w:t>Lori Moy</w:t>
      </w:r>
      <w:r>
        <w:t xml:space="preserve"> – </w:t>
      </w:r>
      <w:r w:rsidR="0018356E">
        <w:t>There have been several inquiries. A few are having to wait for their 6 month employment period to be up.</w:t>
      </w:r>
      <w:bookmarkStart w:id="0" w:name="_GoBack"/>
      <w:bookmarkEnd w:id="0"/>
    </w:p>
    <w:p w:rsidR="009056E0" w:rsidRDefault="009056E0"/>
    <w:p w:rsidR="00AB7EFA" w:rsidRDefault="00AB7EFA">
      <w:r w:rsidRPr="002E7C74">
        <w:rPr>
          <w:b/>
        </w:rPr>
        <w:t>S</w:t>
      </w:r>
      <w:r>
        <w:rPr>
          <w:b/>
        </w:rPr>
        <w:t xml:space="preserve">afety Committee </w:t>
      </w:r>
      <w:r w:rsidR="0053624C">
        <w:t>–</w:t>
      </w:r>
      <w:r w:rsidR="0053624C">
        <w:t xml:space="preserve"> </w:t>
      </w:r>
      <w:r w:rsidRPr="0018356E">
        <w:rPr>
          <w:i/>
        </w:rPr>
        <w:t>Sharon Carpenter</w:t>
      </w:r>
      <w:r>
        <w:t xml:space="preserve"> – no report</w:t>
      </w:r>
    </w:p>
    <w:p w:rsidR="004A27EF" w:rsidRDefault="004A27EF">
      <w:pPr>
        <w:rPr>
          <w:b/>
        </w:rPr>
      </w:pPr>
    </w:p>
    <w:p w:rsidR="008D31EC" w:rsidRDefault="004A27EF" w:rsidP="002D3217">
      <w:r>
        <w:rPr>
          <w:b/>
        </w:rPr>
        <w:t>Adminis</w:t>
      </w:r>
      <w:r w:rsidR="0053624C">
        <w:rPr>
          <w:b/>
        </w:rPr>
        <w:t>t</w:t>
      </w:r>
      <w:r>
        <w:rPr>
          <w:b/>
        </w:rPr>
        <w:t>r</w:t>
      </w:r>
      <w:r w:rsidR="0053624C">
        <w:rPr>
          <w:b/>
        </w:rPr>
        <w:t>a</w:t>
      </w:r>
      <w:r>
        <w:rPr>
          <w:b/>
        </w:rPr>
        <w:t>tive Priori</w:t>
      </w:r>
      <w:r w:rsidR="0053624C">
        <w:rPr>
          <w:b/>
        </w:rPr>
        <w:t>ti</w:t>
      </w:r>
      <w:r>
        <w:rPr>
          <w:b/>
        </w:rPr>
        <w:t xml:space="preserve">zation </w:t>
      </w:r>
      <w:r w:rsidR="0053624C">
        <w:t>–</w:t>
      </w:r>
      <w:r w:rsidR="0053624C">
        <w:t xml:space="preserve"> </w:t>
      </w:r>
      <w:r w:rsidRPr="0018356E">
        <w:rPr>
          <w:i/>
        </w:rPr>
        <w:t>Is</w:t>
      </w:r>
      <w:r w:rsidR="0053624C" w:rsidRPr="0018356E">
        <w:rPr>
          <w:i/>
        </w:rPr>
        <w:t>a</w:t>
      </w:r>
      <w:r w:rsidRPr="0018356E">
        <w:rPr>
          <w:i/>
        </w:rPr>
        <w:t>bella Sager</w:t>
      </w:r>
      <w:r>
        <w:t xml:space="preserve"> – no update</w:t>
      </w:r>
    </w:p>
    <w:p w:rsidR="00047644" w:rsidRDefault="00047644"/>
    <w:p w:rsidR="00AC5F35" w:rsidRDefault="003A14BA">
      <w:pPr>
        <w:rPr>
          <w:b/>
        </w:rPr>
      </w:pPr>
      <w:r>
        <w:rPr>
          <w:b/>
        </w:rPr>
        <w:t>Unfinished</w:t>
      </w:r>
      <w:r w:rsidR="00A9106F" w:rsidRPr="00A9106F">
        <w:rPr>
          <w:b/>
        </w:rPr>
        <w:t xml:space="preserve"> Business</w:t>
      </w:r>
      <w:r w:rsidR="00A9106F">
        <w:rPr>
          <w:b/>
        </w:rPr>
        <w:t xml:space="preserve"> </w:t>
      </w:r>
    </w:p>
    <w:p w:rsidR="008D31EC" w:rsidRDefault="008D31EC">
      <w:pPr>
        <w:rPr>
          <w:b/>
        </w:rPr>
      </w:pPr>
    </w:p>
    <w:p w:rsidR="003A14BA" w:rsidRDefault="002D3217">
      <w:r>
        <w:t xml:space="preserve">Shred Event </w:t>
      </w:r>
      <w:r w:rsidRPr="0018356E">
        <w:rPr>
          <w:i/>
        </w:rPr>
        <w:t>Lori Moy</w:t>
      </w:r>
      <w:r>
        <w:t xml:space="preserve"> </w:t>
      </w:r>
      <w:r w:rsidR="009056E0">
        <w:t xml:space="preserve">– </w:t>
      </w:r>
      <w:r w:rsidR="004A27EF">
        <w:t>still working on it.</w:t>
      </w:r>
      <w:r>
        <w:t xml:space="preserve"> </w:t>
      </w:r>
      <w:r w:rsidR="00AC3742">
        <w:t>It has been sent to Deb Langford in Procurement</w:t>
      </w:r>
      <w:r w:rsidR="0018356E">
        <w:t>.</w:t>
      </w:r>
    </w:p>
    <w:p w:rsidR="004A27EF" w:rsidRDefault="004A27EF"/>
    <w:p w:rsidR="00045DFD" w:rsidRDefault="00045DFD">
      <w:r>
        <w:t>M</w:t>
      </w:r>
      <w:r w:rsidR="00822342">
        <w:t>eeting was</w:t>
      </w:r>
      <w:r>
        <w:t xml:space="preserve"> </w:t>
      </w:r>
      <w:r w:rsidR="00C40B80">
        <w:t>adjourn</w:t>
      </w:r>
      <w:r w:rsidR="00B5217F">
        <w:t xml:space="preserve">ed </w:t>
      </w:r>
      <w:r w:rsidR="00FF4827">
        <w:t>at</w:t>
      </w:r>
      <w:r w:rsidR="00C353CE">
        <w:t xml:space="preserve"> </w:t>
      </w:r>
      <w:r w:rsidR="0053624C">
        <w:t>1:53pm</w:t>
      </w:r>
      <w:r w:rsidR="005B149F">
        <w:t>.</w:t>
      </w:r>
    </w:p>
    <w:p w:rsidR="0095065F" w:rsidRDefault="0095065F"/>
    <w:p w:rsidR="00CE56A4" w:rsidRDefault="0095065F">
      <w:r>
        <w:t xml:space="preserve">Submitted by </w:t>
      </w:r>
      <w:r w:rsidR="0053624C">
        <w:t>Barb Kandalis</w:t>
      </w:r>
    </w:p>
    <w:sectPr w:rsidR="00CE5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27"/>
    <w:rsid w:val="000010AE"/>
    <w:rsid w:val="0001298A"/>
    <w:rsid w:val="000162A7"/>
    <w:rsid w:val="000203AD"/>
    <w:rsid w:val="00034019"/>
    <w:rsid w:val="00045DFD"/>
    <w:rsid w:val="00047644"/>
    <w:rsid w:val="000506F7"/>
    <w:rsid w:val="00056985"/>
    <w:rsid w:val="00061A27"/>
    <w:rsid w:val="00064967"/>
    <w:rsid w:val="0006637C"/>
    <w:rsid w:val="000731B5"/>
    <w:rsid w:val="00076EED"/>
    <w:rsid w:val="00081970"/>
    <w:rsid w:val="000820BB"/>
    <w:rsid w:val="000A4453"/>
    <w:rsid w:val="000B0AD5"/>
    <w:rsid w:val="000B0DEB"/>
    <w:rsid w:val="000B7785"/>
    <w:rsid w:val="000D4401"/>
    <w:rsid w:val="000E13B9"/>
    <w:rsid w:val="000E3A86"/>
    <w:rsid w:val="000F17B3"/>
    <w:rsid w:val="000F5720"/>
    <w:rsid w:val="000F77BD"/>
    <w:rsid w:val="00104F91"/>
    <w:rsid w:val="001107C8"/>
    <w:rsid w:val="001213D5"/>
    <w:rsid w:val="0012421E"/>
    <w:rsid w:val="00132EC4"/>
    <w:rsid w:val="00150F6E"/>
    <w:rsid w:val="00150FA9"/>
    <w:rsid w:val="00155539"/>
    <w:rsid w:val="0017607A"/>
    <w:rsid w:val="00180D5D"/>
    <w:rsid w:val="0018356E"/>
    <w:rsid w:val="001861A4"/>
    <w:rsid w:val="0019674E"/>
    <w:rsid w:val="001A3827"/>
    <w:rsid w:val="001A5A8C"/>
    <w:rsid w:val="001A6111"/>
    <w:rsid w:val="001D3AF4"/>
    <w:rsid w:val="001F1E85"/>
    <w:rsid w:val="001F4441"/>
    <w:rsid w:val="001F6717"/>
    <w:rsid w:val="00200CA1"/>
    <w:rsid w:val="00201F58"/>
    <w:rsid w:val="00206AA8"/>
    <w:rsid w:val="00210CE7"/>
    <w:rsid w:val="00217239"/>
    <w:rsid w:val="00232228"/>
    <w:rsid w:val="00233883"/>
    <w:rsid w:val="00236D30"/>
    <w:rsid w:val="00251DAF"/>
    <w:rsid w:val="00267270"/>
    <w:rsid w:val="002773CF"/>
    <w:rsid w:val="002965D7"/>
    <w:rsid w:val="002B1E4E"/>
    <w:rsid w:val="002B5E99"/>
    <w:rsid w:val="002C2F4D"/>
    <w:rsid w:val="002D3217"/>
    <w:rsid w:val="002D54A2"/>
    <w:rsid w:val="002E1AD3"/>
    <w:rsid w:val="002E7C74"/>
    <w:rsid w:val="002F753A"/>
    <w:rsid w:val="00300E00"/>
    <w:rsid w:val="00312BFE"/>
    <w:rsid w:val="00315630"/>
    <w:rsid w:val="00335D54"/>
    <w:rsid w:val="0034221C"/>
    <w:rsid w:val="00383ACE"/>
    <w:rsid w:val="003857B5"/>
    <w:rsid w:val="003866C3"/>
    <w:rsid w:val="00394973"/>
    <w:rsid w:val="003A123A"/>
    <w:rsid w:val="003A14BA"/>
    <w:rsid w:val="003B18E2"/>
    <w:rsid w:val="003B64D4"/>
    <w:rsid w:val="003D569E"/>
    <w:rsid w:val="003E7EE3"/>
    <w:rsid w:val="003F0313"/>
    <w:rsid w:val="003F05BB"/>
    <w:rsid w:val="003F27CF"/>
    <w:rsid w:val="0040047E"/>
    <w:rsid w:val="00414E20"/>
    <w:rsid w:val="00414F23"/>
    <w:rsid w:val="00423B5E"/>
    <w:rsid w:val="00424F51"/>
    <w:rsid w:val="0043423E"/>
    <w:rsid w:val="00443A82"/>
    <w:rsid w:val="00453D1D"/>
    <w:rsid w:val="00454BCB"/>
    <w:rsid w:val="00455D1D"/>
    <w:rsid w:val="00461D49"/>
    <w:rsid w:val="004627C9"/>
    <w:rsid w:val="004A27EF"/>
    <w:rsid w:val="004B3FA7"/>
    <w:rsid w:val="004C1D19"/>
    <w:rsid w:val="004C7A5E"/>
    <w:rsid w:val="004D4FCD"/>
    <w:rsid w:val="004F1EE9"/>
    <w:rsid w:val="004F3E32"/>
    <w:rsid w:val="004F55B0"/>
    <w:rsid w:val="00505676"/>
    <w:rsid w:val="00507C47"/>
    <w:rsid w:val="00511BB8"/>
    <w:rsid w:val="00513B5E"/>
    <w:rsid w:val="00515D04"/>
    <w:rsid w:val="00517D04"/>
    <w:rsid w:val="00520EAA"/>
    <w:rsid w:val="00521CD4"/>
    <w:rsid w:val="0053222C"/>
    <w:rsid w:val="0053343E"/>
    <w:rsid w:val="00533FCE"/>
    <w:rsid w:val="0053624C"/>
    <w:rsid w:val="00562472"/>
    <w:rsid w:val="00575ACC"/>
    <w:rsid w:val="00584183"/>
    <w:rsid w:val="00591484"/>
    <w:rsid w:val="005A3FB1"/>
    <w:rsid w:val="005B149F"/>
    <w:rsid w:val="005B7307"/>
    <w:rsid w:val="005C0DB4"/>
    <w:rsid w:val="005C0E16"/>
    <w:rsid w:val="005D38D7"/>
    <w:rsid w:val="005D79EA"/>
    <w:rsid w:val="005E1090"/>
    <w:rsid w:val="005E1144"/>
    <w:rsid w:val="005E766F"/>
    <w:rsid w:val="005F5D48"/>
    <w:rsid w:val="006069DA"/>
    <w:rsid w:val="00616C0C"/>
    <w:rsid w:val="006221CC"/>
    <w:rsid w:val="006236B2"/>
    <w:rsid w:val="00627ACD"/>
    <w:rsid w:val="00647538"/>
    <w:rsid w:val="006520B6"/>
    <w:rsid w:val="00654EB0"/>
    <w:rsid w:val="006658AD"/>
    <w:rsid w:val="00671C5C"/>
    <w:rsid w:val="006752B2"/>
    <w:rsid w:val="006A0B56"/>
    <w:rsid w:val="006A355F"/>
    <w:rsid w:val="006B0054"/>
    <w:rsid w:val="006B185C"/>
    <w:rsid w:val="006B3D85"/>
    <w:rsid w:val="006B7BB7"/>
    <w:rsid w:val="006C667B"/>
    <w:rsid w:val="006C7A21"/>
    <w:rsid w:val="006D4FA9"/>
    <w:rsid w:val="006E0F6F"/>
    <w:rsid w:val="00702F16"/>
    <w:rsid w:val="00704C7F"/>
    <w:rsid w:val="00705FB1"/>
    <w:rsid w:val="0071124B"/>
    <w:rsid w:val="0072032E"/>
    <w:rsid w:val="007223C1"/>
    <w:rsid w:val="00726F7A"/>
    <w:rsid w:val="00730B13"/>
    <w:rsid w:val="007330BC"/>
    <w:rsid w:val="00734451"/>
    <w:rsid w:val="00734D12"/>
    <w:rsid w:val="00744252"/>
    <w:rsid w:val="007444F3"/>
    <w:rsid w:val="00745E14"/>
    <w:rsid w:val="007619E3"/>
    <w:rsid w:val="007626B4"/>
    <w:rsid w:val="007638CE"/>
    <w:rsid w:val="0077416B"/>
    <w:rsid w:val="0077489C"/>
    <w:rsid w:val="00785A20"/>
    <w:rsid w:val="00786D6B"/>
    <w:rsid w:val="007B1AFE"/>
    <w:rsid w:val="007C0E8C"/>
    <w:rsid w:val="007C53FE"/>
    <w:rsid w:val="007C6DD5"/>
    <w:rsid w:val="007D3376"/>
    <w:rsid w:val="007E5E76"/>
    <w:rsid w:val="007E6618"/>
    <w:rsid w:val="007F0ADD"/>
    <w:rsid w:val="00815FB7"/>
    <w:rsid w:val="00822342"/>
    <w:rsid w:val="00822B65"/>
    <w:rsid w:val="008407C9"/>
    <w:rsid w:val="0087740A"/>
    <w:rsid w:val="008836AD"/>
    <w:rsid w:val="008A0447"/>
    <w:rsid w:val="008A2C25"/>
    <w:rsid w:val="008B64FD"/>
    <w:rsid w:val="008C58A2"/>
    <w:rsid w:val="008C5C05"/>
    <w:rsid w:val="008D31EC"/>
    <w:rsid w:val="008D7C61"/>
    <w:rsid w:val="008E3915"/>
    <w:rsid w:val="008F48B0"/>
    <w:rsid w:val="00904BB8"/>
    <w:rsid w:val="00904DF4"/>
    <w:rsid w:val="009056E0"/>
    <w:rsid w:val="00907547"/>
    <w:rsid w:val="009341D2"/>
    <w:rsid w:val="00936B3B"/>
    <w:rsid w:val="00941A81"/>
    <w:rsid w:val="009452E4"/>
    <w:rsid w:val="00950489"/>
    <w:rsid w:val="0095065F"/>
    <w:rsid w:val="00955E23"/>
    <w:rsid w:val="009560DB"/>
    <w:rsid w:val="00961A44"/>
    <w:rsid w:val="00971FC2"/>
    <w:rsid w:val="009755F3"/>
    <w:rsid w:val="009901EC"/>
    <w:rsid w:val="009920E1"/>
    <w:rsid w:val="0099623E"/>
    <w:rsid w:val="00996537"/>
    <w:rsid w:val="009A2CAC"/>
    <w:rsid w:val="009A4314"/>
    <w:rsid w:val="009A54B6"/>
    <w:rsid w:val="009B5A42"/>
    <w:rsid w:val="009E37E6"/>
    <w:rsid w:val="009F6EC3"/>
    <w:rsid w:val="00A0005A"/>
    <w:rsid w:val="00A0046C"/>
    <w:rsid w:val="00A0216E"/>
    <w:rsid w:val="00A16CC0"/>
    <w:rsid w:val="00A21722"/>
    <w:rsid w:val="00A274C8"/>
    <w:rsid w:val="00A3352C"/>
    <w:rsid w:val="00A42518"/>
    <w:rsid w:val="00A639E7"/>
    <w:rsid w:val="00A64E6E"/>
    <w:rsid w:val="00A9106F"/>
    <w:rsid w:val="00AA2452"/>
    <w:rsid w:val="00AA7CF7"/>
    <w:rsid w:val="00AB616F"/>
    <w:rsid w:val="00AB7EFA"/>
    <w:rsid w:val="00AC3742"/>
    <w:rsid w:val="00AC5F35"/>
    <w:rsid w:val="00AC712A"/>
    <w:rsid w:val="00AD02E0"/>
    <w:rsid w:val="00AD6484"/>
    <w:rsid w:val="00AF076C"/>
    <w:rsid w:val="00B03253"/>
    <w:rsid w:val="00B10E10"/>
    <w:rsid w:val="00B14D83"/>
    <w:rsid w:val="00B173EE"/>
    <w:rsid w:val="00B175D5"/>
    <w:rsid w:val="00B328A1"/>
    <w:rsid w:val="00B44518"/>
    <w:rsid w:val="00B5217F"/>
    <w:rsid w:val="00B528FD"/>
    <w:rsid w:val="00B53F2A"/>
    <w:rsid w:val="00B62643"/>
    <w:rsid w:val="00B66171"/>
    <w:rsid w:val="00B70C12"/>
    <w:rsid w:val="00B7603C"/>
    <w:rsid w:val="00B839BE"/>
    <w:rsid w:val="00BA0081"/>
    <w:rsid w:val="00BA6DB7"/>
    <w:rsid w:val="00BB63F4"/>
    <w:rsid w:val="00BB6CF0"/>
    <w:rsid w:val="00BC1A63"/>
    <w:rsid w:val="00BC2C4F"/>
    <w:rsid w:val="00BC574B"/>
    <w:rsid w:val="00BD2D7B"/>
    <w:rsid w:val="00BD5E60"/>
    <w:rsid w:val="00BD7355"/>
    <w:rsid w:val="00BD7646"/>
    <w:rsid w:val="00BE51F0"/>
    <w:rsid w:val="00C03E4F"/>
    <w:rsid w:val="00C0562D"/>
    <w:rsid w:val="00C063C3"/>
    <w:rsid w:val="00C241B9"/>
    <w:rsid w:val="00C353CE"/>
    <w:rsid w:val="00C40B80"/>
    <w:rsid w:val="00C41116"/>
    <w:rsid w:val="00C41F7A"/>
    <w:rsid w:val="00C50633"/>
    <w:rsid w:val="00C51CC8"/>
    <w:rsid w:val="00C640E6"/>
    <w:rsid w:val="00C8275F"/>
    <w:rsid w:val="00C92169"/>
    <w:rsid w:val="00CA58B4"/>
    <w:rsid w:val="00CB2030"/>
    <w:rsid w:val="00CB3F17"/>
    <w:rsid w:val="00CC4C4B"/>
    <w:rsid w:val="00CD6C5D"/>
    <w:rsid w:val="00CE323B"/>
    <w:rsid w:val="00CE56A4"/>
    <w:rsid w:val="00CE5F16"/>
    <w:rsid w:val="00D05270"/>
    <w:rsid w:val="00D14EE6"/>
    <w:rsid w:val="00D17E29"/>
    <w:rsid w:val="00D20BC7"/>
    <w:rsid w:val="00D3388B"/>
    <w:rsid w:val="00D36B25"/>
    <w:rsid w:val="00D3741D"/>
    <w:rsid w:val="00D40B63"/>
    <w:rsid w:val="00D41807"/>
    <w:rsid w:val="00D44EDE"/>
    <w:rsid w:val="00D568C9"/>
    <w:rsid w:val="00D64682"/>
    <w:rsid w:val="00D6748E"/>
    <w:rsid w:val="00D67610"/>
    <w:rsid w:val="00D73D87"/>
    <w:rsid w:val="00D763F1"/>
    <w:rsid w:val="00D92B13"/>
    <w:rsid w:val="00D96E42"/>
    <w:rsid w:val="00DA09BD"/>
    <w:rsid w:val="00DA42AB"/>
    <w:rsid w:val="00DA4705"/>
    <w:rsid w:val="00DB22DE"/>
    <w:rsid w:val="00DC18D1"/>
    <w:rsid w:val="00DC243F"/>
    <w:rsid w:val="00DD313D"/>
    <w:rsid w:val="00DE2B38"/>
    <w:rsid w:val="00DE4A3A"/>
    <w:rsid w:val="00DF26B8"/>
    <w:rsid w:val="00DF6BBD"/>
    <w:rsid w:val="00E13832"/>
    <w:rsid w:val="00E13CE6"/>
    <w:rsid w:val="00E14285"/>
    <w:rsid w:val="00E20374"/>
    <w:rsid w:val="00E255AD"/>
    <w:rsid w:val="00E71774"/>
    <w:rsid w:val="00E7488F"/>
    <w:rsid w:val="00E75180"/>
    <w:rsid w:val="00E8590C"/>
    <w:rsid w:val="00E86B2E"/>
    <w:rsid w:val="00E94C0B"/>
    <w:rsid w:val="00EA1248"/>
    <w:rsid w:val="00EA64FB"/>
    <w:rsid w:val="00EC69ED"/>
    <w:rsid w:val="00EC7DDD"/>
    <w:rsid w:val="00ED3107"/>
    <w:rsid w:val="00EE1414"/>
    <w:rsid w:val="00EE4047"/>
    <w:rsid w:val="00EE4D64"/>
    <w:rsid w:val="00F0050D"/>
    <w:rsid w:val="00F02511"/>
    <w:rsid w:val="00F04890"/>
    <w:rsid w:val="00F13FEE"/>
    <w:rsid w:val="00F14E2F"/>
    <w:rsid w:val="00F1670F"/>
    <w:rsid w:val="00F169C8"/>
    <w:rsid w:val="00F20DA4"/>
    <w:rsid w:val="00F222C8"/>
    <w:rsid w:val="00F25505"/>
    <w:rsid w:val="00F30747"/>
    <w:rsid w:val="00F4035B"/>
    <w:rsid w:val="00F40FF2"/>
    <w:rsid w:val="00F42E64"/>
    <w:rsid w:val="00F45C53"/>
    <w:rsid w:val="00F5038D"/>
    <w:rsid w:val="00F6465E"/>
    <w:rsid w:val="00F657D3"/>
    <w:rsid w:val="00F85A57"/>
    <w:rsid w:val="00FA41A3"/>
    <w:rsid w:val="00FB19C0"/>
    <w:rsid w:val="00FD234D"/>
    <w:rsid w:val="00FD2AD6"/>
    <w:rsid w:val="00FD47DF"/>
    <w:rsid w:val="00FD5AD4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F12F"/>
  <w15:chartTrackingRefBased/>
  <w15:docId w15:val="{4F717132-CD4A-4B8D-9223-5316E4C7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CE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Carpenter</dc:creator>
  <cp:keywords/>
  <dc:description/>
  <cp:lastModifiedBy>Barbara Kandalis</cp:lastModifiedBy>
  <cp:revision>2</cp:revision>
  <dcterms:created xsi:type="dcterms:W3CDTF">2025-01-21T20:21:00Z</dcterms:created>
  <dcterms:modified xsi:type="dcterms:W3CDTF">2025-01-21T20:21:00Z</dcterms:modified>
</cp:coreProperties>
</file>