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9D423" w14:textId="1496F344" w:rsidR="00BE7438" w:rsidRPr="006C2BD2" w:rsidRDefault="00EC5A59">
      <w:pPr>
        <w:rPr>
          <w:rFonts w:cs="Times New Roman"/>
          <w:b/>
          <w:bCs/>
          <w:color w:val="000000" w:themeColor="text1"/>
        </w:rPr>
      </w:pPr>
      <w:r w:rsidRPr="006C2BD2">
        <w:rPr>
          <w:rFonts w:cs="Times New Roman"/>
          <w:b/>
          <w:bCs/>
          <w:color w:val="000000" w:themeColor="text1"/>
        </w:rPr>
        <w:t>Accessibility Services Homepage</w:t>
      </w:r>
    </w:p>
    <w:p w14:paraId="7DFF2FAC" w14:textId="41D4CDA0" w:rsidR="00EC5A59" w:rsidRPr="006C2BD2" w:rsidRDefault="00EC5A59">
      <w:pPr>
        <w:rPr>
          <w:rFonts w:cs="Times New Roman"/>
          <w:color w:val="000000" w:themeColor="text1"/>
        </w:rPr>
      </w:pPr>
    </w:p>
    <w:p w14:paraId="1BE13B95" w14:textId="33AEEBB6" w:rsidR="00EC5A59" w:rsidRPr="006C2BD2" w:rsidRDefault="00EC5A59">
      <w:pPr>
        <w:rPr>
          <w:rFonts w:cs="Times New Roman"/>
          <w:color w:val="000000" w:themeColor="text1"/>
        </w:rPr>
      </w:pPr>
      <w:r w:rsidRPr="006C2BD2">
        <w:rPr>
          <w:rFonts w:cs="Times New Roman"/>
          <w:color w:val="000000" w:themeColor="text1"/>
        </w:rPr>
        <w:t>The first step to success is access!</w:t>
      </w:r>
    </w:p>
    <w:p w14:paraId="589572E4" w14:textId="7865837E" w:rsidR="00EC5A59" w:rsidRPr="006C2BD2" w:rsidRDefault="00EC5A59">
      <w:pPr>
        <w:rPr>
          <w:rFonts w:cs="Times New Roman"/>
          <w:color w:val="000000" w:themeColor="text1"/>
        </w:rPr>
      </w:pPr>
    </w:p>
    <w:p w14:paraId="697283D7" w14:textId="7C3B8871" w:rsidR="00EC5A59" w:rsidRPr="006C2BD2" w:rsidRDefault="00EC5A59">
      <w:pPr>
        <w:rPr>
          <w:rFonts w:cs="Times New Roman"/>
          <w:color w:val="000000" w:themeColor="text1"/>
        </w:rPr>
      </w:pPr>
      <w:r w:rsidRPr="006C2BD2">
        <w:rPr>
          <w:rFonts w:cs="Times New Roman"/>
          <w:color w:val="000000" w:themeColor="text1"/>
        </w:rPr>
        <w:t xml:space="preserve">Our Mission: </w:t>
      </w:r>
      <w:r w:rsidRPr="006C2BD2">
        <w:rPr>
          <w:rFonts w:cs="Times New Roman"/>
          <w:color w:val="000000" w:themeColor="text1"/>
        </w:rPr>
        <w:t>Our mission at Accessibility Services is to assist students with diverse needs to achieve their academic and social potential by facilitating the use of reasonable and documented accommodations. The Accessibility Services Office is committed to the best learning environment for every student. Students, faculty, and staff are encouraged to reach out to the Accessibility Services Office with any questions. We are here to support you!</w:t>
      </w:r>
    </w:p>
    <w:p w14:paraId="12EE645E" w14:textId="5E8D33CD" w:rsidR="00EC5A59" w:rsidRPr="006C2BD2" w:rsidRDefault="00EC5A59">
      <w:pPr>
        <w:rPr>
          <w:rFonts w:cs="Times New Roman"/>
          <w:color w:val="000000" w:themeColor="text1"/>
        </w:rPr>
      </w:pPr>
    </w:p>
    <w:p w14:paraId="6A092E84" w14:textId="612FC3AB" w:rsidR="00EC5A59" w:rsidRPr="006C2BD2" w:rsidRDefault="00EC5A59">
      <w:pPr>
        <w:rPr>
          <w:rFonts w:cs="Times New Roman"/>
          <w:color w:val="000000" w:themeColor="text1"/>
        </w:rPr>
      </w:pPr>
      <w:r w:rsidRPr="006C2BD2">
        <w:rPr>
          <w:rFonts w:cs="Times New Roman"/>
          <w:color w:val="000000" w:themeColor="text1"/>
        </w:rPr>
        <w:t xml:space="preserve">Our Services: The Accessibility Services Office is dedicated to help students achieve their full potential. We provide </w:t>
      </w:r>
      <w:hyperlink r:id="rId5" w:history="1">
        <w:r w:rsidRPr="006C2BD2">
          <w:rPr>
            <w:rStyle w:val="Hyperlink"/>
            <w:rFonts w:cs="Times New Roman"/>
            <w:color w:val="000000" w:themeColor="text1"/>
          </w:rPr>
          <w:t>Academic Accommodations</w:t>
        </w:r>
      </w:hyperlink>
      <w:r w:rsidRPr="006C2BD2">
        <w:rPr>
          <w:rFonts w:cs="Times New Roman"/>
          <w:color w:val="000000" w:themeColor="text1"/>
        </w:rPr>
        <w:t xml:space="preserve">, </w:t>
      </w:r>
      <w:hyperlink r:id="rId6" w:history="1">
        <w:r w:rsidRPr="006C2BD2">
          <w:rPr>
            <w:rStyle w:val="Hyperlink"/>
            <w:rFonts w:cs="Times New Roman"/>
            <w:color w:val="000000" w:themeColor="text1"/>
          </w:rPr>
          <w:t>Housing Accommodations</w:t>
        </w:r>
      </w:hyperlink>
      <w:r w:rsidRPr="006C2BD2">
        <w:rPr>
          <w:rFonts w:cs="Times New Roman"/>
          <w:color w:val="000000" w:themeColor="text1"/>
        </w:rPr>
        <w:t xml:space="preserve">, and </w:t>
      </w:r>
      <w:hyperlink r:id="rId7" w:history="1">
        <w:r w:rsidRPr="006C2BD2">
          <w:rPr>
            <w:rStyle w:val="Hyperlink"/>
            <w:rFonts w:cs="Times New Roman"/>
            <w:color w:val="000000" w:themeColor="text1"/>
          </w:rPr>
          <w:t>Exam Proctoring</w:t>
        </w:r>
      </w:hyperlink>
      <w:r w:rsidRPr="006C2BD2">
        <w:rPr>
          <w:rFonts w:cs="Times New Roman"/>
          <w:color w:val="000000" w:themeColor="text1"/>
        </w:rPr>
        <w:t xml:space="preserve"> for our students. </w:t>
      </w:r>
    </w:p>
    <w:p w14:paraId="00725B74" w14:textId="3E2B2CEF" w:rsidR="00EC5A59" w:rsidRPr="006C2BD2" w:rsidRDefault="00EC5A59">
      <w:pPr>
        <w:rPr>
          <w:rFonts w:cs="Times New Roman"/>
          <w:color w:val="000000" w:themeColor="text1"/>
        </w:rPr>
      </w:pPr>
    </w:p>
    <w:p w14:paraId="4AC6B77B" w14:textId="77777777" w:rsidR="007B00B4" w:rsidRPr="006C2BD2" w:rsidRDefault="00EC5A59">
      <w:pPr>
        <w:rPr>
          <w:rFonts w:cs="Times New Roman"/>
          <w:color w:val="000000" w:themeColor="text1"/>
        </w:rPr>
      </w:pPr>
      <w:r w:rsidRPr="006C2BD2">
        <w:rPr>
          <w:rFonts w:cs="Times New Roman"/>
          <w:color w:val="000000" w:themeColor="text1"/>
        </w:rPr>
        <w:t xml:space="preserve">Get in touch with us: </w:t>
      </w:r>
    </w:p>
    <w:p w14:paraId="1967A4B8" w14:textId="7145F35A" w:rsidR="00EC5A59" w:rsidRPr="006C2BD2" w:rsidRDefault="007B00B4" w:rsidP="007B00B4">
      <w:pPr>
        <w:pStyle w:val="ListParagraph"/>
        <w:numPr>
          <w:ilvl w:val="0"/>
          <w:numId w:val="1"/>
        </w:numPr>
        <w:rPr>
          <w:rFonts w:cs="Times New Roman"/>
          <w:color w:val="000000" w:themeColor="text1"/>
        </w:rPr>
      </w:pPr>
      <w:r w:rsidRPr="006C2BD2">
        <w:rPr>
          <w:rFonts w:cs="Times New Roman"/>
          <w:color w:val="000000" w:themeColor="text1"/>
        </w:rPr>
        <w:t>Mailing Address: Accessibility Services, P.O. Box 5000, Shepherdstown, WV, 25443-5000</w:t>
      </w:r>
    </w:p>
    <w:p w14:paraId="2395BC1B" w14:textId="20409044" w:rsidR="007B00B4" w:rsidRPr="006C2BD2" w:rsidRDefault="007B00B4" w:rsidP="007B00B4">
      <w:pPr>
        <w:pStyle w:val="ListParagraph"/>
        <w:numPr>
          <w:ilvl w:val="0"/>
          <w:numId w:val="1"/>
        </w:numPr>
        <w:rPr>
          <w:rFonts w:cs="Times New Roman"/>
          <w:color w:val="000000" w:themeColor="text1"/>
        </w:rPr>
      </w:pPr>
      <w:r w:rsidRPr="006C2BD2">
        <w:rPr>
          <w:rFonts w:cs="Times New Roman"/>
          <w:color w:val="000000" w:themeColor="text1"/>
        </w:rPr>
        <w:t xml:space="preserve">Email Address: </w:t>
      </w:r>
      <w:hyperlink r:id="rId8" w:history="1">
        <w:r w:rsidRPr="006C2BD2">
          <w:rPr>
            <w:rStyle w:val="Hyperlink"/>
            <w:rFonts w:cs="Times New Roman"/>
            <w:color w:val="000000" w:themeColor="text1"/>
          </w:rPr>
          <w:t>accessibility@shepherd.edu</w:t>
        </w:r>
      </w:hyperlink>
    </w:p>
    <w:p w14:paraId="108B3025" w14:textId="439CD13A" w:rsidR="007B00B4" w:rsidRPr="006C2BD2" w:rsidRDefault="007B00B4" w:rsidP="007B00B4">
      <w:pPr>
        <w:pStyle w:val="ListParagraph"/>
        <w:numPr>
          <w:ilvl w:val="0"/>
          <w:numId w:val="1"/>
        </w:numPr>
        <w:rPr>
          <w:rFonts w:cs="Times New Roman"/>
          <w:color w:val="000000" w:themeColor="text1"/>
        </w:rPr>
      </w:pPr>
      <w:r w:rsidRPr="006C2BD2">
        <w:rPr>
          <w:rFonts w:cs="Times New Roman"/>
          <w:color w:val="000000" w:themeColor="text1"/>
        </w:rPr>
        <w:t>Phone Number: 304-876-5122</w:t>
      </w:r>
    </w:p>
    <w:p w14:paraId="72138984" w14:textId="081E7BB4" w:rsidR="007B00B4" w:rsidRPr="006C2BD2" w:rsidRDefault="007B00B4" w:rsidP="007B00B4">
      <w:pPr>
        <w:pStyle w:val="ListParagraph"/>
        <w:numPr>
          <w:ilvl w:val="0"/>
          <w:numId w:val="1"/>
        </w:numPr>
        <w:rPr>
          <w:rFonts w:cs="Times New Roman"/>
          <w:color w:val="000000" w:themeColor="text1"/>
        </w:rPr>
      </w:pPr>
      <w:r w:rsidRPr="006C2BD2">
        <w:rPr>
          <w:rFonts w:cs="Times New Roman"/>
          <w:color w:val="000000" w:themeColor="text1"/>
        </w:rPr>
        <w:t>Fax Number: 304-876-5071</w:t>
      </w:r>
    </w:p>
    <w:p w14:paraId="147C6B74" w14:textId="3C2033B5" w:rsidR="007B00B4" w:rsidRPr="006C2BD2" w:rsidRDefault="007B00B4" w:rsidP="007B00B4">
      <w:pPr>
        <w:pStyle w:val="ListParagraph"/>
        <w:numPr>
          <w:ilvl w:val="0"/>
          <w:numId w:val="1"/>
        </w:numPr>
        <w:rPr>
          <w:rFonts w:cs="Times New Roman"/>
          <w:color w:val="000000" w:themeColor="text1"/>
        </w:rPr>
      </w:pPr>
      <w:r w:rsidRPr="006C2BD2">
        <w:rPr>
          <w:rFonts w:cs="Times New Roman"/>
          <w:color w:val="000000" w:themeColor="text1"/>
        </w:rPr>
        <w:t>Operation Hours: Monday through Friday, 8AM to 4:30PM</w:t>
      </w:r>
    </w:p>
    <w:p w14:paraId="3A6C791A" w14:textId="671057D9" w:rsidR="007B00B4" w:rsidRPr="006C2BD2" w:rsidRDefault="007B00B4" w:rsidP="007B00B4">
      <w:pPr>
        <w:rPr>
          <w:rFonts w:cs="Times New Roman"/>
          <w:color w:val="000000" w:themeColor="text1"/>
        </w:rPr>
      </w:pPr>
    </w:p>
    <w:p w14:paraId="790703EF" w14:textId="0F441202" w:rsidR="007B00B4" w:rsidRPr="006C2BD2" w:rsidRDefault="007B00B4" w:rsidP="007B00B4">
      <w:pPr>
        <w:rPr>
          <w:rFonts w:cs="Times New Roman"/>
          <w:color w:val="000000" w:themeColor="text1"/>
        </w:rPr>
      </w:pPr>
      <w:r w:rsidRPr="006C2BD2">
        <w:rPr>
          <w:rFonts w:cs="Times New Roman"/>
          <w:color w:val="000000" w:themeColor="text1"/>
        </w:rPr>
        <w:t xml:space="preserve">Newsletter: The Accessibility Services Office releases a newsletter every month related to disability news and information, as well as articles highlighting disability topics! </w:t>
      </w:r>
      <w:hyperlink r:id="rId9" w:history="1">
        <w:r w:rsidRPr="006C2BD2">
          <w:rPr>
            <w:rStyle w:val="Hyperlink"/>
            <w:rFonts w:cs="Times New Roman"/>
            <w:color w:val="000000" w:themeColor="text1"/>
          </w:rPr>
          <w:t>Accessibility Services Newsletter.</w:t>
        </w:r>
      </w:hyperlink>
    </w:p>
    <w:p w14:paraId="41739704" w14:textId="0A754874" w:rsidR="007B00B4" w:rsidRPr="006C2BD2" w:rsidRDefault="007B00B4" w:rsidP="007B00B4">
      <w:pPr>
        <w:rPr>
          <w:rFonts w:cs="Times New Roman"/>
          <w:color w:val="000000" w:themeColor="text1"/>
        </w:rPr>
      </w:pPr>
    </w:p>
    <w:p w14:paraId="50692F01" w14:textId="5FA3D1A5" w:rsidR="007B00B4" w:rsidRPr="006C2BD2" w:rsidRDefault="007B00B4" w:rsidP="007B00B4">
      <w:pPr>
        <w:rPr>
          <w:rFonts w:cs="Times New Roman"/>
          <w:color w:val="000000" w:themeColor="text1"/>
        </w:rPr>
      </w:pPr>
      <w:hyperlink r:id="rId10" w:history="1">
        <w:r w:rsidRPr="006C2BD2">
          <w:rPr>
            <w:rStyle w:val="Hyperlink"/>
            <w:rFonts w:cs="Times New Roman"/>
            <w:color w:val="000000" w:themeColor="text1"/>
          </w:rPr>
          <w:t>Contact Accessibility Services</w:t>
        </w:r>
      </w:hyperlink>
    </w:p>
    <w:p w14:paraId="084BFEC1" w14:textId="1342BFAB" w:rsidR="007B00B4" w:rsidRPr="006C2BD2" w:rsidRDefault="007B00B4" w:rsidP="007B00B4">
      <w:pPr>
        <w:rPr>
          <w:rFonts w:cs="Times New Roman"/>
          <w:color w:val="000000" w:themeColor="text1"/>
        </w:rPr>
      </w:pPr>
      <w:hyperlink r:id="rId11" w:history="1">
        <w:r w:rsidRPr="006C2BD2">
          <w:rPr>
            <w:rStyle w:val="Hyperlink"/>
            <w:rFonts w:cs="Times New Roman"/>
            <w:color w:val="000000" w:themeColor="text1"/>
          </w:rPr>
          <w:t>Accessible Campus Entrances</w:t>
        </w:r>
      </w:hyperlink>
    </w:p>
    <w:p w14:paraId="51EFD108" w14:textId="758F2F14" w:rsidR="007B00B4" w:rsidRPr="006C2BD2" w:rsidRDefault="007B00B4" w:rsidP="007B00B4">
      <w:pPr>
        <w:rPr>
          <w:rFonts w:cs="Times New Roman"/>
          <w:color w:val="000000" w:themeColor="text1"/>
        </w:rPr>
      </w:pPr>
      <w:hyperlink r:id="rId12" w:history="1">
        <w:r w:rsidRPr="006C2BD2">
          <w:rPr>
            <w:rStyle w:val="Hyperlink"/>
            <w:rFonts w:cs="Times New Roman"/>
            <w:color w:val="000000" w:themeColor="text1"/>
          </w:rPr>
          <w:t>Virtual Campus Tour</w:t>
        </w:r>
      </w:hyperlink>
    </w:p>
    <w:p w14:paraId="56420839" w14:textId="2F0E167B" w:rsidR="007B00B4" w:rsidRPr="006C2BD2" w:rsidRDefault="007B00B4" w:rsidP="007B00B4">
      <w:pPr>
        <w:rPr>
          <w:rFonts w:cs="Times New Roman"/>
          <w:color w:val="000000" w:themeColor="text1"/>
        </w:rPr>
      </w:pPr>
      <w:hyperlink r:id="rId13" w:history="1">
        <w:r w:rsidRPr="006C2BD2">
          <w:rPr>
            <w:rStyle w:val="Hyperlink"/>
            <w:rFonts w:cs="Times New Roman"/>
            <w:color w:val="000000" w:themeColor="text1"/>
          </w:rPr>
          <w:t>Accessibility Services Rampulse</w:t>
        </w:r>
      </w:hyperlink>
    </w:p>
    <w:p w14:paraId="1E46A3FD" w14:textId="400CF4E7" w:rsidR="007B00B4" w:rsidRPr="006C2BD2" w:rsidRDefault="007B00B4" w:rsidP="007B00B4">
      <w:pPr>
        <w:rPr>
          <w:rFonts w:cs="Times New Roman"/>
          <w:color w:val="000000" w:themeColor="text1"/>
        </w:rPr>
      </w:pPr>
      <w:hyperlink r:id="rId14" w:history="1">
        <w:r w:rsidRPr="006C2BD2">
          <w:rPr>
            <w:rStyle w:val="Hyperlink"/>
            <w:rFonts w:cs="Times New Roman"/>
            <w:color w:val="000000" w:themeColor="text1"/>
          </w:rPr>
          <w:t>Tips to Increase your Accessibility</w:t>
        </w:r>
      </w:hyperlink>
    </w:p>
    <w:p w14:paraId="017AC774" w14:textId="4C1C0953" w:rsidR="007B00B4" w:rsidRPr="006C2BD2" w:rsidRDefault="007B00B4" w:rsidP="007B00B4">
      <w:pPr>
        <w:rPr>
          <w:rFonts w:cs="Times New Roman"/>
          <w:color w:val="000000" w:themeColor="text1"/>
        </w:rPr>
      </w:pPr>
    </w:p>
    <w:p w14:paraId="6A9E92F6" w14:textId="69923B53" w:rsidR="007B00B4" w:rsidRPr="006C2BD2" w:rsidRDefault="007B00B4" w:rsidP="007B00B4">
      <w:pPr>
        <w:rPr>
          <w:rFonts w:cs="Times New Roman"/>
          <w:b/>
          <w:bCs/>
          <w:color w:val="000000" w:themeColor="text1"/>
        </w:rPr>
      </w:pPr>
      <w:r w:rsidRPr="006C2BD2">
        <w:rPr>
          <w:rFonts w:cs="Times New Roman"/>
          <w:b/>
          <w:bCs/>
          <w:color w:val="000000" w:themeColor="text1"/>
        </w:rPr>
        <w:t>Accommo</w:t>
      </w:r>
      <w:r w:rsidR="00BE5C1A" w:rsidRPr="006C2BD2">
        <w:rPr>
          <w:rFonts w:cs="Times New Roman"/>
          <w:b/>
          <w:bCs/>
          <w:color w:val="000000" w:themeColor="text1"/>
        </w:rPr>
        <w:t xml:space="preserve">dation Information </w:t>
      </w:r>
    </w:p>
    <w:p w14:paraId="29FAD132" w14:textId="1638302D" w:rsidR="00BE5C1A" w:rsidRPr="006C2BD2" w:rsidRDefault="00BE5C1A" w:rsidP="007B00B4">
      <w:pPr>
        <w:rPr>
          <w:rFonts w:cs="Times New Roman"/>
          <w:color w:val="000000" w:themeColor="text1"/>
        </w:rPr>
      </w:pPr>
    </w:p>
    <w:p w14:paraId="049CECFE" w14:textId="5F75D719" w:rsidR="00BE5C1A" w:rsidRPr="006C2BD2" w:rsidRDefault="00BE5C1A" w:rsidP="007B00B4">
      <w:pPr>
        <w:rPr>
          <w:rFonts w:cs="Times New Roman"/>
          <w:color w:val="000000" w:themeColor="text1"/>
        </w:rPr>
      </w:pPr>
      <w:r w:rsidRPr="006C2BD2">
        <w:rPr>
          <w:rFonts w:cs="Times New Roman"/>
          <w:color w:val="000000" w:themeColor="text1"/>
        </w:rPr>
        <w:t>Students with differing abilities may be eligible for services and reasonable accommodations at Shepherd University. Accommodations are appropriately tailored to a student’s needs both in and out of the classroom. Students should contact Accessibility Services to request accommodations. There are two main types of accommodations that students may utilize, please select the images for more information.</w:t>
      </w:r>
      <w:r w:rsidRPr="006C2BD2">
        <w:rPr>
          <w:rFonts w:cs="Times New Roman"/>
          <w:color w:val="000000" w:themeColor="text1"/>
        </w:rPr>
        <w:t xml:space="preserve"> </w:t>
      </w:r>
    </w:p>
    <w:p w14:paraId="46C9CB26" w14:textId="46834E51" w:rsidR="00BE5C1A" w:rsidRPr="006C2BD2" w:rsidRDefault="00BE5C1A" w:rsidP="007B00B4">
      <w:pPr>
        <w:rPr>
          <w:rFonts w:cs="Times New Roman"/>
          <w:color w:val="000000" w:themeColor="text1"/>
        </w:rPr>
      </w:pPr>
    </w:p>
    <w:p w14:paraId="36604747" w14:textId="0CCCCBE6" w:rsidR="00BE5C1A" w:rsidRPr="006C2BD2" w:rsidRDefault="00BE5C1A" w:rsidP="007B00B4">
      <w:pPr>
        <w:rPr>
          <w:rFonts w:cs="Times New Roman"/>
          <w:color w:val="000000" w:themeColor="text1"/>
        </w:rPr>
      </w:pPr>
      <w:hyperlink r:id="rId15" w:history="1">
        <w:r w:rsidRPr="006C2BD2">
          <w:rPr>
            <w:rStyle w:val="Hyperlink"/>
            <w:rFonts w:cs="Times New Roman"/>
            <w:color w:val="000000" w:themeColor="text1"/>
          </w:rPr>
          <w:t>Academic Accommodations</w:t>
        </w:r>
      </w:hyperlink>
    </w:p>
    <w:p w14:paraId="033C4622" w14:textId="656FDCD2" w:rsidR="00BE5C1A" w:rsidRPr="006C2BD2" w:rsidRDefault="00BE5C1A" w:rsidP="007B00B4">
      <w:pPr>
        <w:rPr>
          <w:rFonts w:cs="Times New Roman"/>
          <w:color w:val="000000" w:themeColor="text1"/>
        </w:rPr>
      </w:pPr>
      <w:hyperlink r:id="rId16" w:history="1">
        <w:r w:rsidRPr="006C2BD2">
          <w:rPr>
            <w:rStyle w:val="Hyperlink"/>
            <w:rFonts w:cs="Times New Roman"/>
            <w:color w:val="000000" w:themeColor="text1"/>
          </w:rPr>
          <w:t>Housing Accommodation</w:t>
        </w:r>
      </w:hyperlink>
      <w:r w:rsidRPr="006C2BD2">
        <w:rPr>
          <w:rFonts w:cs="Times New Roman"/>
          <w:color w:val="000000" w:themeColor="text1"/>
        </w:rPr>
        <w:t xml:space="preserve"> </w:t>
      </w:r>
    </w:p>
    <w:p w14:paraId="1306A2C7" w14:textId="1490E496" w:rsidR="00BE5C1A" w:rsidRPr="006C2BD2" w:rsidRDefault="00BE5C1A" w:rsidP="007B00B4">
      <w:pPr>
        <w:rPr>
          <w:rFonts w:cs="Times New Roman"/>
          <w:color w:val="000000" w:themeColor="text1"/>
        </w:rPr>
      </w:pPr>
    </w:p>
    <w:p w14:paraId="159DF7EE" w14:textId="0F77518A" w:rsidR="00BE5C1A" w:rsidRPr="006C2BD2" w:rsidRDefault="00BE5C1A" w:rsidP="007B00B4">
      <w:pPr>
        <w:rPr>
          <w:rFonts w:cs="Times New Roman"/>
          <w:color w:val="000000" w:themeColor="text1"/>
        </w:rPr>
      </w:pPr>
      <w:r w:rsidRPr="006C2BD2">
        <w:rPr>
          <w:rFonts w:cs="Times New Roman"/>
          <w:color w:val="000000" w:themeColor="text1"/>
        </w:rPr>
        <w:t>How do I get an accommodation?</w:t>
      </w:r>
    </w:p>
    <w:p w14:paraId="6F7FC82A" w14:textId="2CD4718C" w:rsidR="00BE5C1A" w:rsidRPr="006C2BD2" w:rsidRDefault="00BE5C1A" w:rsidP="00BE5C1A">
      <w:pPr>
        <w:pStyle w:val="ListParagraph"/>
        <w:numPr>
          <w:ilvl w:val="0"/>
          <w:numId w:val="1"/>
        </w:numPr>
        <w:rPr>
          <w:rFonts w:cs="Times New Roman"/>
          <w:color w:val="000000" w:themeColor="text1"/>
        </w:rPr>
      </w:pPr>
      <w:r w:rsidRPr="006C2BD2">
        <w:rPr>
          <w:rFonts w:cs="Times New Roman"/>
          <w:color w:val="000000" w:themeColor="text1"/>
        </w:rPr>
        <w:t xml:space="preserve">Complete an </w:t>
      </w:r>
      <w:hyperlink r:id="rId17" w:history="1">
        <w:r w:rsidRPr="006C2BD2">
          <w:rPr>
            <w:rStyle w:val="Hyperlink"/>
            <w:rFonts w:cs="Times New Roman"/>
            <w:color w:val="000000" w:themeColor="text1"/>
          </w:rPr>
          <w:t>Accommodation Request Form</w:t>
        </w:r>
      </w:hyperlink>
    </w:p>
    <w:p w14:paraId="754F7F1F" w14:textId="54F28FE5" w:rsidR="00BE5C1A" w:rsidRPr="006C2BD2" w:rsidRDefault="00BE5C1A" w:rsidP="00BE5C1A">
      <w:pPr>
        <w:pStyle w:val="ListParagraph"/>
        <w:numPr>
          <w:ilvl w:val="0"/>
          <w:numId w:val="1"/>
        </w:numPr>
        <w:rPr>
          <w:rFonts w:cs="Times New Roman"/>
          <w:color w:val="000000" w:themeColor="text1"/>
        </w:rPr>
      </w:pPr>
      <w:r w:rsidRPr="006C2BD2">
        <w:rPr>
          <w:rFonts w:cs="Times New Roman"/>
          <w:color w:val="000000" w:themeColor="text1"/>
        </w:rPr>
        <w:t xml:space="preserve">Submit the Appropriate Documentation </w:t>
      </w:r>
      <w:hyperlink r:id="rId18" w:history="1">
        <w:r w:rsidRPr="006C2BD2">
          <w:rPr>
            <w:rStyle w:val="Hyperlink"/>
            <w:rFonts w:cs="Times New Roman"/>
            <w:color w:val="000000" w:themeColor="text1"/>
          </w:rPr>
          <w:t>(Documentation Guidelines)</w:t>
        </w:r>
      </w:hyperlink>
    </w:p>
    <w:p w14:paraId="7887175C" w14:textId="1FE3746B" w:rsidR="00BE5C1A" w:rsidRPr="006C2BD2" w:rsidRDefault="00BE5C1A" w:rsidP="00BE5C1A">
      <w:pPr>
        <w:rPr>
          <w:rFonts w:cs="Times New Roman"/>
          <w:b/>
          <w:bCs/>
          <w:color w:val="000000" w:themeColor="text1"/>
        </w:rPr>
      </w:pPr>
      <w:r w:rsidRPr="006C2BD2">
        <w:rPr>
          <w:rFonts w:cs="Times New Roman"/>
          <w:b/>
          <w:bCs/>
          <w:color w:val="000000" w:themeColor="text1"/>
        </w:rPr>
        <w:lastRenderedPageBreak/>
        <w:t>Academic Accommodations</w:t>
      </w:r>
    </w:p>
    <w:p w14:paraId="0EB11FDE" w14:textId="73F600B7" w:rsidR="007B00B4" w:rsidRPr="006C2BD2" w:rsidRDefault="007B00B4" w:rsidP="007B00B4">
      <w:pPr>
        <w:rPr>
          <w:rFonts w:cs="Times New Roman"/>
          <w:color w:val="000000" w:themeColor="text1"/>
        </w:rPr>
      </w:pPr>
    </w:p>
    <w:p w14:paraId="3F865023" w14:textId="2A7C0D13" w:rsidR="00BE5C1A" w:rsidRPr="006C2BD2" w:rsidRDefault="00BE5C1A" w:rsidP="007B00B4">
      <w:pPr>
        <w:rPr>
          <w:rFonts w:cs="Times New Roman"/>
          <w:color w:val="000000" w:themeColor="text1"/>
        </w:rPr>
      </w:pPr>
      <w:hyperlink r:id="rId19" w:history="1">
        <w:r w:rsidRPr="006C2BD2">
          <w:rPr>
            <w:rStyle w:val="Hyperlink"/>
            <w:rFonts w:cs="Times New Roman"/>
            <w:color w:val="000000" w:themeColor="text1"/>
          </w:rPr>
          <w:t>Contact Accessibility Services!</w:t>
        </w:r>
      </w:hyperlink>
    </w:p>
    <w:p w14:paraId="740E5BDB" w14:textId="65E6C51C" w:rsidR="00BE5C1A" w:rsidRPr="006C2BD2" w:rsidRDefault="00BE5C1A" w:rsidP="007B00B4">
      <w:pPr>
        <w:rPr>
          <w:rFonts w:cs="Times New Roman"/>
          <w:color w:val="000000" w:themeColor="text1"/>
        </w:rPr>
      </w:pPr>
    </w:p>
    <w:p w14:paraId="6124BA62" w14:textId="6024AEA7" w:rsidR="00BE5C1A" w:rsidRPr="006C2BD2" w:rsidRDefault="00BE5C1A" w:rsidP="007B00B4">
      <w:pPr>
        <w:rPr>
          <w:rFonts w:cs="Times New Roman"/>
          <w:color w:val="000000" w:themeColor="text1"/>
        </w:rPr>
      </w:pPr>
      <w:r w:rsidRPr="006C2BD2">
        <w:rPr>
          <w:rFonts w:cs="Times New Roman"/>
          <w:color w:val="000000" w:themeColor="text1"/>
        </w:rPr>
        <w:t>The Office of Accessibility Services at Shepherd University offers the following academic accommodations:</w:t>
      </w:r>
    </w:p>
    <w:p w14:paraId="3614ACE6" w14:textId="77777777" w:rsidR="00BE5C1A" w:rsidRPr="006C2BD2" w:rsidRDefault="00BE5C1A" w:rsidP="00BE5C1A">
      <w:pPr>
        <w:pStyle w:val="ListParagraph"/>
        <w:numPr>
          <w:ilvl w:val="0"/>
          <w:numId w:val="1"/>
        </w:numPr>
        <w:rPr>
          <w:rFonts w:cs="Times New Roman"/>
          <w:color w:val="000000" w:themeColor="text1"/>
        </w:rPr>
      </w:pPr>
      <w:r w:rsidRPr="006C2BD2">
        <w:rPr>
          <w:rFonts w:cs="Times New Roman"/>
          <w:color w:val="000000" w:themeColor="text1"/>
        </w:rPr>
        <w:t>Extended Test Taking Time</w:t>
      </w:r>
      <w:r w:rsidRPr="006C2BD2">
        <w:rPr>
          <w:rFonts w:cs="Times New Roman"/>
          <w:color w:val="000000" w:themeColor="text1"/>
        </w:rPr>
        <w:tab/>
      </w:r>
    </w:p>
    <w:p w14:paraId="0C19A96E" w14:textId="77777777" w:rsidR="00BE5C1A" w:rsidRPr="006C2BD2" w:rsidRDefault="00BE5C1A" w:rsidP="00BE5C1A">
      <w:pPr>
        <w:pStyle w:val="ListParagraph"/>
        <w:numPr>
          <w:ilvl w:val="0"/>
          <w:numId w:val="1"/>
        </w:numPr>
        <w:rPr>
          <w:rFonts w:cs="Times New Roman"/>
          <w:color w:val="000000" w:themeColor="text1"/>
        </w:rPr>
      </w:pPr>
      <w:r w:rsidRPr="006C2BD2">
        <w:rPr>
          <w:rFonts w:cs="Times New Roman"/>
          <w:color w:val="000000" w:themeColor="text1"/>
        </w:rPr>
        <w:t>Alternative Testing Format</w:t>
      </w:r>
      <w:r w:rsidRPr="006C2BD2">
        <w:rPr>
          <w:rFonts w:cs="Times New Roman"/>
          <w:color w:val="000000" w:themeColor="text1"/>
        </w:rPr>
        <w:tab/>
      </w:r>
    </w:p>
    <w:p w14:paraId="54542A92" w14:textId="77777777" w:rsidR="00BE5C1A" w:rsidRPr="006C2BD2" w:rsidRDefault="00BE5C1A" w:rsidP="00BE5C1A">
      <w:pPr>
        <w:pStyle w:val="ListParagraph"/>
        <w:numPr>
          <w:ilvl w:val="0"/>
          <w:numId w:val="1"/>
        </w:numPr>
        <w:rPr>
          <w:rFonts w:cs="Times New Roman"/>
          <w:color w:val="000000" w:themeColor="text1"/>
        </w:rPr>
      </w:pPr>
      <w:r w:rsidRPr="006C2BD2">
        <w:rPr>
          <w:rFonts w:cs="Times New Roman"/>
          <w:color w:val="000000" w:themeColor="text1"/>
        </w:rPr>
        <w:t>Reduced Distraction Environment (for testing)</w:t>
      </w:r>
      <w:r w:rsidRPr="006C2BD2">
        <w:rPr>
          <w:rFonts w:cs="Times New Roman"/>
          <w:color w:val="000000" w:themeColor="text1"/>
        </w:rPr>
        <w:tab/>
      </w:r>
    </w:p>
    <w:p w14:paraId="1673B9E2" w14:textId="4F859FE6" w:rsidR="00BE5C1A" w:rsidRPr="006C2BD2" w:rsidRDefault="00BE5C1A" w:rsidP="00BE5C1A">
      <w:pPr>
        <w:pStyle w:val="ListParagraph"/>
        <w:numPr>
          <w:ilvl w:val="0"/>
          <w:numId w:val="1"/>
        </w:numPr>
        <w:rPr>
          <w:rFonts w:cs="Times New Roman"/>
          <w:color w:val="000000" w:themeColor="text1"/>
        </w:rPr>
      </w:pPr>
      <w:r w:rsidRPr="006C2BD2">
        <w:rPr>
          <w:rFonts w:cs="Times New Roman"/>
          <w:color w:val="000000" w:themeColor="text1"/>
        </w:rPr>
        <w:t>Use of Calculator</w:t>
      </w:r>
    </w:p>
    <w:p w14:paraId="50AC90CF" w14:textId="77777777" w:rsidR="00BE5C1A" w:rsidRPr="006C2BD2" w:rsidRDefault="00BE5C1A" w:rsidP="00BE5C1A">
      <w:pPr>
        <w:pStyle w:val="ListParagraph"/>
        <w:numPr>
          <w:ilvl w:val="0"/>
          <w:numId w:val="1"/>
        </w:numPr>
        <w:rPr>
          <w:rFonts w:cs="Times New Roman"/>
          <w:color w:val="000000" w:themeColor="text1"/>
        </w:rPr>
      </w:pPr>
      <w:r w:rsidRPr="006C2BD2">
        <w:rPr>
          <w:rFonts w:cs="Times New Roman"/>
          <w:color w:val="000000" w:themeColor="text1"/>
        </w:rPr>
        <w:t>Permission to Record Class Lectures</w:t>
      </w:r>
      <w:r w:rsidRPr="006C2BD2">
        <w:rPr>
          <w:rFonts w:cs="Times New Roman"/>
          <w:color w:val="000000" w:themeColor="text1"/>
        </w:rPr>
        <w:tab/>
      </w:r>
    </w:p>
    <w:p w14:paraId="2E469D61" w14:textId="77777777" w:rsidR="00BE5C1A" w:rsidRPr="006C2BD2" w:rsidRDefault="00BE5C1A" w:rsidP="00BE5C1A">
      <w:pPr>
        <w:pStyle w:val="ListParagraph"/>
        <w:numPr>
          <w:ilvl w:val="0"/>
          <w:numId w:val="1"/>
        </w:numPr>
        <w:rPr>
          <w:rFonts w:cs="Times New Roman"/>
          <w:color w:val="000000" w:themeColor="text1"/>
        </w:rPr>
      </w:pPr>
      <w:r w:rsidRPr="006C2BD2">
        <w:rPr>
          <w:rFonts w:cs="Times New Roman"/>
          <w:color w:val="000000" w:themeColor="text1"/>
        </w:rPr>
        <w:t>Preferential Seating</w:t>
      </w:r>
      <w:r w:rsidRPr="006C2BD2">
        <w:rPr>
          <w:rFonts w:cs="Times New Roman"/>
          <w:color w:val="000000" w:themeColor="text1"/>
        </w:rPr>
        <w:tab/>
      </w:r>
    </w:p>
    <w:p w14:paraId="1D1243D5" w14:textId="77777777" w:rsidR="00BE5C1A" w:rsidRPr="006C2BD2" w:rsidRDefault="00BE5C1A" w:rsidP="00BE5C1A">
      <w:pPr>
        <w:pStyle w:val="ListParagraph"/>
        <w:numPr>
          <w:ilvl w:val="0"/>
          <w:numId w:val="1"/>
        </w:numPr>
        <w:rPr>
          <w:rFonts w:cs="Times New Roman"/>
          <w:color w:val="000000" w:themeColor="text1"/>
        </w:rPr>
      </w:pPr>
      <w:r w:rsidRPr="006C2BD2">
        <w:rPr>
          <w:rFonts w:cs="Times New Roman"/>
          <w:color w:val="000000" w:themeColor="text1"/>
        </w:rPr>
        <w:t>Test Read Aloud</w:t>
      </w:r>
      <w:r w:rsidRPr="006C2BD2">
        <w:rPr>
          <w:rFonts w:cs="Times New Roman"/>
          <w:color w:val="000000" w:themeColor="text1"/>
        </w:rPr>
        <w:tab/>
      </w:r>
    </w:p>
    <w:p w14:paraId="70AEC0E1" w14:textId="66105ED0" w:rsidR="00BE5C1A" w:rsidRPr="006C2BD2" w:rsidRDefault="00BE5C1A" w:rsidP="00BE5C1A">
      <w:pPr>
        <w:pStyle w:val="ListParagraph"/>
        <w:numPr>
          <w:ilvl w:val="0"/>
          <w:numId w:val="1"/>
        </w:numPr>
        <w:rPr>
          <w:rFonts w:cs="Times New Roman"/>
          <w:color w:val="000000" w:themeColor="text1"/>
        </w:rPr>
      </w:pPr>
      <w:r w:rsidRPr="006C2BD2">
        <w:rPr>
          <w:rFonts w:cs="Times New Roman"/>
          <w:color w:val="000000" w:themeColor="text1"/>
        </w:rPr>
        <w:t>Enlarged Print</w:t>
      </w:r>
    </w:p>
    <w:p w14:paraId="65A78419" w14:textId="77777777" w:rsidR="00BE5C1A" w:rsidRPr="006C2BD2" w:rsidRDefault="00BE5C1A" w:rsidP="00BE5C1A">
      <w:pPr>
        <w:pStyle w:val="ListParagraph"/>
        <w:numPr>
          <w:ilvl w:val="0"/>
          <w:numId w:val="1"/>
        </w:numPr>
        <w:rPr>
          <w:rFonts w:cs="Times New Roman"/>
          <w:color w:val="000000" w:themeColor="text1"/>
        </w:rPr>
      </w:pPr>
      <w:r w:rsidRPr="006C2BD2">
        <w:rPr>
          <w:rFonts w:cs="Times New Roman"/>
          <w:color w:val="000000" w:themeColor="text1"/>
        </w:rPr>
        <w:t>Accessible Classrooms</w:t>
      </w:r>
      <w:r w:rsidRPr="006C2BD2">
        <w:rPr>
          <w:rFonts w:cs="Times New Roman"/>
          <w:color w:val="000000" w:themeColor="text1"/>
        </w:rPr>
        <w:tab/>
      </w:r>
    </w:p>
    <w:p w14:paraId="64D27114" w14:textId="77777777" w:rsidR="00BE5C1A" w:rsidRPr="006C2BD2" w:rsidRDefault="00BE5C1A" w:rsidP="00BE5C1A">
      <w:pPr>
        <w:pStyle w:val="ListParagraph"/>
        <w:numPr>
          <w:ilvl w:val="0"/>
          <w:numId w:val="1"/>
        </w:numPr>
        <w:rPr>
          <w:rFonts w:cs="Times New Roman"/>
          <w:color w:val="000000" w:themeColor="text1"/>
        </w:rPr>
      </w:pPr>
      <w:r w:rsidRPr="006C2BD2">
        <w:rPr>
          <w:rFonts w:cs="Times New Roman"/>
          <w:color w:val="000000" w:themeColor="text1"/>
        </w:rPr>
        <w:t>Braille</w:t>
      </w:r>
      <w:r w:rsidRPr="006C2BD2">
        <w:rPr>
          <w:rFonts w:cs="Times New Roman"/>
          <w:color w:val="000000" w:themeColor="text1"/>
        </w:rPr>
        <w:tab/>
      </w:r>
    </w:p>
    <w:p w14:paraId="7A4D384C" w14:textId="7848FADB" w:rsidR="00BE5C1A" w:rsidRPr="006C2BD2" w:rsidRDefault="00BE5C1A" w:rsidP="00BE5C1A">
      <w:pPr>
        <w:pStyle w:val="ListParagraph"/>
        <w:numPr>
          <w:ilvl w:val="0"/>
          <w:numId w:val="1"/>
        </w:numPr>
        <w:rPr>
          <w:rFonts w:cs="Times New Roman"/>
          <w:color w:val="000000" w:themeColor="text1"/>
        </w:rPr>
      </w:pPr>
      <w:r w:rsidRPr="006C2BD2">
        <w:rPr>
          <w:rFonts w:cs="Times New Roman"/>
          <w:color w:val="000000" w:themeColor="text1"/>
        </w:rPr>
        <w:t>Assistive Technology</w:t>
      </w:r>
    </w:p>
    <w:p w14:paraId="22CCA7A9" w14:textId="17C9C13B" w:rsidR="00BE5C1A" w:rsidRPr="006C2BD2" w:rsidRDefault="00BE5C1A" w:rsidP="00BE5C1A">
      <w:pPr>
        <w:rPr>
          <w:rFonts w:cs="Times New Roman"/>
          <w:color w:val="000000" w:themeColor="text1"/>
        </w:rPr>
      </w:pPr>
    </w:p>
    <w:p w14:paraId="00C4A50B" w14:textId="77777777" w:rsidR="00BE5C1A" w:rsidRPr="006C2BD2" w:rsidRDefault="00BE5C1A" w:rsidP="00BE5C1A">
      <w:pPr>
        <w:rPr>
          <w:rFonts w:cs="Times New Roman"/>
          <w:color w:val="000000" w:themeColor="text1"/>
        </w:rPr>
      </w:pPr>
      <w:r w:rsidRPr="006C2BD2">
        <w:rPr>
          <w:rFonts w:cs="Times New Roman"/>
          <w:color w:val="000000" w:themeColor="text1"/>
        </w:rPr>
        <w:t>How do I get an accommodation?</w:t>
      </w:r>
    </w:p>
    <w:p w14:paraId="12FC43A8" w14:textId="77777777" w:rsidR="00BE5C1A" w:rsidRPr="006C2BD2" w:rsidRDefault="00BE5C1A" w:rsidP="00BE5C1A">
      <w:pPr>
        <w:pStyle w:val="ListParagraph"/>
        <w:numPr>
          <w:ilvl w:val="0"/>
          <w:numId w:val="1"/>
        </w:numPr>
        <w:rPr>
          <w:rFonts w:cs="Times New Roman"/>
          <w:color w:val="000000" w:themeColor="text1"/>
        </w:rPr>
      </w:pPr>
      <w:r w:rsidRPr="006C2BD2">
        <w:rPr>
          <w:rFonts w:cs="Times New Roman"/>
          <w:color w:val="000000" w:themeColor="text1"/>
        </w:rPr>
        <w:t xml:space="preserve">Complete an </w:t>
      </w:r>
      <w:hyperlink r:id="rId20" w:history="1">
        <w:r w:rsidRPr="006C2BD2">
          <w:rPr>
            <w:rStyle w:val="Hyperlink"/>
            <w:rFonts w:cs="Times New Roman"/>
            <w:color w:val="000000" w:themeColor="text1"/>
          </w:rPr>
          <w:t>Accommodation Request Form</w:t>
        </w:r>
      </w:hyperlink>
    </w:p>
    <w:p w14:paraId="72BC4165" w14:textId="77777777" w:rsidR="00BE5C1A" w:rsidRPr="006C2BD2" w:rsidRDefault="00BE5C1A" w:rsidP="00BE5C1A">
      <w:pPr>
        <w:pStyle w:val="ListParagraph"/>
        <w:numPr>
          <w:ilvl w:val="0"/>
          <w:numId w:val="1"/>
        </w:numPr>
        <w:rPr>
          <w:rFonts w:cs="Times New Roman"/>
          <w:color w:val="000000" w:themeColor="text1"/>
        </w:rPr>
      </w:pPr>
      <w:r w:rsidRPr="006C2BD2">
        <w:rPr>
          <w:rFonts w:cs="Times New Roman"/>
          <w:color w:val="000000" w:themeColor="text1"/>
        </w:rPr>
        <w:t xml:space="preserve">Submit the Appropriate Documentation </w:t>
      </w:r>
      <w:hyperlink r:id="rId21" w:history="1">
        <w:r w:rsidRPr="006C2BD2">
          <w:rPr>
            <w:rStyle w:val="Hyperlink"/>
            <w:rFonts w:cs="Times New Roman"/>
            <w:color w:val="000000" w:themeColor="text1"/>
          </w:rPr>
          <w:t>(Documentation Guidelines)</w:t>
        </w:r>
      </w:hyperlink>
    </w:p>
    <w:p w14:paraId="3206A98F" w14:textId="3B25C254" w:rsidR="00BE5C1A" w:rsidRPr="006C2BD2" w:rsidRDefault="00BE5C1A" w:rsidP="00BE5C1A">
      <w:pPr>
        <w:rPr>
          <w:rFonts w:cs="Times New Roman"/>
          <w:color w:val="000000" w:themeColor="text1"/>
        </w:rPr>
      </w:pPr>
    </w:p>
    <w:p w14:paraId="5E607244" w14:textId="77777777" w:rsidR="00BE5C1A" w:rsidRPr="006C2BD2" w:rsidRDefault="00BE5C1A" w:rsidP="00BE5C1A">
      <w:pPr>
        <w:rPr>
          <w:rFonts w:cs="Times New Roman"/>
          <w:b/>
          <w:bCs/>
          <w:color w:val="000000" w:themeColor="text1"/>
        </w:rPr>
      </w:pPr>
      <w:r w:rsidRPr="006C2BD2">
        <w:rPr>
          <w:rFonts w:cs="Times New Roman"/>
          <w:b/>
          <w:bCs/>
          <w:color w:val="000000" w:themeColor="text1"/>
        </w:rPr>
        <w:t>Housing Accommodations</w:t>
      </w:r>
    </w:p>
    <w:p w14:paraId="39F3E943" w14:textId="441F4BBC" w:rsidR="00BE5C1A" w:rsidRPr="006C2BD2" w:rsidRDefault="00BE5C1A" w:rsidP="00BE5C1A">
      <w:pPr>
        <w:rPr>
          <w:rFonts w:cs="Times New Roman"/>
          <w:color w:val="000000" w:themeColor="text1"/>
        </w:rPr>
      </w:pPr>
    </w:p>
    <w:p w14:paraId="1BBFC209" w14:textId="77777777" w:rsidR="00BE5C1A" w:rsidRPr="006C2BD2" w:rsidRDefault="00BE5C1A" w:rsidP="00BE5C1A">
      <w:pPr>
        <w:rPr>
          <w:rFonts w:cs="Times New Roman"/>
          <w:color w:val="000000" w:themeColor="text1"/>
        </w:rPr>
      </w:pPr>
      <w:hyperlink r:id="rId22" w:history="1">
        <w:r w:rsidRPr="006C2BD2">
          <w:rPr>
            <w:rStyle w:val="Hyperlink"/>
            <w:rFonts w:cs="Times New Roman"/>
            <w:color w:val="000000" w:themeColor="text1"/>
          </w:rPr>
          <w:t>Contact Accessibility Services!</w:t>
        </w:r>
      </w:hyperlink>
    </w:p>
    <w:p w14:paraId="0C80D56F" w14:textId="77777777" w:rsidR="00BE5C1A" w:rsidRPr="006C2BD2" w:rsidRDefault="00BE5C1A" w:rsidP="00BE5C1A">
      <w:pPr>
        <w:rPr>
          <w:rFonts w:cs="Times New Roman"/>
          <w:color w:val="000000" w:themeColor="text1"/>
        </w:rPr>
      </w:pPr>
      <w:hyperlink r:id="rId23" w:history="1">
        <w:r w:rsidRPr="006C2BD2">
          <w:rPr>
            <w:rStyle w:val="Hyperlink"/>
            <w:rFonts w:cs="Times New Roman"/>
            <w:color w:val="000000" w:themeColor="text1"/>
          </w:rPr>
          <w:t>Assistance Animals</w:t>
        </w:r>
      </w:hyperlink>
    </w:p>
    <w:p w14:paraId="2B8B891C" w14:textId="77777777" w:rsidR="00BE5C1A" w:rsidRPr="006C2BD2" w:rsidRDefault="00BE5C1A" w:rsidP="00BE5C1A">
      <w:pPr>
        <w:rPr>
          <w:rFonts w:cs="Times New Roman"/>
          <w:color w:val="000000" w:themeColor="text1"/>
        </w:rPr>
      </w:pPr>
    </w:p>
    <w:p w14:paraId="2923F70A" w14:textId="77777777" w:rsidR="00BE5C1A" w:rsidRPr="006C2BD2" w:rsidRDefault="00BE5C1A" w:rsidP="00BE5C1A">
      <w:pPr>
        <w:rPr>
          <w:rFonts w:cs="Times New Roman"/>
          <w:color w:val="000000" w:themeColor="text1"/>
        </w:rPr>
      </w:pPr>
      <w:r w:rsidRPr="006C2BD2">
        <w:rPr>
          <w:rFonts w:cs="Times New Roman"/>
          <w:color w:val="000000" w:themeColor="text1"/>
        </w:rPr>
        <w:t>The Office of Accessibility Services at Shepherd University offers the following Housing Accommodations:</w:t>
      </w:r>
    </w:p>
    <w:p w14:paraId="5DFC6588" w14:textId="77777777" w:rsidR="00BE5C1A" w:rsidRPr="006C2BD2" w:rsidRDefault="00BE5C1A" w:rsidP="00BE5C1A">
      <w:pPr>
        <w:pStyle w:val="ListParagraph"/>
        <w:numPr>
          <w:ilvl w:val="0"/>
          <w:numId w:val="1"/>
        </w:numPr>
        <w:rPr>
          <w:rFonts w:cs="Times New Roman"/>
          <w:color w:val="000000" w:themeColor="text1"/>
        </w:rPr>
      </w:pPr>
      <w:r w:rsidRPr="006C2BD2">
        <w:rPr>
          <w:rFonts w:cs="Times New Roman"/>
          <w:color w:val="000000" w:themeColor="text1"/>
        </w:rPr>
        <w:t>First floor rooms</w:t>
      </w:r>
      <w:r w:rsidRPr="006C2BD2">
        <w:rPr>
          <w:rFonts w:cs="Times New Roman"/>
          <w:color w:val="000000" w:themeColor="text1"/>
        </w:rPr>
        <w:tab/>
      </w:r>
    </w:p>
    <w:p w14:paraId="65F6CCE5" w14:textId="77777777" w:rsidR="00BE5C1A" w:rsidRPr="006C2BD2" w:rsidRDefault="00BE5C1A" w:rsidP="00BE5C1A">
      <w:pPr>
        <w:pStyle w:val="ListParagraph"/>
        <w:numPr>
          <w:ilvl w:val="0"/>
          <w:numId w:val="1"/>
        </w:numPr>
        <w:rPr>
          <w:rFonts w:cs="Times New Roman"/>
          <w:color w:val="000000" w:themeColor="text1"/>
        </w:rPr>
      </w:pPr>
      <w:r w:rsidRPr="006C2BD2">
        <w:rPr>
          <w:rFonts w:cs="Times New Roman"/>
          <w:color w:val="000000" w:themeColor="text1"/>
        </w:rPr>
        <w:t>Roommate request – disability-related only</w:t>
      </w:r>
      <w:r w:rsidRPr="006C2BD2">
        <w:rPr>
          <w:rFonts w:cs="Times New Roman"/>
          <w:color w:val="000000" w:themeColor="text1"/>
        </w:rPr>
        <w:tab/>
      </w:r>
    </w:p>
    <w:p w14:paraId="6A7E4572" w14:textId="36D00905" w:rsidR="00BE5C1A" w:rsidRPr="006C2BD2" w:rsidRDefault="00BE5C1A" w:rsidP="00BE5C1A">
      <w:pPr>
        <w:pStyle w:val="ListParagraph"/>
        <w:numPr>
          <w:ilvl w:val="0"/>
          <w:numId w:val="1"/>
        </w:numPr>
        <w:rPr>
          <w:rFonts w:cs="Times New Roman"/>
          <w:color w:val="000000" w:themeColor="text1"/>
        </w:rPr>
      </w:pPr>
      <w:r w:rsidRPr="006C2BD2">
        <w:rPr>
          <w:rFonts w:cs="Times New Roman"/>
          <w:color w:val="000000" w:themeColor="text1"/>
        </w:rPr>
        <w:t>Meal Plan reduction</w:t>
      </w:r>
    </w:p>
    <w:p w14:paraId="77335EB1" w14:textId="77777777" w:rsidR="00BE5C1A" w:rsidRPr="006C2BD2" w:rsidRDefault="00BE5C1A" w:rsidP="00BE5C1A">
      <w:pPr>
        <w:pStyle w:val="ListParagraph"/>
        <w:numPr>
          <w:ilvl w:val="0"/>
          <w:numId w:val="1"/>
        </w:numPr>
        <w:rPr>
          <w:rFonts w:cs="Times New Roman"/>
          <w:color w:val="000000" w:themeColor="text1"/>
        </w:rPr>
      </w:pPr>
      <w:r w:rsidRPr="006C2BD2">
        <w:rPr>
          <w:rFonts w:cs="Times New Roman"/>
          <w:color w:val="000000" w:themeColor="text1"/>
        </w:rPr>
        <w:t>Single Rooms</w:t>
      </w:r>
      <w:r w:rsidRPr="006C2BD2">
        <w:rPr>
          <w:rFonts w:cs="Times New Roman"/>
          <w:color w:val="000000" w:themeColor="text1"/>
        </w:rPr>
        <w:tab/>
      </w:r>
    </w:p>
    <w:p w14:paraId="788E4B79" w14:textId="77777777" w:rsidR="00BE5C1A" w:rsidRPr="006C2BD2" w:rsidRDefault="00BE5C1A" w:rsidP="00BE5C1A">
      <w:pPr>
        <w:pStyle w:val="ListParagraph"/>
        <w:numPr>
          <w:ilvl w:val="0"/>
          <w:numId w:val="1"/>
        </w:numPr>
        <w:rPr>
          <w:rFonts w:cs="Times New Roman"/>
          <w:color w:val="000000" w:themeColor="text1"/>
        </w:rPr>
      </w:pPr>
      <w:r w:rsidRPr="006C2BD2">
        <w:rPr>
          <w:rFonts w:cs="Times New Roman"/>
          <w:color w:val="000000" w:themeColor="text1"/>
        </w:rPr>
        <w:t>Off-campus housing</w:t>
      </w:r>
      <w:r w:rsidRPr="006C2BD2">
        <w:rPr>
          <w:rFonts w:cs="Times New Roman"/>
          <w:color w:val="000000" w:themeColor="text1"/>
        </w:rPr>
        <w:tab/>
      </w:r>
    </w:p>
    <w:p w14:paraId="7FA944C2" w14:textId="05F26596" w:rsidR="00BE5C1A" w:rsidRPr="006C2BD2" w:rsidRDefault="00BE5C1A" w:rsidP="00BE5C1A">
      <w:pPr>
        <w:pStyle w:val="ListParagraph"/>
        <w:numPr>
          <w:ilvl w:val="0"/>
          <w:numId w:val="1"/>
        </w:numPr>
        <w:rPr>
          <w:rFonts w:cs="Times New Roman"/>
          <w:color w:val="000000" w:themeColor="text1"/>
        </w:rPr>
      </w:pPr>
      <w:r w:rsidRPr="006C2BD2">
        <w:rPr>
          <w:rFonts w:cs="Times New Roman"/>
          <w:color w:val="000000" w:themeColor="text1"/>
        </w:rPr>
        <w:t>Assistance Animals in Residence Halls</w:t>
      </w:r>
      <w:r w:rsidRPr="006C2BD2">
        <w:rPr>
          <w:rFonts w:cs="Times New Roman"/>
          <w:color w:val="000000" w:themeColor="text1"/>
        </w:rPr>
        <w:t xml:space="preserve"> </w:t>
      </w:r>
    </w:p>
    <w:p w14:paraId="1F3DC721" w14:textId="77777777" w:rsidR="00BE5C1A" w:rsidRPr="006C2BD2" w:rsidRDefault="00BE5C1A" w:rsidP="00BE5C1A">
      <w:pPr>
        <w:rPr>
          <w:rFonts w:cs="Times New Roman"/>
          <w:color w:val="000000" w:themeColor="text1"/>
        </w:rPr>
      </w:pPr>
    </w:p>
    <w:p w14:paraId="1F57E93F" w14:textId="77777777" w:rsidR="00BE5C1A" w:rsidRPr="006C2BD2" w:rsidRDefault="00BE5C1A" w:rsidP="00BE5C1A">
      <w:pPr>
        <w:rPr>
          <w:rFonts w:cs="Times New Roman"/>
          <w:color w:val="000000" w:themeColor="text1"/>
        </w:rPr>
      </w:pPr>
      <w:r w:rsidRPr="006C2BD2">
        <w:rPr>
          <w:rFonts w:cs="Times New Roman"/>
          <w:color w:val="000000" w:themeColor="text1"/>
        </w:rPr>
        <w:t xml:space="preserve"> </w:t>
      </w:r>
      <w:r w:rsidRPr="006C2BD2">
        <w:rPr>
          <w:rFonts w:cs="Times New Roman"/>
          <w:color w:val="000000" w:themeColor="text1"/>
        </w:rPr>
        <w:t>How do I get an accommodation?</w:t>
      </w:r>
    </w:p>
    <w:p w14:paraId="0A9BCF5C" w14:textId="77777777" w:rsidR="00BE5C1A" w:rsidRPr="006C2BD2" w:rsidRDefault="00BE5C1A" w:rsidP="00BE5C1A">
      <w:pPr>
        <w:pStyle w:val="ListParagraph"/>
        <w:numPr>
          <w:ilvl w:val="0"/>
          <w:numId w:val="1"/>
        </w:numPr>
        <w:rPr>
          <w:rFonts w:cs="Times New Roman"/>
          <w:color w:val="000000" w:themeColor="text1"/>
        </w:rPr>
      </w:pPr>
      <w:r w:rsidRPr="006C2BD2">
        <w:rPr>
          <w:rFonts w:cs="Times New Roman"/>
          <w:color w:val="000000" w:themeColor="text1"/>
        </w:rPr>
        <w:t xml:space="preserve">Complete an </w:t>
      </w:r>
      <w:hyperlink r:id="rId24" w:history="1">
        <w:r w:rsidRPr="006C2BD2">
          <w:rPr>
            <w:rStyle w:val="Hyperlink"/>
            <w:rFonts w:cs="Times New Roman"/>
            <w:color w:val="000000" w:themeColor="text1"/>
          </w:rPr>
          <w:t>Accommodation Request Form</w:t>
        </w:r>
      </w:hyperlink>
    </w:p>
    <w:p w14:paraId="166EBC1D" w14:textId="1C08E2A4" w:rsidR="00BE5C1A" w:rsidRPr="006C2BD2" w:rsidRDefault="00BE5C1A" w:rsidP="00BE5C1A">
      <w:pPr>
        <w:pStyle w:val="ListParagraph"/>
        <w:numPr>
          <w:ilvl w:val="0"/>
          <w:numId w:val="1"/>
        </w:numPr>
        <w:rPr>
          <w:rFonts w:cs="Times New Roman"/>
          <w:color w:val="000000" w:themeColor="text1"/>
        </w:rPr>
      </w:pPr>
      <w:r w:rsidRPr="006C2BD2">
        <w:rPr>
          <w:rFonts w:cs="Times New Roman"/>
          <w:color w:val="000000" w:themeColor="text1"/>
        </w:rPr>
        <w:t xml:space="preserve">Submit the Appropriate Documentation </w:t>
      </w:r>
      <w:hyperlink r:id="rId25" w:history="1">
        <w:r w:rsidRPr="006C2BD2">
          <w:rPr>
            <w:rStyle w:val="Hyperlink"/>
            <w:rFonts w:cs="Times New Roman"/>
            <w:color w:val="000000" w:themeColor="text1"/>
          </w:rPr>
          <w:t>(Documentation Guidelines)</w:t>
        </w:r>
      </w:hyperlink>
    </w:p>
    <w:p w14:paraId="1BEB6C25" w14:textId="60EFF99F" w:rsidR="00BE5C1A" w:rsidRPr="006C2BD2" w:rsidRDefault="00BE5C1A" w:rsidP="00BE5C1A">
      <w:pPr>
        <w:rPr>
          <w:rFonts w:cs="Times New Roman"/>
          <w:color w:val="000000" w:themeColor="text1"/>
        </w:rPr>
      </w:pPr>
    </w:p>
    <w:p w14:paraId="71482DFD" w14:textId="154C46A4" w:rsidR="00BE5C1A" w:rsidRPr="006C2BD2" w:rsidRDefault="00BE5C1A" w:rsidP="00BE5C1A">
      <w:pPr>
        <w:rPr>
          <w:rFonts w:cs="Times New Roman"/>
          <w:b/>
          <w:bCs/>
          <w:color w:val="000000" w:themeColor="text1"/>
        </w:rPr>
      </w:pPr>
      <w:r w:rsidRPr="006C2BD2">
        <w:rPr>
          <w:rFonts w:cs="Times New Roman"/>
          <w:b/>
          <w:bCs/>
          <w:color w:val="000000" w:themeColor="text1"/>
        </w:rPr>
        <w:t>Registration Process</w:t>
      </w:r>
    </w:p>
    <w:p w14:paraId="2A3EB67B" w14:textId="42EB494D" w:rsidR="00BE5C1A" w:rsidRPr="006C2BD2" w:rsidRDefault="00BE5C1A" w:rsidP="00BE5C1A">
      <w:pPr>
        <w:rPr>
          <w:rFonts w:cs="Times New Roman"/>
          <w:b/>
          <w:bCs/>
          <w:color w:val="000000" w:themeColor="text1"/>
        </w:rPr>
      </w:pPr>
    </w:p>
    <w:p w14:paraId="19DE598D" w14:textId="77777777" w:rsidR="00BE5C1A" w:rsidRPr="006C2BD2" w:rsidRDefault="00BE5C1A" w:rsidP="00BE5C1A">
      <w:pPr>
        <w:rPr>
          <w:rFonts w:cs="Times New Roman"/>
          <w:color w:val="000000" w:themeColor="text1"/>
        </w:rPr>
      </w:pPr>
      <w:r w:rsidRPr="006C2BD2">
        <w:rPr>
          <w:rFonts w:cs="Times New Roman"/>
          <w:color w:val="000000" w:themeColor="text1"/>
        </w:rPr>
        <w:t>How do I get an accommodation?</w:t>
      </w:r>
    </w:p>
    <w:p w14:paraId="021E2F19" w14:textId="77777777" w:rsidR="00BE5C1A" w:rsidRPr="006C2BD2" w:rsidRDefault="00BE5C1A" w:rsidP="00BE5C1A">
      <w:pPr>
        <w:pStyle w:val="ListParagraph"/>
        <w:numPr>
          <w:ilvl w:val="0"/>
          <w:numId w:val="1"/>
        </w:numPr>
        <w:rPr>
          <w:rFonts w:cs="Times New Roman"/>
          <w:color w:val="000000" w:themeColor="text1"/>
        </w:rPr>
      </w:pPr>
      <w:r w:rsidRPr="006C2BD2">
        <w:rPr>
          <w:rFonts w:cs="Times New Roman"/>
          <w:color w:val="000000" w:themeColor="text1"/>
        </w:rPr>
        <w:t xml:space="preserve">Complete an </w:t>
      </w:r>
      <w:hyperlink r:id="rId26" w:history="1">
        <w:r w:rsidRPr="006C2BD2">
          <w:rPr>
            <w:rStyle w:val="Hyperlink"/>
            <w:rFonts w:cs="Times New Roman"/>
            <w:color w:val="000000" w:themeColor="text1"/>
          </w:rPr>
          <w:t>Accommodation Request Form</w:t>
        </w:r>
      </w:hyperlink>
    </w:p>
    <w:p w14:paraId="5B018063" w14:textId="77777777" w:rsidR="00BE5C1A" w:rsidRPr="006C2BD2" w:rsidRDefault="00BE5C1A" w:rsidP="00BE5C1A">
      <w:pPr>
        <w:pStyle w:val="ListParagraph"/>
        <w:numPr>
          <w:ilvl w:val="0"/>
          <w:numId w:val="1"/>
        </w:numPr>
        <w:rPr>
          <w:rFonts w:cs="Times New Roman"/>
          <w:color w:val="000000" w:themeColor="text1"/>
        </w:rPr>
      </w:pPr>
      <w:r w:rsidRPr="006C2BD2">
        <w:rPr>
          <w:rFonts w:cs="Times New Roman"/>
          <w:color w:val="000000" w:themeColor="text1"/>
        </w:rPr>
        <w:t xml:space="preserve">Submit the Appropriate Documentation </w:t>
      </w:r>
      <w:hyperlink r:id="rId27" w:history="1">
        <w:r w:rsidRPr="006C2BD2">
          <w:rPr>
            <w:rStyle w:val="Hyperlink"/>
            <w:rFonts w:cs="Times New Roman"/>
            <w:color w:val="000000" w:themeColor="text1"/>
          </w:rPr>
          <w:t>(Documentation Guidelines)</w:t>
        </w:r>
      </w:hyperlink>
    </w:p>
    <w:p w14:paraId="5767E6CA" w14:textId="42FFC419" w:rsidR="00BE5C1A" w:rsidRPr="006C2BD2" w:rsidRDefault="00BE5C1A" w:rsidP="00BE5C1A">
      <w:pPr>
        <w:rPr>
          <w:rFonts w:cs="Times New Roman"/>
          <w:b/>
          <w:bCs/>
          <w:color w:val="000000" w:themeColor="text1"/>
        </w:rPr>
      </w:pPr>
    </w:p>
    <w:p w14:paraId="3B3FEABA" w14:textId="77777777" w:rsidR="00495FC5" w:rsidRPr="006C2BD2" w:rsidRDefault="00495FC5" w:rsidP="00495FC5">
      <w:pPr>
        <w:rPr>
          <w:rFonts w:cs="Times New Roman"/>
          <w:color w:val="000000" w:themeColor="text1"/>
        </w:rPr>
      </w:pPr>
      <w:hyperlink r:id="rId28" w:history="1">
        <w:r w:rsidRPr="006C2BD2">
          <w:rPr>
            <w:rStyle w:val="Hyperlink"/>
            <w:rFonts w:cs="Times New Roman"/>
            <w:color w:val="000000" w:themeColor="text1"/>
          </w:rPr>
          <w:t>Contact Accessibility Services!</w:t>
        </w:r>
      </w:hyperlink>
    </w:p>
    <w:p w14:paraId="6912BED5" w14:textId="1E1CB618" w:rsidR="00495FC5" w:rsidRPr="006C2BD2" w:rsidRDefault="00495FC5" w:rsidP="00BE5C1A">
      <w:pPr>
        <w:rPr>
          <w:rFonts w:cs="Times New Roman"/>
          <w:b/>
          <w:bCs/>
          <w:color w:val="000000" w:themeColor="text1"/>
        </w:rPr>
      </w:pPr>
    </w:p>
    <w:p w14:paraId="4E8265FF" w14:textId="29438BFE" w:rsidR="00495FC5" w:rsidRPr="006C2BD2" w:rsidRDefault="00495FC5" w:rsidP="00495FC5">
      <w:pPr>
        <w:rPr>
          <w:rFonts w:cs="Times New Roman"/>
          <w:color w:val="000000" w:themeColor="text1"/>
        </w:rPr>
      </w:pPr>
      <w:r w:rsidRPr="006C2BD2">
        <w:rPr>
          <w:rFonts w:cs="Times New Roman"/>
          <w:color w:val="000000" w:themeColor="text1"/>
        </w:rPr>
        <w:t xml:space="preserve">Notification Process: </w:t>
      </w:r>
      <w:r w:rsidRPr="006C2BD2">
        <w:rPr>
          <w:rFonts w:cs="Times New Roman"/>
          <w:color w:val="000000" w:themeColor="text1"/>
        </w:rPr>
        <w:t>Once the documentation and the appropriate forms have been submitted, the decision on granting accommodations will occur. Each student will be notified through Shepherd University email of the specific accommodations the student has been granted and, in some cases, the accommodations that have not been granted along with a rationale of why they were denied.  If any requested accommodation was denied, the University will always evaluate whether there are any other reasonable accommodations alternatives or available options to the academic adjustment or aid or service which was requested and denied, and if the University can identify such reasonable alternatives, it will provide them. The Office of Residence Life will be notified by Accessibility Services of any housing or meal plan accommodations that need to be made.</w:t>
      </w:r>
      <w:r w:rsidRPr="006C2BD2">
        <w:rPr>
          <w:rFonts w:cs="Times New Roman"/>
          <w:color w:val="000000" w:themeColor="text1"/>
        </w:rPr>
        <w:t xml:space="preserve"> </w:t>
      </w:r>
      <w:r w:rsidRPr="006C2BD2">
        <w:rPr>
          <w:rFonts w:cs="Times New Roman"/>
          <w:color w:val="000000" w:themeColor="text1"/>
        </w:rPr>
        <w:t>Students with academic accommodations will receive a specific set of confidential letters. These letters document their registration with Accessibility Services and specify their approved accommodations. Although there is no time limit on when faculty must be notified, letters should be given to each professor as early as possible during the semester, preferably prior to or during the first week of class. This should be done in a meeting during the professor’s office hours.</w:t>
      </w:r>
    </w:p>
    <w:p w14:paraId="1F5E6897" w14:textId="03DF301E" w:rsidR="00495FC5" w:rsidRPr="006C2BD2" w:rsidRDefault="00495FC5" w:rsidP="00495FC5">
      <w:pPr>
        <w:rPr>
          <w:rFonts w:cs="Times New Roman"/>
          <w:color w:val="000000" w:themeColor="text1"/>
        </w:rPr>
      </w:pPr>
    </w:p>
    <w:p w14:paraId="24459869" w14:textId="0B6EC394" w:rsidR="00495FC5" w:rsidRPr="006C2BD2" w:rsidRDefault="00495FC5" w:rsidP="00495FC5">
      <w:pPr>
        <w:rPr>
          <w:rFonts w:cs="Times New Roman"/>
          <w:color w:val="000000" w:themeColor="text1"/>
        </w:rPr>
      </w:pPr>
      <w:r w:rsidRPr="006C2BD2">
        <w:rPr>
          <w:rFonts w:cs="Times New Roman"/>
          <w:color w:val="000000" w:themeColor="text1"/>
        </w:rPr>
        <w:t xml:space="preserve">Appeals Process: </w:t>
      </w:r>
      <w:r w:rsidRPr="006C2BD2">
        <w:rPr>
          <w:rFonts w:cs="Times New Roman"/>
          <w:color w:val="000000" w:themeColor="text1"/>
        </w:rPr>
        <w:t>The student can appeal accommodation decisions by contacting the Student Affairs designee. The Student Affairs designee will meet with the student and communicate a decision within five business days. If not satisfied with the appeal through the Student Affairs Designee, a student can then appeal to the Vice President for Student Affairs. The Vice President for Student Affairs can be reached by telephone at (304) 876-5030. The decision of the Vice President for Student Affairs is final.</w:t>
      </w:r>
      <w:r w:rsidRPr="006C2BD2">
        <w:rPr>
          <w:rFonts w:cs="Times New Roman"/>
          <w:color w:val="000000" w:themeColor="text1"/>
        </w:rPr>
        <w:t xml:space="preserve"> </w:t>
      </w:r>
      <w:r w:rsidRPr="006C2BD2">
        <w:rPr>
          <w:rFonts w:cs="Times New Roman"/>
          <w:color w:val="000000" w:themeColor="text1"/>
        </w:rPr>
        <w:t>Any complaints should be submitted in writing to the Student Affairs designee. A thorough inquiry will be completed for all complaints. Appeals to decisions made by the Student Affairs designee should be submitted to the Vice President of Student Affairs.</w:t>
      </w:r>
    </w:p>
    <w:p w14:paraId="3351C714" w14:textId="634F1A96" w:rsidR="00495FC5" w:rsidRPr="006C2BD2" w:rsidRDefault="00495FC5" w:rsidP="00495FC5">
      <w:pPr>
        <w:rPr>
          <w:rFonts w:cs="Times New Roman"/>
          <w:color w:val="000000" w:themeColor="text1"/>
        </w:rPr>
      </w:pPr>
    </w:p>
    <w:p w14:paraId="6CBBE1E7" w14:textId="23F574ED" w:rsidR="00495FC5" w:rsidRPr="006C2BD2" w:rsidRDefault="00495FC5" w:rsidP="00495FC5">
      <w:pPr>
        <w:rPr>
          <w:rFonts w:cs="Times New Roman"/>
          <w:b/>
          <w:bCs/>
          <w:color w:val="000000" w:themeColor="text1"/>
        </w:rPr>
      </w:pPr>
      <w:r w:rsidRPr="006C2BD2">
        <w:rPr>
          <w:rFonts w:cs="Times New Roman"/>
          <w:b/>
          <w:bCs/>
          <w:color w:val="000000" w:themeColor="text1"/>
        </w:rPr>
        <w:t xml:space="preserve">Student Resources </w:t>
      </w:r>
    </w:p>
    <w:p w14:paraId="1A935AAD" w14:textId="3E90EF95" w:rsidR="00495FC5" w:rsidRPr="006C2BD2" w:rsidRDefault="00495FC5" w:rsidP="00495FC5">
      <w:pPr>
        <w:pStyle w:val="ListParagraph"/>
        <w:numPr>
          <w:ilvl w:val="0"/>
          <w:numId w:val="1"/>
        </w:numPr>
        <w:rPr>
          <w:rFonts w:cs="Times New Roman"/>
          <w:color w:val="000000" w:themeColor="text1"/>
        </w:rPr>
      </w:pPr>
      <w:hyperlink r:id="rId29" w:history="1">
        <w:r w:rsidRPr="006C2BD2">
          <w:rPr>
            <w:rStyle w:val="Hyperlink"/>
            <w:rFonts w:cs="Times New Roman"/>
            <w:color w:val="000000" w:themeColor="text1"/>
          </w:rPr>
          <w:t>Accommodation Request Form</w:t>
        </w:r>
      </w:hyperlink>
    </w:p>
    <w:p w14:paraId="286EE069" w14:textId="77777777" w:rsidR="00495FC5" w:rsidRPr="006C2BD2" w:rsidRDefault="00495FC5" w:rsidP="00495FC5">
      <w:pPr>
        <w:pStyle w:val="ListParagraph"/>
        <w:numPr>
          <w:ilvl w:val="0"/>
          <w:numId w:val="1"/>
        </w:numPr>
        <w:rPr>
          <w:rFonts w:cs="Times New Roman"/>
          <w:color w:val="000000" w:themeColor="text1"/>
        </w:rPr>
      </w:pPr>
      <w:hyperlink r:id="rId30" w:history="1">
        <w:r w:rsidRPr="006C2BD2">
          <w:rPr>
            <w:rStyle w:val="Hyperlink"/>
            <w:rFonts w:cs="Times New Roman"/>
            <w:color w:val="000000" w:themeColor="text1"/>
          </w:rPr>
          <w:t>Documentation Guidelines</w:t>
        </w:r>
      </w:hyperlink>
    </w:p>
    <w:p w14:paraId="6FF01DEB" w14:textId="77777777" w:rsidR="00495FC5" w:rsidRPr="006C2BD2" w:rsidRDefault="00495FC5" w:rsidP="00495FC5">
      <w:pPr>
        <w:pStyle w:val="ListParagraph"/>
        <w:numPr>
          <w:ilvl w:val="0"/>
          <w:numId w:val="1"/>
        </w:numPr>
        <w:rPr>
          <w:rFonts w:cs="Times New Roman"/>
          <w:color w:val="000000" w:themeColor="text1"/>
        </w:rPr>
      </w:pPr>
      <w:hyperlink r:id="rId31" w:history="1">
        <w:r w:rsidRPr="006C2BD2">
          <w:rPr>
            <w:rStyle w:val="Hyperlink"/>
            <w:rFonts w:cs="Times New Roman"/>
            <w:color w:val="000000" w:themeColor="text1"/>
          </w:rPr>
          <w:t xml:space="preserve">Authorization to Release Information Form </w:t>
        </w:r>
      </w:hyperlink>
    </w:p>
    <w:p w14:paraId="3B2781E4" w14:textId="0F0644FA" w:rsidR="00495FC5" w:rsidRPr="006C2BD2" w:rsidRDefault="00495FC5" w:rsidP="00495FC5">
      <w:pPr>
        <w:pStyle w:val="ListParagraph"/>
        <w:numPr>
          <w:ilvl w:val="0"/>
          <w:numId w:val="1"/>
        </w:numPr>
        <w:rPr>
          <w:rFonts w:cs="Times New Roman"/>
          <w:color w:val="000000" w:themeColor="text1"/>
        </w:rPr>
      </w:pPr>
      <w:hyperlink r:id="rId32" w:history="1">
        <w:r w:rsidRPr="006C2BD2">
          <w:rPr>
            <w:rStyle w:val="Hyperlink"/>
            <w:rFonts w:cs="Times New Roman"/>
            <w:color w:val="000000" w:themeColor="text1"/>
          </w:rPr>
          <w:t>Faculty Proctoring Form</w:t>
        </w:r>
      </w:hyperlink>
    </w:p>
    <w:p w14:paraId="5944053D" w14:textId="3E20B3B4" w:rsidR="00495FC5" w:rsidRPr="006C2BD2" w:rsidRDefault="00495FC5" w:rsidP="00495FC5">
      <w:pPr>
        <w:pStyle w:val="ListParagraph"/>
        <w:numPr>
          <w:ilvl w:val="0"/>
          <w:numId w:val="1"/>
        </w:numPr>
        <w:rPr>
          <w:rFonts w:cs="Times New Roman"/>
          <w:color w:val="000000" w:themeColor="text1"/>
        </w:rPr>
      </w:pPr>
      <w:hyperlink r:id="rId33" w:history="1">
        <w:r w:rsidRPr="006C2BD2">
          <w:rPr>
            <w:rStyle w:val="Hyperlink"/>
            <w:rFonts w:cs="Times New Roman"/>
            <w:color w:val="000000" w:themeColor="text1"/>
          </w:rPr>
          <w:t xml:space="preserve">Student Request for Proctoring Form </w:t>
        </w:r>
      </w:hyperlink>
      <w:r w:rsidRPr="006C2BD2">
        <w:rPr>
          <w:rFonts w:cs="Times New Roman"/>
          <w:color w:val="000000" w:themeColor="text1"/>
        </w:rPr>
        <w:t xml:space="preserve"> </w:t>
      </w:r>
    </w:p>
    <w:p w14:paraId="7D155C22" w14:textId="77777777" w:rsidR="00495FC5" w:rsidRPr="006C2BD2" w:rsidRDefault="00495FC5" w:rsidP="00495FC5">
      <w:pPr>
        <w:pStyle w:val="ListParagraph"/>
        <w:numPr>
          <w:ilvl w:val="0"/>
          <w:numId w:val="1"/>
        </w:numPr>
        <w:rPr>
          <w:rFonts w:cs="Times New Roman"/>
          <w:color w:val="000000" w:themeColor="text1"/>
        </w:rPr>
      </w:pPr>
      <w:hyperlink r:id="rId34" w:history="1">
        <w:r w:rsidRPr="006C2BD2">
          <w:rPr>
            <w:rStyle w:val="Hyperlink"/>
            <w:rFonts w:cs="Times New Roman"/>
            <w:color w:val="000000" w:themeColor="text1"/>
          </w:rPr>
          <w:t>Tips to Increase your Accessibility</w:t>
        </w:r>
      </w:hyperlink>
    </w:p>
    <w:p w14:paraId="31B4B876" w14:textId="3E6A0DD3" w:rsidR="00495FC5" w:rsidRPr="006C2BD2" w:rsidRDefault="00495FC5" w:rsidP="00495FC5">
      <w:pPr>
        <w:pStyle w:val="ListParagraph"/>
        <w:numPr>
          <w:ilvl w:val="0"/>
          <w:numId w:val="1"/>
        </w:numPr>
        <w:rPr>
          <w:rFonts w:cs="Times New Roman"/>
          <w:color w:val="000000" w:themeColor="text1"/>
        </w:rPr>
      </w:pPr>
      <w:hyperlink r:id="rId35" w:history="1">
        <w:r w:rsidRPr="006C2BD2">
          <w:rPr>
            <w:rStyle w:val="Hyperlink"/>
            <w:rFonts w:cs="Times New Roman"/>
            <w:color w:val="000000" w:themeColor="text1"/>
          </w:rPr>
          <w:t>Emotional Support Animal Guidelines</w:t>
        </w:r>
      </w:hyperlink>
    </w:p>
    <w:p w14:paraId="6460FC35" w14:textId="77777777" w:rsidR="00495FC5" w:rsidRPr="006C2BD2" w:rsidRDefault="00495FC5" w:rsidP="00495FC5">
      <w:pPr>
        <w:pStyle w:val="ListParagraph"/>
        <w:numPr>
          <w:ilvl w:val="0"/>
          <w:numId w:val="1"/>
        </w:numPr>
        <w:rPr>
          <w:rFonts w:cs="Times New Roman"/>
          <w:color w:val="000000" w:themeColor="text1"/>
        </w:rPr>
      </w:pPr>
      <w:hyperlink r:id="rId36" w:history="1">
        <w:r w:rsidRPr="006C2BD2">
          <w:rPr>
            <w:rStyle w:val="Hyperlink"/>
            <w:rFonts w:cs="Times New Roman"/>
            <w:color w:val="000000" w:themeColor="text1"/>
          </w:rPr>
          <w:t>Service Animal Policy</w:t>
        </w:r>
      </w:hyperlink>
    </w:p>
    <w:p w14:paraId="5EFC0F48" w14:textId="77777777" w:rsidR="00495FC5" w:rsidRPr="006C2BD2" w:rsidRDefault="00495FC5" w:rsidP="00495FC5">
      <w:pPr>
        <w:pStyle w:val="ListParagraph"/>
        <w:numPr>
          <w:ilvl w:val="0"/>
          <w:numId w:val="1"/>
        </w:numPr>
        <w:rPr>
          <w:rFonts w:cs="Times New Roman"/>
          <w:color w:val="000000" w:themeColor="text1"/>
        </w:rPr>
      </w:pPr>
      <w:hyperlink r:id="rId37" w:history="1">
        <w:r w:rsidRPr="006C2BD2">
          <w:rPr>
            <w:rStyle w:val="Hyperlink"/>
            <w:rFonts w:cs="Times New Roman"/>
            <w:color w:val="000000" w:themeColor="text1"/>
          </w:rPr>
          <w:t>Academic Accommodations</w:t>
        </w:r>
      </w:hyperlink>
    </w:p>
    <w:p w14:paraId="13C5FEF9" w14:textId="069D636D" w:rsidR="00495FC5" w:rsidRPr="006C2BD2" w:rsidRDefault="00495FC5" w:rsidP="00495FC5">
      <w:pPr>
        <w:pStyle w:val="ListParagraph"/>
        <w:numPr>
          <w:ilvl w:val="0"/>
          <w:numId w:val="1"/>
        </w:numPr>
        <w:rPr>
          <w:rFonts w:cs="Times New Roman"/>
          <w:color w:val="000000" w:themeColor="text1"/>
        </w:rPr>
      </w:pPr>
      <w:hyperlink r:id="rId38" w:history="1">
        <w:r w:rsidRPr="006C2BD2">
          <w:rPr>
            <w:rStyle w:val="Hyperlink"/>
            <w:rFonts w:cs="Times New Roman"/>
            <w:color w:val="000000" w:themeColor="text1"/>
          </w:rPr>
          <w:t>Housing Accommodation</w:t>
        </w:r>
      </w:hyperlink>
      <w:r w:rsidRPr="006C2BD2">
        <w:rPr>
          <w:rFonts w:cs="Times New Roman"/>
          <w:color w:val="000000" w:themeColor="text1"/>
        </w:rPr>
        <w:t xml:space="preserve"> </w:t>
      </w:r>
    </w:p>
    <w:p w14:paraId="1275FB40" w14:textId="77777777" w:rsidR="00495FC5" w:rsidRPr="006C2BD2" w:rsidRDefault="00495FC5" w:rsidP="00495FC5">
      <w:pPr>
        <w:pStyle w:val="ListParagraph"/>
        <w:numPr>
          <w:ilvl w:val="0"/>
          <w:numId w:val="1"/>
        </w:numPr>
        <w:rPr>
          <w:rFonts w:cs="Times New Roman"/>
          <w:color w:val="000000" w:themeColor="text1"/>
        </w:rPr>
      </w:pPr>
      <w:hyperlink r:id="rId39" w:history="1">
        <w:r w:rsidRPr="006C2BD2">
          <w:rPr>
            <w:rStyle w:val="Hyperlink"/>
            <w:rFonts w:cs="Times New Roman"/>
            <w:color w:val="000000" w:themeColor="text1"/>
          </w:rPr>
          <w:t>Proctoring Exams</w:t>
        </w:r>
      </w:hyperlink>
    </w:p>
    <w:p w14:paraId="218E0A34" w14:textId="64CD400D" w:rsidR="00495FC5" w:rsidRPr="006C2BD2" w:rsidRDefault="00495FC5" w:rsidP="00495FC5">
      <w:pPr>
        <w:pStyle w:val="ListParagraph"/>
        <w:numPr>
          <w:ilvl w:val="0"/>
          <w:numId w:val="1"/>
        </w:numPr>
        <w:rPr>
          <w:rFonts w:cs="Times New Roman"/>
          <w:color w:val="000000" w:themeColor="text1"/>
        </w:rPr>
      </w:pPr>
      <w:hyperlink r:id="rId40" w:history="1">
        <w:r w:rsidRPr="006C2BD2">
          <w:rPr>
            <w:rStyle w:val="Hyperlink"/>
            <w:rFonts w:cs="Times New Roman"/>
            <w:color w:val="000000" w:themeColor="text1"/>
          </w:rPr>
          <w:t>Accessible Campus Entrances</w:t>
        </w:r>
      </w:hyperlink>
    </w:p>
    <w:p w14:paraId="18AC4522" w14:textId="77777777" w:rsidR="002D62A7" w:rsidRPr="006C2BD2" w:rsidRDefault="002D62A7" w:rsidP="002D62A7">
      <w:pPr>
        <w:pStyle w:val="ListParagraph"/>
        <w:numPr>
          <w:ilvl w:val="0"/>
          <w:numId w:val="1"/>
        </w:numPr>
        <w:rPr>
          <w:rFonts w:cs="Times New Roman"/>
          <w:color w:val="000000" w:themeColor="text1"/>
        </w:rPr>
      </w:pPr>
      <w:hyperlink r:id="rId41" w:history="1">
        <w:r w:rsidRPr="006C2BD2">
          <w:rPr>
            <w:rStyle w:val="Hyperlink"/>
            <w:rFonts w:cs="Times New Roman"/>
            <w:color w:val="000000" w:themeColor="text1"/>
          </w:rPr>
          <w:t>Academic Support Center</w:t>
        </w:r>
      </w:hyperlink>
    </w:p>
    <w:p w14:paraId="7EE496D8" w14:textId="77777777" w:rsidR="002D62A7" w:rsidRPr="006C2BD2" w:rsidRDefault="002D62A7" w:rsidP="002D62A7">
      <w:pPr>
        <w:pStyle w:val="ListParagraph"/>
        <w:numPr>
          <w:ilvl w:val="0"/>
          <w:numId w:val="1"/>
        </w:numPr>
        <w:rPr>
          <w:rFonts w:cs="Times New Roman"/>
          <w:color w:val="000000" w:themeColor="text1"/>
        </w:rPr>
      </w:pPr>
      <w:hyperlink r:id="rId42" w:history="1">
        <w:r w:rsidRPr="006C2BD2">
          <w:rPr>
            <w:rStyle w:val="Hyperlink"/>
            <w:rFonts w:cs="Times New Roman"/>
            <w:color w:val="000000" w:themeColor="text1"/>
          </w:rPr>
          <w:t>Virtual Campus Tour</w:t>
        </w:r>
      </w:hyperlink>
    </w:p>
    <w:p w14:paraId="65FF7004" w14:textId="1FF115F8" w:rsidR="002D62A7" w:rsidRPr="006C2BD2" w:rsidRDefault="002D62A7" w:rsidP="002D62A7">
      <w:pPr>
        <w:pStyle w:val="ListParagraph"/>
        <w:numPr>
          <w:ilvl w:val="0"/>
          <w:numId w:val="1"/>
        </w:numPr>
        <w:rPr>
          <w:rFonts w:cs="Times New Roman"/>
          <w:color w:val="000000" w:themeColor="text1"/>
        </w:rPr>
      </w:pPr>
      <w:hyperlink r:id="rId43" w:history="1">
        <w:r w:rsidRPr="006C2BD2">
          <w:rPr>
            <w:rStyle w:val="Hyperlink"/>
            <w:rFonts w:cs="Times New Roman"/>
            <w:color w:val="000000" w:themeColor="text1"/>
          </w:rPr>
          <w:t>Accessibility Services Rampulse</w:t>
        </w:r>
      </w:hyperlink>
    </w:p>
    <w:p w14:paraId="3EA14147" w14:textId="77777777" w:rsidR="002D62A7" w:rsidRPr="006C2BD2" w:rsidRDefault="002D62A7" w:rsidP="002D62A7">
      <w:pPr>
        <w:pStyle w:val="ListParagraph"/>
        <w:numPr>
          <w:ilvl w:val="0"/>
          <w:numId w:val="1"/>
        </w:numPr>
        <w:rPr>
          <w:rFonts w:cs="Times New Roman"/>
          <w:color w:val="000000" w:themeColor="text1"/>
        </w:rPr>
      </w:pPr>
      <w:hyperlink r:id="rId44" w:history="1">
        <w:r w:rsidRPr="006C2BD2">
          <w:rPr>
            <w:rStyle w:val="Hyperlink"/>
            <w:rFonts w:cs="Times New Roman"/>
            <w:color w:val="000000" w:themeColor="text1"/>
          </w:rPr>
          <w:t>Disability Advocacy Group</w:t>
        </w:r>
      </w:hyperlink>
    </w:p>
    <w:p w14:paraId="429E28F1" w14:textId="77777777" w:rsidR="002D62A7" w:rsidRPr="006C2BD2" w:rsidRDefault="002D62A7" w:rsidP="002D62A7">
      <w:pPr>
        <w:rPr>
          <w:rFonts w:cs="Times New Roman"/>
          <w:color w:val="000000" w:themeColor="text1"/>
        </w:rPr>
      </w:pPr>
    </w:p>
    <w:p w14:paraId="1E7541A8" w14:textId="77777777" w:rsidR="002D62A7" w:rsidRPr="006C2BD2" w:rsidRDefault="002D62A7" w:rsidP="002D62A7">
      <w:pPr>
        <w:rPr>
          <w:rFonts w:cs="Times New Roman"/>
          <w:b/>
          <w:bCs/>
          <w:color w:val="000000" w:themeColor="text1"/>
        </w:rPr>
      </w:pPr>
      <w:hyperlink r:id="rId45" w:history="1">
        <w:r w:rsidRPr="006C2BD2">
          <w:rPr>
            <w:rStyle w:val="Hyperlink"/>
            <w:rFonts w:cs="Times New Roman"/>
            <w:b/>
            <w:bCs/>
            <w:color w:val="000000" w:themeColor="text1"/>
          </w:rPr>
          <w:t>Faculty Resources</w:t>
        </w:r>
      </w:hyperlink>
    </w:p>
    <w:p w14:paraId="45649CFE" w14:textId="77777777" w:rsidR="002D62A7" w:rsidRPr="006C2BD2" w:rsidRDefault="002D62A7" w:rsidP="002D62A7">
      <w:pPr>
        <w:rPr>
          <w:rFonts w:cs="Times New Roman"/>
          <w:b/>
          <w:bCs/>
          <w:color w:val="000000" w:themeColor="text1"/>
        </w:rPr>
      </w:pPr>
      <w:r w:rsidRPr="006C2BD2">
        <w:rPr>
          <w:rFonts w:cs="Times New Roman"/>
          <w:b/>
          <w:bCs/>
          <w:color w:val="000000" w:themeColor="text1"/>
        </w:rPr>
        <w:lastRenderedPageBreak/>
        <w:t>Contact Us</w:t>
      </w:r>
    </w:p>
    <w:p w14:paraId="3248AA47" w14:textId="77777777" w:rsidR="002D62A7" w:rsidRPr="006C2BD2" w:rsidRDefault="002D62A7" w:rsidP="002D62A7">
      <w:pPr>
        <w:rPr>
          <w:rFonts w:cs="Times New Roman"/>
          <w:b/>
          <w:bCs/>
          <w:color w:val="000000" w:themeColor="text1"/>
        </w:rPr>
      </w:pPr>
    </w:p>
    <w:p w14:paraId="28F40A8B" w14:textId="77777777" w:rsidR="002D62A7" w:rsidRPr="006C2BD2" w:rsidRDefault="002D62A7" w:rsidP="002D62A7">
      <w:pPr>
        <w:rPr>
          <w:rFonts w:cs="Times New Roman"/>
          <w:color w:val="000000" w:themeColor="text1"/>
        </w:rPr>
      </w:pPr>
      <w:r w:rsidRPr="006C2BD2">
        <w:rPr>
          <w:rFonts w:cs="Times New Roman"/>
          <w:color w:val="000000" w:themeColor="text1"/>
        </w:rPr>
        <w:t xml:space="preserve">Please provide your name, email, and message for the Accessibility Services office in the </w:t>
      </w:r>
      <w:hyperlink r:id="rId46" w:history="1">
        <w:r w:rsidRPr="006C2BD2">
          <w:rPr>
            <w:rStyle w:val="Hyperlink"/>
            <w:rFonts w:cs="Times New Roman"/>
            <w:color w:val="000000" w:themeColor="text1"/>
          </w:rPr>
          <w:t xml:space="preserve">Contact Us Form. </w:t>
        </w:r>
      </w:hyperlink>
    </w:p>
    <w:p w14:paraId="3B5670E3" w14:textId="77777777" w:rsidR="002D62A7" w:rsidRPr="006C2BD2" w:rsidRDefault="002D62A7" w:rsidP="002D62A7">
      <w:pPr>
        <w:rPr>
          <w:rFonts w:cs="Times New Roman"/>
          <w:color w:val="000000" w:themeColor="text1"/>
        </w:rPr>
      </w:pPr>
    </w:p>
    <w:p w14:paraId="437C7B2E" w14:textId="77777777" w:rsidR="002D62A7" w:rsidRPr="006C2BD2" w:rsidRDefault="002D62A7" w:rsidP="002D62A7">
      <w:pPr>
        <w:rPr>
          <w:rFonts w:cs="Times New Roman"/>
          <w:color w:val="000000" w:themeColor="text1"/>
        </w:rPr>
      </w:pPr>
      <w:r w:rsidRPr="006C2BD2">
        <w:rPr>
          <w:rFonts w:cs="Times New Roman"/>
          <w:color w:val="000000" w:themeColor="text1"/>
        </w:rPr>
        <w:t xml:space="preserve"> </w:t>
      </w:r>
      <w:r w:rsidRPr="006C2BD2">
        <w:rPr>
          <w:rFonts w:cs="Times New Roman"/>
          <w:color w:val="000000" w:themeColor="text1"/>
        </w:rPr>
        <w:t xml:space="preserve">Get in touch with us: </w:t>
      </w:r>
    </w:p>
    <w:p w14:paraId="198E6D2E" w14:textId="77777777" w:rsidR="002D62A7" w:rsidRPr="006C2BD2" w:rsidRDefault="002D62A7" w:rsidP="002D62A7">
      <w:pPr>
        <w:pStyle w:val="ListParagraph"/>
        <w:numPr>
          <w:ilvl w:val="0"/>
          <w:numId w:val="1"/>
        </w:numPr>
        <w:rPr>
          <w:rFonts w:cs="Times New Roman"/>
          <w:color w:val="000000" w:themeColor="text1"/>
        </w:rPr>
      </w:pPr>
      <w:r w:rsidRPr="006C2BD2">
        <w:rPr>
          <w:rFonts w:cs="Times New Roman"/>
          <w:color w:val="000000" w:themeColor="text1"/>
        </w:rPr>
        <w:t>Mailing Address: Accessibility Services, P.O. Box 5000, Shepherdstown, WV, 25443-5000</w:t>
      </w:r>
    </w:p>
    <w:p w14:paraId="07FF2C8B" w14:textId="77777777" w:rsidR="002D62A7" w:rsidRPr="006C2BD2" w:rsidRDefault="002D62A7" w:rsidP="002D62A7">
      <w:pPr>
        <w:pStyle w:val="ListParagraph"/>
        <w:numPr>
          <w:ilvl w:val="0"/>
          <w:numId w:val="1"/>
        </w:numPr>
        <w:rPr>
          <w:rFonts w:cs="Times New Roman"/>
          <w:color w:val="000000" w:themeColor="text1"/>
        </w:rPr>
      </w:pPr>
      <w:r w:rsidRPr="006C2BD2">
        <w:rPr>
          <w:rFonts w:cs="Times New Roman"/>
          <w:color w:val="000000" w:themeColor="text1"/>
        </w:rPr>
        <w:t xml:space="preserve">Email Address: </w:t>
      </w:r>
      <w:hyperlink r:id="rId47" w:history="1">
        <w:r w:rsidRPr="006C2BD2">
          <w:rPr>
            <w:rStyle w:val="Hyperlink"/>
            <w:rFonts w:cs="Times New Roman"/>
            <w:color w:val="000000" w:themeColor="text1"/>
          </w:rPr>
          <w:t>accessibility@shepherd.edu</w:t>
        </w:r>
      </w:hyperlink>
    </w:p>
    <w:p w14:paraId="635C9820" w14:textId="77777777" w:rsidR="002D62A7" w:rsidRPr="006C2BD2" w:rsidRDefault="002D62A7" w:rsidP="002D62A7">
      <w:pPr>
        <w:pStyle w:val="ListParagraph"/>
        <w:numPr>
          <w:ilvl w:val="0"/>
          <w:numId w:val="1"/>
        </w:numPr>
        <w:rPr>
          <w:rFonts w:cs="Times New Roman"/>
          <w:color w:val="000000" w:themeColor="text1"/>
        </w:rPr>
      </w:pPr>
      <w:r w:rsidRPr="006C2BD2">
        <w:rPr>
          <w:rFonts w:cs="Times New Roman"/>
          <w:color w:val="000000" w:themeColor="text1"/>
        </w:rPr>
        <w:t>Phone Number: 304-876-5122</w:t>
      </w:r>
    </w:p>
    <w:p w14:paraId="7244F656" w14:textId="77777777" w:rsidR="002D62A7" w:rsidRPr="006C2BD2" w:rsidRDefault="002D62A7" w:rsidP="002D62A7">
      <w:pPr>
        <w:pStyle w:val="ListParagraph"/>
        <w:numPr>
          <w:ilvl w:val="0"/>
          <w:numId w:val="1"/>
        </w:numPr>
        <w:rPr>
          <w:rFonts w:cs="Times New Roman"/>
          <w:color w:val="000000" w:themeColor="text1"/>
        </w:rPr>
      </w:pPr>
      <w:r w:rsidRPr="006C2BD2">
        <w:rPr>
          <w:rFonts w:cs="Times New Roman"/>
          <w:color w:val="000000" w:themeColor="text1"/>
        </w:rPr>
        <w:t>Fax Number: 304-876-5071</w:t>
      </w:r>
    </w:p>
    <w:p w14:paraId="5AAB44F7" w14:textId="77777777" w:rsidR="002D62A7" w:rsidRPr="006C2BD2" w:rsidRDefault="002D62A7" w:rsidP="002D62A7">
      <w:pPr>
        <w:pStyle w:val="ListParagraph"/>
        <w:numPr>
          <w:ilvl w:val="0"/>
          <w:numId w:val="1"/>
        </w:numPr>
        <w:rPr>
          <w:rFonts w:cs="Times New Roman"/>
          <w:color w:val="000000" w:themeColor="text1"/>
        </w:rPr>
      </w:pPr>
      <w:r w:rsidRPr="006C2BD2">
        <w:rPr>
          <w:rFonts w:cs="Times New Roman"/>
          <w:color w:val="000000" w:themeColor="text1"/>
        </w:rPr>
        <w:t>Operation Hours: Monday through Friday, 8AM to 4:30PM</w:t>
      </w:r>
    </w:p>
    <w:p w14:paraId="579A00D9" w14:textId="429D49FC" w:rsidR="00495FC5" w:rsidRPr="006C2BD2" w:rsidRDefault="00495FC5" w:rsidP="002D62A7">
      <w:pPr>
        <w:rPr>
          <w:rFonts w:cs="Times New Roman"/>
          <w:color w:val="000000" w:themeColor="text1"/>
        </w:rPr>
      </w:pPr>
    </w:p>
    <w:p w14:paraId="272C204A" w14:textId="4085558C" w:rsidR="002D62A7" w:rsidRPr="006C2BD2" w:rsidRDefault="002D62A7" w:rsidP="002D62A7">
      <w:pPr>
        <w:rPr>
          <w:rFonts w:cs="Times New Roman"/>
          <w:b/>
          <w:bCs/>
          <w:color w:val="000000" w:themeColor="text1"/>
        </w:rPr>
      </w:pPr>
      <w:r w:rsidRPr="006C2BD2">
        <w:rPr>
          <w:rFonts w:cs="Times New Roman"/>
          <w:b/>
          <w:bCs/>
          <w:color w:val="000000" w:themeColor="text1"/>
        </w:rPr>
        <w:t xml:space="preserve">Animal Guidelines </w:t>
      </w:r>
    </w:p>
    <w:p w14:paraId="562FB180" w14:textId="7EB96CF0" w:rsidR="002D62A7" w:rsidRPr="006C2BD2" w:rsidRDefault="002D62A7" w:rsidP="002D62A7">
      <w:pPr>
        <w:rPr>
          <w:rFonts w:cs="Times New Roman"/>
          <w:b/>
          <w:bCs/>
          <w:color w:val="000000" w:themeColor="text1"/>
        </w:rPr>
      </w:pPr>
    </w:p>
    <w:p w14:paraId="2A95338B" w14:textId="3AEF5CF3" w:rsidR="002D62A7" w:rsidRPr="006C2BD2" w:rsidRDefault="002D62A7" w:rsidP="002D62A7">
      <w:pPr>
        <w:rPr>
          <w:rFonts w:cs="Times New Roman"/>
          <w:color w:val="000000" w:themeColor="text1"/>
        </w:rPr>
      </w:pPr>
      <w:r w:rsidRPr="006C2BD2">
        <w:rPr>
          <w:rFonts w:cs="Times New Roman"/>
          <w:color w:val="000000" w:themeColor="text1"/>
        </w:rPr>
        <w:t>What students need to know about assistance animals!</w:t>
      </w:r>
    </w:p>
    <w:p w14:paraId="0BCDAD0C" w14:textId="6C7465DF" w:rsidR="002D62A7" w:rsidRPr="006C2BD2" w:rsidRDefault="002D62A7" w:rsidP="002D62A7">
      <w:pPr>
        <w:rPr>
          <w:rFonts w:cs="Times New Roman"/>
          <w:color w:val="000000" w:themeColor="text1"/>
        </w:rPr>
      </w:pPr>
    </w:p>
    <w:p w14:paraId="487504E9" w14:textId="38F882AE" w:rsidR="002D62A7" w:rsidRPr="006C2BD2" w:rsidRDefault="002D62A7" w:rsidP="002D62A7">
      <w:pPr>
        <w:rPr>
          <w:rFonts w:cs="Times New Roman"/>
          <w:color w:val="000000" w:themeColor="text1"/>
        </w:rPr>
      </w:pPr>
      <w:r w:rsidRPr="006C2BD2">
        <w:rPr>
          <w:rFonts w:cs="Times New Roman"/>
          <w:color w:val="000000" w:themeColor="text1"/>
        </w:rPr>
        <w:t>Shepherd University is dedicated to making reasonable accommodations to afford students with disabilities equal opportunity to use and enjoy University housing. The Emotional Support Animal Policy and Service Animal Policy Forms provide guidelines for Shepherd University students who maintain assistance animals in Shepherd University-managed residence facilities. If there are questions concerning these guidelines, you may reach the Office of Accessibility Services or the Office of Residence Life below, and please see our Housing Accommodation page for more information as well!</w:t>
      </w:r>
    </w:p>
    <w:p w14:paraId="30BA27F3" w14:textId="709B6DD7" w:rsidR="002D62A7" w:rsidRPr="006C2BD2" w:rsidRDefault="002D62A7" w:rsidP="002D62A7">
      <w:pPr>
        <w:rPr>
          <w:rFonts w:cs="Times New Roman"/>
          <w:color w:val="000000" w:themeColor="text1"/>
        </w:rPr>
      </w:pPr>
    </w:p>
    <w:p w14:paraId="3DB1639C" w14:textId="77777777" w:rsidR="002D62A7" w:rsidRPr="006C2BD2" w:rsidRDefault="002D62A7" w:rsidP="002D62A7">
      <w:pPr>
        <w:rPr>
          <w:rFonts w:cs="Times New Roman"/>
          <w:color w:val="000000" w:themeColor="text1"/>
        </w:rPr>
      </w:pPr>
      <w:hyperlink r:id="rId48" w:history="1">
        <w:r w:rsidRPr="006C2BD2">
          <w:rPr>
            <w:rStyle w:val="Hyperlink"/>
            <w:rFonts w:cs="Times New Roman"/>
            <w:color w:val="000000" w:themeColor="text1"/>
          </w:rPr>
          <w:t>Contact Accessibility Services!</w:t>
        </w:r>
      </w:hyperlink>
    </w:p>
    <w:p w14:paraId="329CF1B3" w14:textId="62B20D9C" w:rsidR="00BE5C1A" w:rsidRPr="006C2BD2" w:rsidRDefault="002D62A7" w:rsidP="00BE5C1A">
      <w:pPr>
        <w:rPr>
          <w:rFonts w:cs="Times New Roman"/>
          <w:color w:val="000000" w:themeColor="text1"/>
        </w:rPr>
      </w:pPr>
      <w:hyperlink r:id="rId49" w:history="1">
        <w:r w:rsidRPr="006C2BD2">
          <w:rPr>
            <w:rStyle w:val="Hyperlink"/>
            <w:rFonts w:cs="Times New Roman"/>
            <w:color w:val="000000" w:themeColor="text1"/>
          </w:rPr>
          <w:t>Contact Residence Life!</w:t>
        </w:r>
      </w:hyperlink>
    </w:p>
    <w:p w14:paraId="05B70EC0" w14:textId="77777777" w:rsidR="002D62A7" w:rsidRPr="006C2BD2" w:rsidRDefault="002D62A7" w:rsidP="00BE5C1A">
      <w:pPr>
        <w:rPr>
          <w:rFonts w:cs="Times New Roman"/>
          <w:color w:val="000000" w:themeColor="text1"/>
        </w:rPr>
      </w:pPr>
      <w:hyperlink r:id="rId50" w:history="1">
        <w:r w:rsidRPr="006C2BD2">
          <w:rPr>
            <w:rStyle w:val="Hyperlink"/>
            <w:rFonts w:cs="Times New Roman"/>
            <w:color w:val="000000" w:themeColor="text1"/>
          </w:rPr>
          <w:t>Housing Accommodations</w:t>
        </w:r>
      </w:hyperlink>
    </w:p>
    <w:p w14:paraId="36CD42FE" w14:textId="77777777" w:rsidR="002D62A7" w:rsidRPr="006C2BD2" w:rsidRDefault="002D62A7" w:rsidP="00BE5C1A">
      <w:pPr>
        <w:rPr>
          <w:rFonts w:cs="Times New Roman"/>
          <w:color w:val="000000" w:themeColor="text1"/>
        </w:rPr>
      </w:pPr>
    </w:p>
    <w:p w14:paraId="63C11048" w14:textId="6931B204" w:rsidR="002D62A7" w:rsidRPr="006C2BD2" w:rsidRDefault="002D62A7" w:rsidP="00BE5C1A">
      <w:pPr>
        <w:rPr>
          <w:rFonts w:cs="Times New Roman"/>
          <w:color w:val="000000" w:themeColor="text1"/>
        </w:rPr>
      </w:pPr>
      <w:r w:rsidRPr="006C2BD2">
        <w:rPr>
          <w:rFonts w:cs="Times New Roman"/>
          <w:color w:val="000000" w:themeColor="text1"/>
        </w:rPr>
        <w:t xml:space="preserve">Below are Shepherd University’s policies and guidelines for assistance animals: </w:t>
      </w:r>
    </w:p>
    <w:p w14:paraId="328737D1" w14:textId="08752A24" w:rsidR="002D62A7" w:rsidRPr="006C2BD2" w:rsidRDefault="002D62A7" w:rsidP="00BE5C1A">
      <w:pPr>
        <w:rPr>
          <w:rFonts w:cs="Times New Roman"/>
          <w:color w:val="000000" w:themeColor="text1"/>
        </w:rPr>
      </w:pPr>
    </w:p>
    <w:p w14:paraId="742EF9AE" w14:textId="77777777" w:rsidR="002D62A7" w:rsidRPr="006C2BD2" w:rsidRDefault="002D62A7" w:rsidP="002D62A7">
      <w:pPr>
        <w:pStyle w:val="ListParagraph"/>
        <w:numPr>
          <w:ilvl w:val="0"/>
          <w:numId w:val="1"/>
        </w:numPr>
        <w:rPr>
          <w:rFonts w:cs="Times New Roman"/>
          <w:color w:val="000000" w:themeColor="text1"/>
        </w:rPr>
      </w:pPr>
      <w:hyperlink r:id="rId51" w:history="1">
        <w:r w:rsidRPr="006C2BD2">
          <w:rPr>
            <w:rStyle w:val="Hyperlink"/>
            <w:rFonts w:cs="Times New Roman"/>
            <w:color w:val="000000" w:themeColor="text1"/>
          </w:rPr>
          <w:t>Emotional Support Animal Guidelines</w:t>
        </w:r>
      </w:hyperlink>
    </w:p>
    <w:p w14:paraId="492D8497" w14:textId="77777777" w:rsidR="002D62A7" w:rsidRPr="006C2BD2" w:rsidRDefault="002D62A7" w:rsidP="002D62A7">
      <w:pPr>
        <w:pStyle w:val="ListParagraph"/>
        <w:numPr>
          <w:ilvl w:val="0"/>
          <w:numId w:val="1"/>
        </w:numPr>
        <w:rPr>
          <w:rFonts w:cs="Times New Roman"/>
          <w:color w:val="000000" w:themeColor="text1"/>
        </w:rPr>
      </w:pPr>
      <w:hyperlink r:id="rId52" w:history="1">
        <w:r w:rsidRPr="006C2BD2">
          <w:rPr>
            <w:rStyle w:val="Hyperlink"/>
            <w:rFonts w:cs="Times New Roman"/>
            <w:color w:val="000000" w:themeColor="text1"/>
          </w:rPr>
          <w:t>Service Animal Policy</w:t>
        </w:r>
      </w:hyperlink>
    </w:p>
    <w:p w14:paraId="11DE590F" w14:textId="724482C6" w:rsidR="002D62A7" w:rsidRPr="006C2BD2" w:rsidRDefault="002D62A7" w:rsidP="00BE5C1A">
      <w:pPr>
        <w:rPr>
          <w:rFonts w:cs="Times New Roman"/>
          <w:color w:val="000000" w:themeColor="text1"/>
        </w:rPr>
      </w:pPr>
    </w:p>
    <w:p w14:paraId="4959D1AD" w14:textId="03EF8F17" w:rsidR="002D62A7" w:rsidRPr="006C2BD2" w:rsidRDefault="002D62A7" w:rsidP="00BE5C1A">
      <w:pPr>
        <w:rPr>
          <w:rFonts w:cs="Times New Roman"/>
          <w:color w:val="000000" w:themeColor="text1"/>
        </w:rPr>
      </w:pPr>
      <w:r w:rsidRPr="006C2BD2">
        <w:rPr>
          <w:rFonts w:cs="Times New Roman"/>
          <w:color w:val="000000" w:themeColor="text1"/>
        </w:rPr>
        <w:t>Included in Emotional Support Animal (ESA) Guidelines is a checklist on how to obtain an ESA, which includes completing the following:</w:t>
      </w:r>
    </w:p>
    <w:p w14:paraId="1851299E" w14:textId="7CB65814" w:rsidR="002D62A7" w:rsidRPr="006C2BD2" w:rsidRDefault="002D62A7" w:rsidP="00BE5C1A">
      <w:pPr>
        <w:rPr>
          <w:rFonts w:cs="Times New Roman"/>
          <w:color w:val="000000" w:themeColor="text1"/>
        </w:rPr>
      </w:pPr>
    </w:p>
    <w:p w14:paraId="705506B9" w14:textId="77777777" w:rsidR="002D62A7" w:rsidRPr="006C2BD2" w:rsidRDefault="002D62A7" w:rsidP="002D62A7">
      <w:pPr>
        <w:pStyle w:val="ListParagraph"/>
        <w:numPr>
          <w:ilvl w:val="0"/>
          <w:numId w:val="1"/>
        </w:numPr>
        <w:rPr>
          <w:rFonts w:cs="Times New Roman"/>
          <w:color w:val="000000" w:themeColor="text1"/>
        </w:rPr>
      </w:pPr>
      <w:hyperlink r:id="rId53" w:history="1">
        <w:r w:rsidRPr="006C2BD2">
          <w:rPr>
            <w:rStyle w:val="Hyperlink"/>
            <w:rFonts w:cs="Times New Roman"/>
            <w:color w:val="000000" w:themeColor="text1"/>
          </w:rPr>
          <w:t>Accommodation Request Form</w:t>
        </w:r>
      </w:hyperlink>
    </w:p>
    <w:p w14:paraId="7A5DF49E" w14:textId="68EC3BCD" w:rsidR="002D62A7" w:rsidRPr="006C2BD2" w:rsidRDefault="002D62A7" w:rsidP="002D62A7">
      <w:pPr>
        <w:pStyle w:val="ListParagraph"/>
        <w:numPr>
          <w:ilvl w:val="0"/>
          <w:numId w:val="1"/>
        </w:numPr>
        <w:rPr>
          <w:rFonts w:cs="Times New Roman"/>
          <w:color w:val="000000" w:themeColor="text1"/>
        </w:rPr>
      </w:pPr>
      <w:hyperlink r:id="rId54" w:history="1">
        <w:r w:rsidRPr="006C2BD2">
          <w:rPr>
            <w:rStyle w:val="Hyperlink"/>
            <w:rFonts w:cs="Times New Roman"/>
            <w:color w:val="000000" w:themeColor="text1"/>
          </w:rPr>
          <w:t>ESA Policy Owner Form</w:t>
        </w:r>
      </w:hyperlink>
    </w:p>
    <w:p w14:paraId="305EF0FE" w14:textId="5192F436" w:rsidR="002D62A7" w:rsidRPr="006C2BD2" w:rsidRDefault="00555CE3" w:rsidP="002D62A7">
      <w:pPr>
        <w:pStyle w:val="ListParagraph"/>
        <w:numPr>
          <w:ilvl w:val="0"/>
          <w:numId w:val="1"/>
        </w:numPr>
        <w:rPr>
          <w:rFonts w:cs="Times New Roman"/>
          <w:color w:val="000000" w:themeColor="text1"/>
        </w:rPr>
      </w:pPr>
      <w:hyperlink r:id="rId55" w:history="1">
        <w:r w:rsidR="002D62A7" w:rsidRPr="006C2BD2">
          <w:rPr>
            <w:rStyle w:val="Hyperlink"/>
            <w:rFonts w:cs="Times New Roman"/>
            <w:color w:val="000000" w:themeColor="text1"/>
          </w:rPr>
          <w:t>ESA Policy Roommate Agreement Form</w:t>
        </w:r>
      </w:hyperlink>
    </w:p>
    <w:p w14:paraId="0DAF93D0" w14:textId="79682D45" w:rsidR="00555CE3" w:rsidRPr="006C2BD2" w:rsidRDefault="00555CE3" w:rsidP="00555CE3">
      <w:pPr>
        <w:rPr>
          <w:rFonts w:cs="Times New Roman"/>
          <w:color w:val="000000" w:themeColor="text1"/>
        </w:rPr>
      </w:pPr>
    </w:p>
    <w:p w14:paraId="2C9DAEB2" w14:textId="04C244C5" w:rsidR="00555CE3" w:rsidRPr="006C2BD2" w:rsidRDefault="00555CE3" w:rsidP="00555CE3">
      <w:pPr>
        <w:rPr>
          <w:rFonts w:cs="Times New Roman"/>
          <w:color w:val="000000" w:themeColor="text1"/>
        </w:rPr>
      </w:pPr>
      <w:r w:rsidRPr="006C2BD2">
        <w:rPr>
          <w:rFonts w:cs="Times New Roman"/>
          <w:color w:val="000000" w:themeColor="text1"/>
        </w:rPr>
        <w:t>Proper documentation for the Assistance Animal includes veterinary information. The student should obtain this information by doing the following:</w:t>
      </w:r>
    </w:p>
    <w:p w14:paraId="2BD4FC67" w14:textId="4DD16434" w:rsidR="00555CE3" w:rsidRPr="006C2BD2" w:rsidRDefault="00555CE3" w:rsidP="00555CE3">
      <w:pPr>
        <w:pStyle w:val="ListParagraph"/>
        <w:numPr>
          <w:ilvl w:val="0"/>
          <w:numId w:val="1"/>
        </w:numPr>
        <w:rPr>
          <w:rFonts w:cs="Times New Roman"/>
          <w:color w:val="000000" w:themeColor="text1"/>
        </w:rPr>
      </w:pPr>
      <w:r w:rsidRPr="006C2BD2">
        <w:rPr>
          <w:rFonts w:cs="Times New Roman"/>
          <w:color w:val="000000" w:themeColor="text1"/>
        </w:rPr>
        <w:t xml:space="preserve">The student should complete the student portion of the </w:t>
      </w:r>
      <w:hyperlink r:id="rId56" w:history="1">
        <w:r w:rsidRPr="006C2BD2">
          <w:rPr>
            <w:rStyle w:val="Hyperlink"/>
            <w:rFonts w:cs="Times New Roman"/>
            <w:color w:val="000000" w:themeColor="text1"/>
          </w:rPr>
          <w:t>Veterinarian Form</w:t>
        </w:r>
      </w:hyperlink>
    </w:p>
    <w:p w14:paraId="74FE0CA8" w14:textId="1B880299" w:rsidR="00555CE3" w:rsidRPr="006C2BD2" w:rsidRDefault="00555CE3" w:rsidP="00555CE3">
      <w:pPr>
        <w:pStyle w:val="ListParagraph"/>
        <w:numPr>
          <w:ilvl w:val="0"/>
          <w:numId w:val="1"/>
        </w:numPr>
        <w:rPr>
          <w:rFonts w:cs="Times New Roman"/>
          <w:color w:val="000000" w:themeColor="text1"/>
        </w:rPr>
      </w:pPr>
      <w:r w:rsidRPr="006C2BD2">
        <w:rPr>
          <w:rFonts w:cs="Times New Roman"/>
          <w:color w:val="000000" w:themeColor="text1"/>
        </w:rPr>
        <w:t xml:space="preserve">The student should then share the </w:t>
      </w:r>
      <w:hyperlink r:id="rId57" w:history="1">
        <w:r w:rsidRPr="006C2BD2">
          <w:rPr>
            <w:rStyle w:val="Hyperlink"/>
            <w:rFonts w:cs="Times New Roman"/>
            <w:color w:val="000000" w:themeColor="text1"/>
          </w:rPr>
          <w:t>Veterinarian Form</w:t>
        </w:r>
      </w:hyperlink>
      <w:r w:rsidRPr="006C2BD2">
        <w:rPr>
          <w:rFonts w:cs="Times New Roman"/>
          <w:color w:val="000000" w:themeColor="text1"/>
        </w:rPr>
        <w:t xml:space="preserve"> with the Assistance Animals Veterinarian to complete the remaining portion of the form</w:t>
      </w:r>
    </w:p>
    <w:p w14:paraId="4BD872CF" w14:textId="6366CB8B" w:rsidR="00555CE3" w:rsidRPr="006C2BD2" w:rsidRDefault="00555CE3" w:rsidP="00555CE3">
      <w:pPr>
        <w:pStyle w:val="ListParagraph"/>
        <w:numPr>
          <w:ilvl w:val="0"/>
          <w:numId w:val="1"/>
        </w:numPr>
        <w:rPr>
          <w:rFonts w:cs="Times New Roman"/>
          <w:color w:val="000000" w:themeColor="text1"/>
        </w:rPr>
      </w:pPr>
      <w:r w:rsidRPr="006C2BD2">
        <w:rPr>
          <w:rFonts w:cs="Times New Roman"/>
          <w:color w:val="000000" w:themeColor="text1"/>
        </w:rPr>
        <w:lastRenderedPageBreak/>
        <w:t xml:space="preserve">The veterinarian should send the completed form to </w:t>
      </w:r>
      <w:hyperlink r:id="rId58" w:history="1">
        <w:r w:rsidRPr="006C2BD2">
          <w:rPr>
            <w:rStyle w:val="Hyperlink"/>
            <w:rFonts w:cs="Times New Roman"/>
            <w:color w:val="000000" w:themeColor="text1"/>
          </w:rPr>
          <w:t>accessibility@shepherd.edu</w:t>
        </w:r>
      </w:hyperlink>
    </w:p>
    <w:p w14:paraId="612943F3" w14:textId="529F3085" w:rsidR="00555CE3" w:rsidRPr="006C2BD2" w:rsidRDefault="00555CE3" w:rsidP="00555CE3">
      <w:pPr>
        <w:rPr>
          <w:rFonts w:cs="Times New Roman"/>
          <w:color w:val="000000" w:themeColor="text1"/>
        </w:rPr>
      </w:pPr>
    </w:p>
    <w:p w14:paraId="40153828" w14:textId="20A67136" w:rsidR="00555CE3" w:rsidRPr="006C2BD2" w:rsidRDefault="00555CE3" w:rsidP="00555CE3">
      <w:pPr>
        <w:rPr>
          <w:rFonts w:cs="Times New Roman"/>
          <w:color w:val="000000" w:themeColor="text1"/>
        </w:rPr>
      </w:pPr>
      <w:r w:rsidRPr="006C2BD2">
        <w:rPr>
          <w:rFonts w:cs="Times New Roman"/>
          <w:color w:val="000000" w:themeColor="text1"/>
        </w:rPr>
        <w:t>Note: Established Accessibility Services and Residence Life housing procedures and deadlines are still relevant to students who keep assistance animals in their University residence. This includes, but is not limited to the availability of rooms, room assignments, and fees.</w:t>
      </w:r>
    </w:p>
    <w:p w14:paraId="2C51F2C5" w14:textId="5EDB3459" w:rsidR="00555CE3" w:rsidRPr="006C2BD2" w:rsidRDefault="00555CE3" w:rsidP="00555CE3">
      <w:pPr>
        <w:rPr>
          <w:rFonts w:cs="Times New Roman"/>
          <w:color w:val="000000" w:themeColor="text1"/>
        </w:rPr>
      </w:pPr>
    </w:p>
    <w:p w14:paraId="1A7430CC" w14:textId="31497DFB" w:rsidR="00555CE3" w:rsidRPr="006C2BD2" w:rsidRDefault="00555CE3" w:rsidP="00555CE3">
      <w:pPr>
        <w:rPr>
          <w:rFonts w:cs="Times New Roman"/>
          <w:color w:val="000000" w:themeColor="text1"/>
        </w:rPr>
      </w:pPr>
      <w:hyperlink r:id="rId59" w:history="1">
        <w:r w:rsidRPr="006C2BD2">
          <w:rPr>
            <w:rStyle w:val="Hyperlink"/>
            <w:rFonts w:cs="Times New Roman"/>
            <w:color w:val="000000" w:themeColor="text1"/>
          </w:rPr>
          <w:t>Important Definitions</w:t>
        </w:r>
      </w:hyperlink>
    </w:p>
    <w:p w14:paraId="08AA32E0" w14:textId="7A44F19D" w:rsidR="00555CE3" w:rsidRPr="006C2BD2" w:rsidRDefault="00555CE3" w:rsidP="00555CE3">
      <w:pPr>
        <w:rPr>
          <w:rFonts w:cs="Times New Roman"/>
          <w:color w:val="000000" w:themeColor="text1"/>
        </w:rPr>
      </w:pPr>
      <w:hyperlink r:id="rId60" w:history="1">
        <w:r w:rsidRPr="006C2BD2">
          <w:rPr>
            <w:rStyle w:val="Hyperlink"/>
            <w:rFonts w:cs="Times New Roman"/>
            <w:color w:val="000000" w:themeColor="text1"/>
          </w:rPr>
          <w:t>Removal of Animals</w:t>
        </w:r>
      </w:hyperlink>
    </w:p>
    <w:p w14:paraId="0134D4B6" w14:textId="77777777" w:rsidR="00555CE3" w:rsidRPr="006C2BD2" w:rsidRDefault="00555CE3" w:rsidP="00555CE3">
      <w:pPr>
        <w:rPr>
          <w:rFonts w:cs="Times New Roman"/>
          <w:color w:val="000000" w:themeColor="text1"/>
        </w:rPr>
      </w:pPr>
      <w:hyperlink r:id="rId61" w:history="1">
        <w:r w:rsidRPr="006C2BD2">
          <w:rPr>
            <w:rStyle w:val="Hyperlink"/>
            <w:rFonts w:cs="Times New Roman"/>
            <w:color w:val="000000" w:themeColor="text1"/>
          </w:rPr>
          <w:t>Conflicting Disabilities</w:t>
        </w:r>
      </w:hyperlink>
    </w:p>
    <w:p w14:paraId="0613881A" w14:textId="77777777" w:rsidR="00555CE3" w:rsidRPr="006C2BD2" w:rsidRDefault="00555CE3" w:rsidP="00555CE3">
      <w:pPr>
        <w:rPr>
          <w:rFonts w:cs="Times New Roman"/>
          <w:color w:val="000000" w:themeColor="text1"/>
        </w:rPr>
      </w:pPr>
    </w:p>
    <w:p w14:paraId="7946425A" w14:textId="77777777" w:rsidR="00555CE3" w:rsidRPr="006C2BD2" w:rsidRDefault="00555CE3" w:rsidP="00555CE3">
      <w:pPr>
        <w:rPr>
          <w:rFonts w:cs="Times New Roman"/>
          <w:color w:val="000000" w:themeColor="text1"/>
        </w:rPr>
      </w:pPr>
      <w:r w:rsidRPr="006C2BD2">
        <w:rPr>
          <w:rFonts w:cs="Times New Roman"/>
          <w:color w:val="000000" w:themeColor="text1"/>
        </w:rPr>
        <w:t xml:space="preserve"> </w:t>
      </w:r>
      <w:r w:rsidRPr="006C2BD2">
        <w:rPr>
          <w:rFonts w:cs="Times New Roman"/>
          <w:color w:val="000000" w:themeColor="text1"/>
        </w:rPr>
        <w:t xml:space="preserve">Get in touch with us: </w:t>
      </w:r>
    </w:p>
    <w:p w14:paraId="176C6A50" w14:textId="77777777" w:rsidR="00555CE3" w:rsidRPr="006C2BD2" w:rsidRDefault="00555CE3" w:rsidP="00555CE3">
      <w:pPr>
        <w:pStyle w:val="ListParagraph"/>
        <w:numPr>
          <w:ilvl w:val="0"/>
          <w:numId w:val="1"/>
        </w:numPr>
        <w:rPr>
          <w:rFonts w:cs="Times New Roman"/>
          <w:color w:val="000000" w:themeColor="text1"/>
        </w:rPr>
      </w:pPr>
      <w:r w:rsidRPr="006C2BD2">
        <w:rPr>
          <w:rFonts w:cs="Times New Roman"/>
          <w:color w:val="000000" w:themeColor="text1"/>
        </w:rPr>
        <w:t>Mailing Address: Accessibility Services, P.O. Box 5000, Shepherdstown, WV, 25443-5000</w:t>
      </w:r>
    </w:p>
    <w:p w14:paraId="35373D07" w14:textId="77777777" w:rsidR="00555CE3" w:rsidRPr="006C2BD2" w:rsidRDefault="00555CE3" w:rsidP="00555CE3">
      <w:pPr>
        <w:pStyle w:val="ListParagraph"/>
        <w:numPr>
          <w:ilvl w:val="0"/>
          <w:numId w:val="1"/>
        </w:numPr>
        <w:rPr>
          <w:rFonts w:cs="Times New Roman"/>
          <w:color w:val="000000" w:themeColor="text1"/>
        </w:rPr>
      </w:pPr>
      <w:r w:rsidRPr="006C2BD2">
        <w:rPr>
          <w:rFonts w:cs="Times New Roman"/>
          <w:color w:val="000000" w:themeColor="text1"/>
        </w:rPr>
        <w:t xml:space="preserve">Email Address: </w:t>
      </w:r>
      <w:hyperlink r:id="rId62" w:history="1">
        <w:r w:rsidRPr="006C2BD2">
          <w:rPr>
            <w:rStyle w:val="Hyperlink"/>
            <w:rFonts w:cs="Times New Roman"/>
            <w:color w:val="000000" w:themeColor="text1"/>
          </w:rPr>
          <w:t>accessibility@shepherd.edu</w:t>
        </w:r>
      </w:hyperlink>
    </w:p>
    <w:p w14:paraId="232D17B3" w14:textId="77777777" w:rsidR="00555CE3" w:rsidRPr="006C2BD2" w:rsidRDefault="00555CE3" w:rsidP="00555CE3">
      <w:pPr>
        <w:pStyle w:val="ListParagraph"/>
        <w:numPr>
          <w:ilvl w:val="0"/>
          <w:numId w:val="1"/>
        </w:numPr>
        <w:rPr>
          <w:rFonts w:cs="Times New Roman"/>
          <w:color w:val="000000" w:themeColor="text1"/>
        </w:rPr>
      </w:pPr>
      <w:r w:rsidRPr="006C2BD2">
        <w:rPr>
          <w:rFonts w:cs="Times New Roman"/>
          <w:color w:val="000000" w:themeColor="text1"/>
        </w:rPr>
        <w:t>Phone Number: 304-876-5122</w:t>
      </w:r>
    </w:p>
    <w:p w14:paraId="13F305EC" w14:textId="77777777" w:rsidR="00555CE3" w:rsidRPr="006C2BD2" w:rsidRDefault="00555CE3" w:rsidP="00555CE3">
      <w:pPr>
        <w:pStyle w:val="ListParagraph"/>
        <w:numPr>
          <w:ilvl w:val="0"/>
          <w:numId w:val="1"/>
        </w:numPr>
        <w:rPr>
          <w:rFonts w:cs="Times New Roman"/>
          <w:color w:val="000000" w:themeColor="text1"/>
        </w:rPr>
      </w:pPr>
      <w:r w:rsidRPr="006C2BD2">
        <w:rPr>
          <w:rFonts w:cs="Times New Roman"/>
          <w:color w:val="000000" w:themeColor="text1"/>
        </w:rPr>
        <w:t>Fax Number: 304-876-5071</w:t>
      </w:r>
    </w:p>
    <w:p w14:paraId="6D36E4AE" w14:textId="77777777" w:rsidR="00555CE3" w:rsidRPr="006C2BD2" w:rsidRDefault="00555CE3" w:rsidP="00555CE3">
      <w:pPr>
        <w:pStyle w:val="ListParagraph"/>
        <w:numPr>
          <w:ilvl w:val="0"/>
          <w:numId w:val="1"/>
        </w:numPr>
        <w:rPr>
          <w:rFonts w:cs="Times New Roman"/>
          <w:color w:val="000000" w:themeColor="text1"/>
        </w:rPr>
      </w:pPr>
      <w:r w:rsidRPr="006C2BD2">
        <w:rPr>
          <w:rFonts w:cs="Times New Roman"/>
          <w:color w:val="000000" w:themeColor="text1"/>
        </w:rPr>
        <w:t>Operation Hours: Monday through Friday, 8AM to 4:30PM</w:t>
      </w:r>
    </w:p>
    <w:p w14:paraId="669961EB" w14:textId="264BADBE" w:rsidR="00555CE3" w:rsidRPr="006C2BD2" w:rsidRDefault="00555CE3" w:rsidP="00555CE3">
      <w:pPr>
        <w:rPr>
          <w:rFonts w:cs="Times New Roman"/>
          <w:color w:val="000000" w:themeColor="text1"/>
        </w:rPr>
      </w:pPr>
    </w:p>
    <w:p w14:paraId="40550D4B" w14:textId="6BBA397A" w:rsidR="00555CE3" w:rsidRPr="006C2BD2" w:rsidRDefault="00555CE3" w:rsidP="00555CE3">
      <w:pPr>
        <w:rPr>
          <w:rFonts w:cs="Times New Roman"/>
          <w:b/>
          <w:bCs/>
          <w:color w:val="000000" w:themeColor="text1"/>
        </w:rPr>
      </w:pPr>
      <w:r w:rsidRPr="006C2BD2">
        <w:rPr>
          <w:rFonts w:cs="Times New Roman"/>
          <w:b/>
          <w:bCs/>
          <w:color w:val="000000" w:themeColor="text1"/>
        </w:rPr>
        <w:t>Proctoring Exam Services</w:t>
      </w:r>
    </w:p>
    <w:p w14:paraId="623BFAE6" w14:textId="321533E1" w:rsidR="00555CE3" w:rsidRPr="006C2BD2" w:rsidRDefault="00555CE3" w:rsidP="00555CE3">
      <w:pPr>
        <w:rPr>
          <w:rFonts w:cs="Times New Roman"/>
          <w:b/>
          <w:bCs/>
          <w:color w:val="000000" w:themeColor="text1"/>
        </w:rPr>
      </w:pPr>
    </w:p>
    <w:p w14:paraId="72740EE9" w14:textId="76C8A331" w:rsidR="00555CE3" w:rsidRPr="006C2BD2" w:rsidRDefault="00555CE3" w:rsidP="00555CE3">
      <w:pPr>
        <w:rPr>
          <w:rFonts w:cs="Times New Roman"/>
          <w:color w:val="000000" w:themeColor="text1"/>
        </w:rPr>
      </w:pPr>
      <w:r w:rsidRPr="006C2BD2">
        <w:rPr>
          <w:rFonts w:cs="Times New Roman"/>
          <w:color w:val="000000" w:themeColor="text1"/>
        </w:rPr>
        <w:t>What students need to know about Exam Proctoring!</w:t>
      </w:r>
    </w:p>
    <w:p w14:paraId="0A297562" w14:textId="7388D756" w:rsidR="00555CE3" w:rsidRPr="006C2BD2" w:rsidRDefault="00555CE3" w:rsidP="00555CE3">
      <w:pPr>
        <w:rPr>
          <w:rFonts w:cs="Times New Roman"/>
          <w:color w:val="000000" w:themeColor="text1"/>
        </w:rPr>
      </w:pPr>
    </w:p>
    <w:p w14:paraId="63B9FAEC" w14:textId="6DF51F8F" w:rsidR="00555CE3" w:rsidRPr="006C2BD2" w:rsidRDefault="00555CE3" w:rsidP="00555CE3">
      <w:pPr>
        <w:rPr>
          <w:rFonts w:cs="Times New Roman"/>
          <w:color w:val="000000" w:themeColor="text1"/>
        </w:rPr>
      </w:pPr>
      <w:r w:rsidRPr="006C2BD2">
        <w:rPr>
          <w:rFonts w:cs="Times New Roman"/>
          <w:color w:val="000000" w:themeColor="text1"/>
        </w:rPr>
        <w:t>The Office of Accessibility Services offers Proctoring Exam Services throughout the semester. If a student wants to request these services, the student must (1) Notify their professor to complete the Faculty Proctoring Form on RamPulse and (2) Complete the Student Request for Proctoring Form on RamPulse.</w:t>
      </w:r>
    </w:p>
    <w:p w14:paraId="6FC8955A" w14:textId="7D1686D1" w:rsidR="00555CE3" w:rsidRPr="006C2BD2" w:rsidRDefault="00555CE3" w:rsidP="00555CE3">
      <w:pPr>
        <w:rPr>
          <w:rFonts w:cs="Times New Roman"/>
          <w:color w:val="000000" w:themeColor="text1"/>
        </w:rPr>
      </w:pPr>
    </w:p>
    <w:p w14:paraId="11225DEB" w14:textId="77777777" w:rsidR="00555CE3" w:rsidRPr="006C2BD2" w:rsidRDefault="00555CE3" w:rsidP="00555CE3">
      <w:pPr>
        <w:pStyle w:val="ListParagraph"/>
        <w:numPr>
          <w:ilvl w:val="0"/>
          <w:numId w:val="1"/>
        </w:numPr>
        <w:rPr>
          <w:rFonts w:cs="Times New Roman"/>
          <w:color w:val="000000" w:themeColor="text1"/>
        </w:rPr>
      </w:pPr>
      <w:hyperlink r:id="rId63" w:history="1">
        <w:r w:rsidRPr="006C2BD2">
          <w:rPr>
            <w:rStyle w:val="Hyperlink"/>
            <w:rFonts w:cs="Times New Roman"/>
            <w:color w:val="000000" w:themeColor="text1"/>
          </w:rPr>
          <w:t>Faculty Proctoring Form</w:t>
        </w:r>
      </w:hyperlink>
    </w:p>
    <w:p w14:paraId="6E79B352" w14:textId="55241218" w:rsidR="00555CE3" w:rsidRPr="006C2BD2" w:rsidRDefault="00555CE3" w:rsidP="00555CE3">
      <w:pPr>
        <w:pStyle w:val="ListParagraph"/>
        <w:numPr>
          <w:ilvl w:val="0"/>
          <w:numId w:val="1"/>
        </w:numPr>
        <w:rPr>
          <w:rFonts w:cs="Times New Roman"/>
          <w:color w:val="000000" w:themeColor="text1"/>
        </w:rPr>
      </w:pPr>
      <w:hyperlink r:id="rId64" w:history="1">
        <w:r w:rsidRPr="006C2BD2">
          <w:rPr>
            <w:rStyle w:val="Hyperlink"/>
            <w:rFonts w:cs="Times New Roman"/>
            <w:color w:val="000000" w:themeColor="text1"/>
          </w:rPr>
          <w:t xml:space="preserve">Student Request for Proctoring Form </w:t>
        </w:r>
      </w:hyperlink>
      <w:r w:rsidRPr="006C2BD2">
        <w:rPr>
          <w:rFonts w:cs="Times New Roman"/>
          <w:color w:val="000000" w:themeColor="text1"/>
        </w:rPr>
        <w:t xml:space="preserve"> </w:t>
      </w:r>
    </w:p>
    <w:p w14:paraId="488CF82A" w14:textId="77777777" w:rsidR="00555CE3" w:rsidRPr="006C2BD2" w:rsidRDefault="00555CE3" w:rsidP="00555CE3">
      <w:pPr>
        <w:pStyle w:val="ListParagraph"/>
        <w:numPr>
          <w:ilvl w:val="0"/>
          <w:numId w:val="1"/>
        </w:numPr>
        <w:rPr>
          <w:rFonts w:cs="Times New Roman"/>
          <w:color w:val="000000" w:themeColor="text1"/>
        </w:rPr>
      </w:pPr>
      <w:hyperlink r:id="rId65" w:history="1">
        <w:r w:rsidRPr="006C2BD2">
          <w:rPr>
            <w:rStyle w:val="Hyperlink"/>
            <w:rFonts w:cs="Times New Roman"/>
            <w:color w:val="000000" w:themeColor="text1"/>
          </w:rPr>
          <w:t>Accessibility Services Rampulse</w:t>
        </w:r>
      </w:hyperlink>
    </w:p>
    <w:p w14:paraId="63D6F54A" w14:textId="1F78FB86" w:rsidR="00555CE3" w:rsidRPr="006C2BD2" w:rsidRDefault="00555CE3" w:rsidP="00555CE3">
      <w:pPr>
        <w:rPr>
          <w:rFonts w:cs="Times New Roman"/>
          <w:color w:val="000000" w:themeColor="text1"/>
        </w:rPr>
      </w:pPr>
    </w:p>
    <w:p w14:paraId="7F561473" w14:textId="550DFE17" w:rsidR="00555CE3" w:rsidRPr="006C2BD2" w:rsidRDefault="00555CE3" w:rsidP="00555CE3">
      <w:pPr>
        <w:rPr>
          <w:rFonts w:cs="Times New Roman"/>
          <w:color w:val="000000" w:themeColor="text1"/>
        </w:rPr>
      </w:pPr>
      <w:r w:rsidRPr="006C2BD2">
        <w:rPr>
          <w:rFonts w:cs="Times New Roman"/>
          <w:color w:val="000000" w:themeColor="text1"/>
        </w:rPr>
        <w:t>The Remote Proctoring Exam Service (RP Now) is another form of exam proctoring. We have collaborated with the Center for Teaching and Learning, the Academic Support Center, and the Scarborough Library to provide this service to our students.</w:t>
      </w:r>
    </w:p>
    <w:p w14:paraId="14D99352" w14:textId="79F577E5" w:rsidR="00555CE3" w:rsidRPr="006C2BD2" w:rsidRDefault="00555CE3" w:rsidP="00555CE3">
      <w:pPr>
        <w:rPr>
          <w:rFonts w:cs="Times New Roman"/>
          <w:color w:val="000000" w:themeColor="text1"/>
        </w:rPr>
      </w:pPr>
    </w:p>
    <w:p w14:paraId="5905747E" w14:textId="2C48B288" w:rsidR="00555CE3" w:rsidRPr="006C2BD2" w:rsidRDefault="00555CE3" w:rsidP="00555CE3">
      <w:pPr>
        <w:pStyle w:val="ListParagraph"/>
        <w:numPr>
          <w:ilvl w:val="0"/>
          <w:numId w:val="1"/>
        </w:numPr>
        <w:rPr>
          <w:rFonts w:cs="Times New Roman"/>
          <w:color w:val="000000" w:themeColor="text1"/>
        </w:rPr>
      </w:pPr>
      <w:hyperlink r:id="rId66" w:history="1">
        <w:r w:rsidRPr="006C2BD2">
          <w:rPr>
            <w:rStyle w:val="Hyperlink"/>
            <w:rFonts w:cs="Times New Roman"/>
            <w:color w:val="000000" w:themeColor="text1"/>
          </w:rPr>
          <w:t>Academic Support Center</w:t>
        </w:r>
      </w:hyperlink>
    </w:p>
    <w:p w14:paraId="36F3B173" w14:textId="7A3AF8F3" w:rsidR="00555CE3" w:rsidRPr="006C2BD2" w:rsidRDefault="00555CE3" w:rsidP="00555CE3">
      <w:pPr>
        <w:pStyle w:val="ListParagraph"/>
        <w:numPr>
          <w:ilvl w:val="0"/>
          <w:numId w:val="1"/>
        </w:numPr>
        <w:rPr>
          <w:rFonts w:cs="Times New Roman"/>
          <w:color w:val="000000" w:themeColor="text1"/>
        </w:rPr>
      </w:pPr>
      <w:hyperlink r:id="rId67" w:history="1">
        <w:r w:rsidRPr="006C2BD2">
          <w:rPr>
            <w:rStyle w:val="Hyperlink"/>
            <w:rFonts w:cs="Times New Roman"/>
            <w:color w:val="000000" w:themeColor="text1"/>
          </w:rPr>
          <w:t>Center for Teaching and Learning</w:t>
        </w:r>
      </w:hyperlink>
    </w:p>
    <w:p w14:paraId="66A08871" w14:textId="77777777" w:rsidR="00555CE3" w:rsidRPr="006C2BD2" w:rsidRDefault="00555CE3" w:rsidP="00555CE3">
      <w:pPr>
        <w:pStyle w:val="ListParagraph"/>
        <w:numPr>
          <w:ilvl w:val="0"/>
          <w:numId w:val="1"/>
        </w:numPr>
        <w:rPr>
          <w:rFonts w:cs="Times New Roman"/>
          <w:color w:val="000000" w:themeColor="text1"/>
        </w:rPr>
      </w:pPr>
      <w:hyperlink r:id="rId68" w:history="1">
        <w:r w:rsidRPr="006C2BD2">
          <w:rPr>
            <w:rStyle w:val="Hyperlink"/>
            <w:rFonts w:cs="Times New Roman"/>
            <w:color w:val="000000" w:themeColor="text1"/>
          </w:rPr>
          <w:t>Scarborough Library</w:t>
        </w:r>
      </w:hyperlink>
    </w:p>
    <w:p w14:paraId="6499E3F7" w14:textId="77777777" w:rsidR="00555CE3" w:rsidRPr="006C2BD2" w:rsidRDefault="00555CE3" w:rsidP="00555CE3">
      <w:pPr>
        <w:rPr>
          <w:rFonts w:cs="Times New Roman"/>
          <w:color w:val="000000" w:themeColor="text1"/>
        </w:rPr>
      </w:pPr>
    </w:p>
    <w:p w14:paraId="12F5AD29" w14:textId="24E07F8F" w:rsidR="00555CE3" w:rsidRPr="006C2BD2" w:rsidRDefault="00555CE3" w:rsidP="00555CE3">
      <w:pPr>
        <w:rPr>
          <w:rFonts w:cs="Times New Roman"/>
          <w:b/>
          <w:bCs/>
          <w:color w:val="000000" w:themeColor="text1"/>
        </w:rPr>
      </w:pPr>
      <w:r w:rsidRPr="006C2BD2">
        <w:rPr>
          <w:rFonts w:cs="Times New Roman"/>
          <w:b/>
          <w:bCs/>
          <w:color w:val="000000" w:themeColor="text1"/>
        </w:rPr>
        <w:t xml:space="preserve">Monthly Newsletter </w:t>
      </w:r>
    </w:p>
    <w:p w14:paraId="643EFA22" w14:textId="538A4CE4" w:rsidR="00555CE3" w:rsidRPr="006C2BD2" w:rsidRDefault="00555CE3" w:rsidP="00555CE3">
      <w:pPr>
        <w:rPr>
          <w:rFonts w:cs="Times New Roman"/>
          <w:color w:val="000000" w:themeColor="text1"/>
        </w:rPr>
      </w:pPr>
    </w:p>
    <w:p w14:paraId="7BB4ACA7" w14:textId="6EE7B89D" w:rsidR="00555CE3" w:rsidRPr="006C2BD2" w:rsidRDefault="00520DDC" w:rsidP="00555CE3">
      <w:pPr>
        <w:rPr>
          <w:rFonts w:cs="Times New Roman"/>
          <w:color w:val="000000" w:themeColor="text1"/>
        </w:rPr>
      </w:pPr>
      <w:hyperlink r:id="rId69" w:history="1">
        <w:r w:rsidR="00555CE3" w:rsidRPr="006C2BD2">
          <w:rPr>
            <w:rStyle w:val="Hyperlink"/>
            <w:rFonts w:cs="Times New Roman"/>
            <w:color w:val="000000" w:themeColor="text1"/>
          </w:rPr>
          <w:t>Sign up</w:t>
        </w:r>
      </w:hyperlink>
      <w:r w:rsidR="00555CE3" w:rsidRPr="006C2BD2">
        <w:rPr>
          <w:rFonts w:cs="Times New Roman"/>
          <w:color w:val="000000" w:themeColor="text1"/>
        </w:rPr>
        <w:t xml:space="preserve"> </w:t>
      </w:r>
      <w:r w:rsidRPr="006C2BD2">
        <w:rPr>
          <w:rFonts w:cs="Times New Roman"/>
          <w:color w:val="000000" w:themeColor="text1"/>
        </w:rPr>
        <w:t>to receive our monthly accessibility newsletter!</w:t>
      </w:r>
    </w:p>
    <w:p w14:paraId="4AA2508D" w14:textId="4FF91241" w:rsidR="00520DDC" w:rsidRPr="006C2BD2" w:rsidRDefault="00520DDC" w:rsidP="00555CE3">
      <w:pPr>
        <w:rPr>
          <w:rFonts w:cs="Times New Roman"/>
          <w:color w:val="000000" w:themeColor="text1"/>
        </w:rPr>
      </w:pPr>
    </w:p>
    <w:p w14:paraId="213E2A12" w14:textId="3E3AEF07" w:rsidR="00520DDC" w:rsidRPr="006C2BD2" w:rsidRDefault="00520DDC" w:rsidP="00555CE3">
      <w:pPr>
        <w:pStyle w:val="ListParagraph"/>
        <w:numPr>
          <w:ilvl w:val="0"/>
          <w:numId w:val="1"/>
        </w:numPr>
        <w:rPr>
          <w:rFonts w:cs="Times New Roman"/>
          <w:color w:val="000000" w:themeColor="text1"/>
        </w:rPr>
      </w:pPr>
      <w:r w:rsidRPr="006C2BD2">
        <w:rPr>
          <w:rFonts w:cs="Times New Roman"/>
          <w:color w:val="000000" w:themeColor="text1"/>
        </w:rPr>
        <w:t xml:space="preserve">The Accessibility Services Office releases a newsletter every month related to disability news and information, as well as articles highlighting disability topics! </w:t>
      </w:r>
      <w:r w:rsidRPr="006C2BD2">
        <w:rPr>
          <w:rFonts w:cs="Times New Roman"/>
          <w:color w:val="000000" w:themeColor="text1"/>
        </w:rPr>
        <w:t xml:space="preserve">Check out the </w:t>
      </w:r>
      <w:hyperlink r:id="rId70" w:history="1">
        <w:r w:rsidRPr="006C2BD2">
          <w:rPr>
            <w:rStyle w:val="Hyperlink"/>
            <w:rFonts w:cs="Times New Roman"/>
            <w:color w:val="000000" w:themeColor="text1"/>
          </w:rPr>
          <w:t>Accessibility Services Rampulse</w:t>
        </w:r>
      </w:hyperlink>
      <w:r w:rsidRPr="006C2BD2">
        <w:rPr>
          <w:rFonts w:cs="Times New Roman"/>
          <w:color w:val="000000" w:themeColor="text1"/>
        </w:rPr>
        <w:t xml:space="preserve"> for </w:t>
      </w:r>
      <w:proofErr w:type="gramStart"/>
      <w:r w:rsidRPr="006C2BD2">
        <w:rPr>
          <w:rFonts w:cs="Times New Roman"/>
          <w:color w:val="000000" w:themeColor="text1"/>
        </w:rPr>
        <w:t>all of</w:t>
      </w:r>
      <w:proofErr w:type="gramEnd"/>
      <w:r w:rsidRPr="006C2BD2">
        <w:rPr>
          <w:rFonts w:cs="Times New Roman"/>
          <w:color w:val="000000" w:themeColor="text1"/>
        </w:rPr>
        <w:t xml:space="preserve"> our newsletters and articles.</w:t>
      </w:r>
    </w:p>
    <w:p w14:paraId="75F0AFA3" w14:textId="6689E407" w:rsidR="00520DDC" w:rsidRPr="006C2BD2" w:rsidRDefault="00520DDC" w:rsidP="00520DDC">
      <w:pPr>
        <w:rPr>
          <w:rFonts w:cs="Times New Roman"/>
          <w:b/>
          <w:bCs/>
          <w:color w:val="000000" w:themeColor="text1"/>
        </w:rPr>
      </w:pPr>
      <w:r w:rsidRPr="006C2BD2">
        <w:rPr>
          <w:rFonts w:cs="Times New Roman"/>
          <w:b/>
          <w:bCs/>
          <w:color w:val="000000" w:themeColor="text1"/>
        </w:rPr>
        <w:lastRenderedPageBreak/>
        <w:t xml:space="preserve">Authorization for the Release of Information </w:t>
      </w:r>
    </w:p>
    <w:p w14:paraId="52FDD069" w14:textId="6E312D40" w:rsidR="00520DDC" w:rsidRPr="006C2BD2" w:rsidRDefault="00520DDC" w:rsidP="00520DDC">
      <w:pPr>
        <w:rPr>
          <w:rFonts w:cs="Times New Roman"/>
          <w:b/>
          <w:bCs/>
          <w:color w:val="000000" w:themeColor="text1"/>
        </w:rPr>
      </w:pPr>
    </w:p>
    <w:p w14:paraId="6FA1D9AC" w14:textId="02FC822C" w:rsidR="00520DDC" w:rsidRPr="006C2BD2" w:rsidRDefault="00520DDC" w:rsidP="00520DDC">
      <w:pPr>
        <w:rPr>
          <w:rFonts w:cs="Times New Roman"/>
          <w:color w:val="000000" w:themeColor="text1"/>
        </w:rPr>
      </w:pPr>
      <w:r w:rsidRPr="006C2BD2">
        <w:rPr>
          <w:rFonts w:cs="Times New Roman"/>
          <w:color w:val="000000" w:themeColor="text1"/>
        </w:rPr>
        <w:t xml:space="preserve">Shepherd University is committed to a student’s right to privacy and confidentiality. Student files are kept separate from academic files and are stored in a secure location within the Accessibility Services office. Information contained in a student’s record is confidential and protected as an educational record under the Family Educational Rights and Privacy Act (FERPA). Accessibility Services will not provide a student’s information to parties outside of the university without the student’s express written consent, which can be granted when the student fills out the </w:t>
      </w:r>
      <w:hyperlink r:id="rId71" w:history="1">
        <w:r w:rsidRPr="006C2BD2">
          <w:rPr>
            <w:rStyle w:val="Hyperlink"/>
            <w:rFonts w:cs="Times New Roman"/>
            <w:color w:val="000000" w:themeColor="text1"/>
          </w:rPr>
          <w:t>Authorization to Release Information Form</w:t>
        </w:r>
        <w:r w:rsidRPr="006C2BD2">
          <w:rPr>
            <w:rStyle w:val="Hyperlink"/>
            <w:rFonts w:cs="Times New Roman"/>
            <w:color w:val="000000" w:themeColor="text1"/>
          </w:rPr>
          <w:t>.</w:t>
        </w:r>
      </w:hyperlink>
    </w:p>
    <w:p w14:paraId="2C1A7D25" w14:textId="0F3FBFE6" w:rsidR="00520DDC" w:rsidRPr="006C2BD2" w:rsidRDefault="00520DDC" w:rsidP="00520DDC">
      <w:pPr>
        <w:rPr>
          <w:rFonts w:cs="Times New Roman"/>
          <w:color w:val="000000" w:themeColor="text1"/>
        </w:rPr>
      </w:pPr>
    </w:p>
    <w:p w14:paraId="1BB1A1AA" w14:textId="0756B14E" w:rsidR="00520DDC" w:rsidRPr="006C2BD2" w:rsidRDefault="00520DDC" w:rsidP="00520DDC">
      <w:pPr>
        <w:rPr>
          <w:rFonts w:cs="Times New Roman"/>
          <w:b/>
          <w:bCs/>
          <w:color w:val="000000" w:themeColor="text1"/>
        </w:rPr>
      </w:pPr>
      <w:r w:rsidRPr="006C2BD2">
        <w:rPr>
          <w:rFonts w:cs="Times New Roman"/>
          <w:b/>
          <w:bCs/>
          <w:color w:val="000000" w:themeColor="text1"/>
        </w:rPr>
        <w:t>Rights and Responsibilities</w:t>
      </w:r>
    </w:p>
    <w:p w14:paraId="23DCC4E5" w14:textId="677A4A93" w:rsidR="00520DDC" w:rsidRPr="006C2BD2" w:rsidRDefault="00520DDC" w:rsidP="00520DDC">
      <w:pPr>
        <w:rPr>
          <w:rFonts w:cs="Times New Roman"/>
          <w:b/>
          <w:bCs/>
          <w:color w:val="000000" w:themeColor="text1"/>
        </w:rPr>
      </w:pPr>
    </w:p>
    <w:p w14:paraId="598BCAE2" w14:textId="0F83F5D1" w:rsidR="00520DDC" w:rsidRPr="006C2BD2" w:rsidRDefault="00520DDC" w:rsidP="00520DDC">
      <w:pPr>
        <w:rPr>
          <w:rFonts w:cs="Times New Roman"/>
          <w:color w:val="000000" w:themeColor="text1"/>
        </w:rPr>
      </w:pPr>
      <w:r w:rsidRPr="006C2BD2">
        <w:rPr>
          <w:rFonts w:cs="Times New Roman"/>
          <w:color w:val="000000" w:themeColor="text1"/>
        </w:rPr>
        <w:t xml:space="preserve">What students need to know about the accommodation process! </w:t>
      </w:r>
    </w:p>
    <w:p w14:paraId="5479FA90" w14:textId="668E4385" w:rsidR="00520DDC" w:rsidRPr="006C2BD2" w:rsidRDefault="00520DDC" w:rsidP="00520DDC">
      <w:pPr>
        <w:rPr>
          <w:rFonts w:cs="Times New Roman"/>
          <w:color w:val="000000" w:themeColor="text1"/>
        </w:rPr>
      </w:pPr>
    </w:p>
    <w:p w14:paraId="34339188" w14:textId="0053AF69" w:rsidR="00520DDC" w:rsidRPr="006C2BD2" w:rsidRDefault="00520DDC" w:rsidP="00520DDC">
      <w:pPr>
        <w:rPr>
          <w:rFonts w:cs="Times New Roman"/>
          <w:color w:val="000000" w:themeColor="text1"/>
        </w:rPr>
      </w:pPr>
      <w:r w:rsidRPr="006C2BD2">
        <w:rPr>
          <w:rFonts w:cs="Times New Roman"/>
          <w:color w:val="000000" w:themeColor="text1"/>
        </w:rPr>
        <w:t>Shepherd University seeks to empower students with disabilities to achieve their academic and personal goals.</w:t>
      </w:r>
      <w:r w:rsidRPr="006C2BD2">
        <w:rPr>
          <w:rFonts w:cs="Times New Roman"/>
          <w:color w:val="000000" w:themeColor="text1"/>
        </w:rPr>
        <w:t xml:space="preserve"> </w:t>
      </w:r>
      <w:r w:rsidRPr="006C2BD2">
        <w:rPr>
          <w:rFonts w:cs="Times New Roman"/>
          <w:color w:val="000000" w:themeColor="text1"/>
        </w:rPr>
        <w:t xml:space="preserve">In accordance with the Americans with Disabilities Act of 1990, the Americans with Disabilities Amendments Act of 2008, and Section 504 of the Rehabilitation Act of 1973, and its subsequent amendments, Shepherd University is committed to fulfilling its ethical and legal responsibilities to ensure equal opportunity for all students. In addition, the University prohibits illegal discrimination against any individual </w:t>
      </w:r>
      <w:proofErr w:type="gramStart"/>
      <w:r w:rsidRPr="006C2BD2">
        <w:rPr>
          <w:rFonts w:cs="Times New Roman"/>
          <w:color w:val="000000" w:themeColor="text1"/>
        </w:rPr>
        <w:t>on the basis of</w:t>
      </w:r>
      <w:proofErr w:type="gramEnd"/>
      <w:r w:rsidRPr="006C2BD2">
        <w:rPr>
          <w:rFonts w:cs="Times New Roman"/>
          <w:color w:val="000000" w:themeColor="text1"/>
        </w:rPr>
        <w:t xml:space="preserve"> disability.</w:t>
      </w:r>
    </w:p>
    <w:p w14:paraId="3962EB65" w14:textId="77777777" w:rsidR="00520DDC" w:rsidRPr="006C2BD2" w:rsidRDefault="00520DDC" w:rsidP="00520DDC">
      <w:pPr>
        <w:rPr>
          <w:rFonts w:cs="Times New Roman"/>
          <w:color w:val="000000" w:themeColor="text1"/>
        </w:rPr>
      </w:pPr>
    </w:p>
    <w:p w14:paraId="24FF2559" w14:textId="45A6F8C8" w:rsidR="00520DDC" w:rsidRPr="006C2BD2" w:rsidRDefault="00520DDC" w:rsidP="00520DDC">
      <w:pPr>
        <w:rPr>
          <w:rFonts w:cs="Times New Roman"/>
          <w:color w:val="000000" w:themeColor="text1"/>
        </w:rPr>
      </w:pPr>
      <w:r w:rsidRPr="006C2BD2">
        <w:rPr>
          <w:rFonts w:cs="Times New Roman"/>
          <w:color w:val="000000" w:themeColor="text1"/>
        </w:rPr>
        <w:t>A person with a disability is generally defined as any individual who has:</w:t>
      </w:r>
      <w:r w:rsidRPr="006C2BD2">
        <w:rPr>
          <w:rFonts w:cs="Times New Roman"/>
          <w:color w:val="000000" w:themeColor="text1"/>
        </w:rPr>
        <w:t xml:space="preserve"> </w:t>
      </w:r>
      <w:r w:rsidRPr="006C2BD2">
        <w:rPr>
          <w:rFonts w:cs="Times New Roman"/>
          <w:color w:val="000000" w:themeColor="text1"/>
        </w:rPr>
        <w:t>A physical or mental impairment; a record of such impairment; or is regarded as having such an impairment, and the impairment substantially limits one or more major life activities such as self-care, walking, seeing, hearing, speaking, breathing, or learning.</w:t>
      </w:r>
    </w:p>
    <w:p w14:paraId="6B4898A0" w14:textId="77777777" w:rsidR="00520DDC" w:rsidRPr="006C2BD2" w:rsidRDefault="00520DDC" w:rsidP="00520DDC">
      <w:pPr>
        <w:rPr>
          <w:rFonts w:cs="Times New Roman"/>
          <w:color w:val="000000" w:themeColor="text1"/>
        </w:rPr>
      </w:pPr>
    </w:p>
    <w:p w14:paraId="7AC14404" w14:textId="347BF231" w:rsidR="00520DDC" w:rsidRPr="006C2BD2" w:rsidRDefault="00520DDC" w:rsidP="00520DDC">
      <w:pPr>
        <w:rPr>
          <w:rFonts w:cs="Times New Roman"/>
          <w:color w:val="000000" w:themeColor="text1"/>
        </w:rPr>
      </w:pPr>
      <w:r w:rsidRPr="006C2BD2">
        <w:rPr>
          <w:rFonts w:cs="Times New Roman"/>
          <w:color w:val="000000" w:themeColor="text1"/>
        </w:rPr>
        <w:t>Students with disabilities at Shepherd University have the right to:</w:t>
      </w:r>
      <w:r w:rsidRPr="006C2BD2">
        <w:rPr>
          <w:rFonts w:cs="Times New Roman"/>
          <w:color w:val="000000" w:themeColor="text1"/>
        </w:rPr>
        <w:t xml:space="preserve"> </w:t>
      </w:r>
      <w:r w:rsidRPr="006C2BD2">
        <w:rPr>
          <w:rFonts w:cs="Times New Roman"/>
          <w:color w:val="000000" w:themeColor="text1"/>
        </w:rPr>
        <w:t>Equal access to curricular and co-curricular programs across campus, including academic courses, student services, employment, and student activities; reasonable and appropriate accommodations; information available in a timely manner and in an accessible format; expect all disability-related information will be treated confidentially by all University employees, and appeal any disability-related accommodation decision.</w:t>
      </w:r>
    </w:p>
    <w:p w14:paraId="1207137A" w14:textId="3482E259" w:rsidR="00520DDC" w:rsidRPr="006C2BD2" w:rsidRDefault="00520DDC" w:rsidP="00520DDC">
      <w:pPr>
        <w:rPr>
          <w:rFonts w:cs="Times New Roman"/>
          <w:color w:val="000000" w:themeColor="text1"/>
        </w:rPr>
      </w:pPr>
    </w:p>
    <w:p w14:paraId="1C323E8F" w14:textId="6F5E0ACF" w:rsidR="00520DDC" w:rsidRPr="006C2BD2" w:rsidRDefault="00520DDC" w:rsidP="00520DDC">
      <w:pPr>
        <w:rPr>
          <w:rFonts w:cs="Times New Roman"/>
          <w:color w:val="000000" w:themeColor="text1"/>
        </w:rPr>
      </w:pPr>
      <w:hyperlink r:id="rId72" w:history="1">
        <w:r w:rsidRPr="006C2BD2">
          <w:rPr>
            <w:rStyle w:val="Hyperlink"/>
            <w:rFonts w:cs="Times New Roman"/>
            <w:color w:val="000000" w:themeColor="text1"/>
          </w:rPr>
          <w:t>Appeals Process</w:t>
        </w:r>
      </w:hyperlink>
    </w:p>
    <w:p w14:paraId="05D1896F" w14:textId="52921FE5" w:rsidR="00520DDC" w:rsidRPr="006C2BD2" w:rsidRDefault="00520DDC" w:rsidP="00520DDC">
      <w:pPr>
        <w:rPr>
          <w:rFonts w:cs="Times New Roman"/>
          <w:color w:val="000000" w:themeColor="text1"/>
        </w:rPr>
      </w:pPr>
    </w:p>
    <w:p w14:paraId="7E6ACD24" w14:textId="69D375E0" w:rsidR="00520DDC" w:rsidRPr="006C2BD2" w:rsidRDefault="00520DDC" w:rsidP="00520DDC">
      <w:pPr>
        <w:rPr>
          <w:rFonts w:cs="Times New Roman"/>
          <w:color w:val="000000" w:themeColor="text1"/>
        </w:rPr>
      </w:pPr>
      <w:r w:rsidRPr="006C2BD2">
        <w:rPr>
          <w:rFonts w:cs="Times New Roman"/>
          <w:color w:val="000000" w:themeColor="text1"/>
        </w:rPr>
        <w:t>Students with disabilities must act as self-advocates.</w:t>
      </w:r>
      <w:r w:rsidRPr="006C2BD2">
        <w:rPr>
          <w:rFonts w:cs="Times New Roman"/>
          <w:color w:val="000000" w:themeColor="text1"/>
        </w:rPr>
        <w:t xml:space="preserve"> </w:t>
      </w:r>
      <w:proofErr w:type="gramStart"/>
      <w:r w:rsidRPr="006C2BD2">
        <w:rPr>
          <w:rFonts w:cs="Times New Roman"/>
          <w:color w:val="000000" w:themeColor="text1"/>
        </w:rPr>
        <w:t>In order to</w:t>
      </w:r>
      <w:proofErr w:type="gramEnd"/>
      <w:r w:rsidRPr="006C2BD2">
        <w:rPr>
          <w:rFonts w:cs="Times New Roman"/>
          <w:color w:val="000000" w:themeColor="text1"/>
        </w:rPr>
        <w:t xml:space="preserve"> obtain disability-related accommodations, students are responsible for completing all necessary forms and providing all requested documentation to the appropriate disability service provider.</w:t>
      </w:r>
      <w:r w:rsidRPr="006C2BD2">
        <w:rPr>
          <w:rFonts w:cs="Times New Roman"/>
          <w:color w:val="000000" w:themeColor="text1"/>
        </w:rPr>
        <w:t xml:space="preserve"> </w:t>
      </w:r>
      <w:r w:rsidRPr="006C2BD2">
        <w:rPr>
          <w:rFonts w:cs="Times New Roman"/>
          <w:color w:val="000000" w:themeColor="text1"/>
        </w:rPr>
        <w:t>All accommodations will be decided on a case-by-case basis. Please note that the University has an obligation to provide reasonable and appropriate accommodations to ensure that persons with disabilities have access to all campus programs, services, and functions.</w:t>
      </w:r>
    </w:p>
    <w:p w14:paraId="624CCAF2" w14:textId="77777777" w:rsidR="00520DDC" w:rsidRPr="006C2BD2" w:rsidRDefault="00520DDC" w:rsidP="00520DDC">
      <w:pPr>
        <w:rPr>
          <w:rFonts w:cs="Times New Roman"/>
          <w:color w:val="000000" w:themeColor="text1"/>
        </w:rPr>
      </w:pPr>
    </w:p>
    <w:p w14:paraId="3712A345" w14:textId="77777777" w:rsidR="00520DDC" w:rsidRPr="006C2BD2" w:rsidRDefault="00520DDC" w:rsidP="00520DDC">
      <w:pPr>
        <w:rPr>
          <w:rFonts w:cs="Times New Roman"/>
          <w:color w:val="000000" w:themeColor="text1"/>
        </w:rPr>
      </w:pPr>
      <w:r w:rsidRPr="006C2BD2">
        <w:rPr>
          <w:rFonts w:cs="Times New Roman"/>
          <w:color w:val="000000" w:themeColor="text1"/>
        </w:rPr>
        <w:t xml:space="preserve">Schools, colleges, universities, and other educational institutions have a responsibility to ensure equal educational opportunities for all students, including students with disabilities. This responsibility is based on Section 504 of the Rehabilitation Act of 1973 (Section 504) and Title II of the Americans with Disabilities Act of 1990 (Title II), which are enforced by the Offices for </w:t>
      </w:r>
      <w:r w:rsidRPr="006C2BD2">
        <w:rPr>
          <w:rFonts w:cs="Times New Roman"/>
          <w:color w:val="000000" w:themeColor="text1"/>
        </w:rPr>
        <w:lastRenderedPageBreak/>
        <w:t>Civil Rights of the U.S. Department of Education and the U.S. Department of Justice. Section 504 covers all schools, school districts, and colleges, and universities receiving federal funds.</w:t>
      </w:r>
    </w:p>
    <w:p w14:paraId="610E637C" w14:textId="77777777" w:rsidR="00520DDC" w:rsidRPr="006C2BD2" w:rsidRDefault="00520DDC" w:rsidP="00520DDC">
      <w:pPr>
        <w:rPr>
          <w:rFonts w:cs="Times New Roman"/>
          <w:color w:val="000000" w:themeColor="text1"/>
        </w:rPr>
      </w:pPr>
    </w:p>
    <w:p w14:paraId="000B6896" w14:textId="77777777" w:rsidR="00520DDC" w:rsidRPr="006C2BD2" w:rsidRDefault="00520DDC" w:rsidP="00520DDC">
      <w:pPr>
        <w:rPr>
          <w:rFonts w:cs="Times New Roman"/>
          <w:color w:val="000000" w:themeColor="text1"/>
        </w:rPr>
      </w:pPr>
      <w:r w:rsidRPr="006C2BD2">
        <w:rPr>
          <w:rFonts w:cs="Times New Roman"/>
          <w:color w:val="000000" w:themeColor="text1"/>
        </w:rPr>
        <w:t xml:space="preserve">Title II covers all state and local entities, including school districts and public institutions of higher education, </w:t>
      </w:r>
      <w:proofErr w:type="gramStart"/>
      <w:r w:rsidRPr="006C2BD2">
        <w:rPr>
          <w:rFonts w:cs="Times New Roman"/>
          <w:color w:val="000000" w:themeColor="text1"/>
        </w:rPr>
        <w:t>whether or not</w:t>
      </w:r>
      <w:proofErr w:type="gramEnd"/>
      <w:r w:rsidRPr="006C2BD2">
        <w:rPr>
          <w:rFonts w:cs="Times New Roman"/>
          <w:color w:val="000000" w:themeColor="text1"/>
        </w:rPr>
        <w:t xml:space="preserve"> they receive federal funds. Disability harassment is a form of discrimination prohibited by Section 504 and Title II. Both Section 504 and Title II provide parents and students with grievance procedures and due process remedies at the local level. Students are also covered under the West Virginia White Cane Law which may provide additional, separate protections. Individuals and organizations also may file complaints with OCR.</w:t>
      </w:r>
    </w:p>
    <w:p w14:paraId="4ADE735A" w14:textId="705E046A" w:rsidR="00520DDC" w:rsidRPr="006C2BD2" w:rsidRDefault="00520DDC" w:rsidP="00520DDC">
      <w:pPr>
        <w:rPr>
          <w:rFonts w:cs="Times New Roman"/>
          <w:color w:val="000000" w:themeColor="text1"/>
        </w:rPr>
      </w:pPr>
    </w:p>
    <w:p w14:paraId="61DC41E1" w14:textId="420CF10F" w:rsidR="00520DDC" w:rsidRPr="006C2BD2" w:rsidRDefault="00520DDC" w:rsidP="00520DDC">
      <w:pPr>
        <w:rPr>
          <w:rFonts w:cs="Times New Roman"/>
          <w:color w:val="000000" w:themeColor="text1"/>
        </w:rPr>
      </w:pPr>
      <w:r w:rsidRPr="006C2BD2">
        <w:rPr>
          <w:rFonts w:cs="Times New Roman"/>
          <w:color w:val="000000" w:themeColor="text1"/>
        </w:rPr>
        <w:t>Contact Information for Department of Education’s Office of Civil Rights, Philadelphia Office:</w:t>
      </w:r>
    </w:p>
    <w:p w14:paraId="5561E5D2" w14:textId="78DBA6D1" w:rsidR="00520DDC" w:rsidRPr="006C2BD2" w:rsidRDefault="00520DDC" w:rsidP="00520DDC">
      <w:pPr>
        <w:pStyle w:val="ListParagraph"/>
        <w:numPr>
          <w:ilvl w:val="0"/>
          <w:numId w:val="1"/>
        </w:numPr>
        <w:rPr>
          <w:rFonts w:cs="Times New Roman"/>
          <w:color w:val="000000" w:themeColor="text1"/>
        </w:rPr>
      </w:pPr>
      <w:r w:rsidRPr="006C2BD2">
        <w:rPr>
          <w:rFonts w:cs="Times New Roman"/>
          <w:color w:val="000000" w:themeColor="text1"/>
        </w:rPr>
        <w:t xml:space="preserve">Mailing Address: </w:t>
      </w:r>
      <w:r w:rsidRPr="006C2BD2">
        <w:rPr>
          <w:rFonts w:cs="Times New Roman"/>
          <w:color w:val="000000" w:themeColor="text1"/>
        </w:rPr>
        <w:t>The Wanamaker Building, 100 Penn Square East, Suite 515, Philadelphia, PA 19107</w:t>
      </w:r>
    </w:p>
    <w:p w14:paraId="27BA88E6" w14:textId="70D3E91A" w:rsidR="00520DDC" w:rsidRPr="006C2BD2" w:rsidRDefault="00520DDC" w:rsidP="00520DDC">
      <w:pPr>
        <w:pStyle w:val="ListParagraph"/>
        <w:numPr>
          <w:ilvl w:val="0"/>
          <w:numId w:val="1"/>
        </w:numPr>
        <w:rPr>
          <w:rFonts w:cs="Times New Roman"/>
          <w:color w:val="000000" w:themeColor="text1"/>
        </w:rPr>
      </w:pPr>
      <w:r w:rsidRPr="006C2BD2">
        <w:rPr>
          <w:rFonts w:cs="Times New Roman"/>
          <w:color w:val="000000" w:themeColor="text1"/>
        </w:rPr>
        <w:t xml:space="preserve">Email Address: </w:t>
      </w:r>
      <w:r w:rsidRPr="006C2BD2">
        <w:rPr>
          <w:rFonts w:cs="Times New Roman"/>
          <w:color w:val="000000" w:themeColor="text1"/>
        </w:rPr>
        <w:t>ocr.philadelphia@ed.gov</w:t>
      </w:r>
    </w:p>
    <w:p w14:paraId="5FE1B85D" w14:textId="184BC91B" w:rsidR="00520DDC" w:rsidRPr="006C2BD2" w:rsidRDefault="00520DDC" w:rsidP="00520DDC">
      <w:pPr>
        <w:pStyle w:val="ListParagraph"/>
        <w:numPr>
          <w:ilvl w:val="0"/>
          <w:numId w:val="1"/>
        </w:numPr>
        <w:rPr>
          <w:rFonts w:cs="Times New Roman"/>
          <w:color w:val="000000" w:themeColor="text1"/>
        </w:rPr>
      </w:pPr>
      <w:r w:rsidRPr="006C2BD2">
        <w:rPr>
          <w:rFonts w:cs="Times New Roman"/>
          <w:color w:val="000000" w:themeColor="text1"/>
        </w:rPr>
        <w:t xml:space="preserve">Phone Number: </w:t>
      </w:r>
      <w:r w:rsidR="006C2BD2" w:rsidRPr="006C2BD2">
        <w:rPr>
          <w:rFonts w:cs="Times New Roman"/>
          <w:color w:val="000000" w:themeColor="text1"/>
        </w:rPr>
        <w:t>215-656-8541</w:t>
      </w:r>
    </w:p>
    <w:p w14:paraId="716AB2DB" w14:textId="15DE8180" w:rsidR="00520DDC" w:rsidRPr="006C2BD2" w:rsidRDefault="006C2BD2" w:rsidP="00520DDC">
      <w:pPr>
        <w:pStyle w:val="ListParagraph"/>
        <w:numPr>
          <w:ilvl w:val="0"/>
          <w:numId w:val="1"/>
        </w:numPr>
        <w:rPr>
          <w:rFonts w:cs="Times New Roman"/>
          <w:color w:val="000000" w:themeColor="text1"/>
        </w:rPr>
      </w:pPr>
      <w:hyperlink r:id="rId73" w:history="1">
        <w:r w:rsidR="00520DDC" w:rsidRPr="006C2BD2">
          <w:rPr>
            <w:rStyle w:val="Hyperlink"/>
            <w:rFonts w:cs="Times New Roman"/>
            <w:color w:val="000000" w:themeColor="text1"/>
          </w:rPr>
          <w:t>Website</w:t>
        </w:r>
      </w:hyperlink>
    </w:p>
    <w:p w14:paraId="141ABA7C" w14:textId="74A2A543" w:rsidR="006C2BD2" w:rsidRPr="006C2BD2" w:rsidRDefault="006C2BD2" w:rsidP="006C2BD2">
      <w:pPr>
        <w:rPr>
          <w:rFonts w:cs="Times New Roman"/>
          <w:color w:val="000000" w:themeColor="text1"/>
        </w:rPr>
      </w:pPr>
    </w:p>
    <w:p w14:paraId="1EAAE092" w14:textId="4D8B6CB4" w:rsidR="006C2BD2" w:rsidRPr="006C2BD2" w:rsidRDefault="006C2BD2" w:rsidP="006C2BD2">
      <w:pPr>
        <w:rPr>
          <w:rFonts w:cs="Times New Roman"/>
          <w:b/>
          <w:bCs/>
          <w:color w:val="000000" w:themeColor="text1"/>
        </w:rPr>
      </w:pPr>
      <w:r w:rsidRPr="006C2BD2">
        <w:rPr>
          <w:rFonts w:cs="Times New Roman"/>
          <w:b/>
          <w:bCs/>
          <w:color w:val="000000" w:themeColor="text1"/>
        </w:rPr>
        <w:t xml:space="preserve">Complaints and Appeals Procedure </w:t>
      </w:r>
    </w:p>
    <w:p w14:paraId="4988DF40" w14:textId="7D390765" w:rsidR="006C2BD2" w:rsidRPr="006C2BD2" w:rsidRDefault="006C2BD2" w:rsidP="006C2BD2">
      <w:pPr>
        <w:rPr>
          <w:rFonts w:cs="Times New Roman"/>
          <w:color w:val="000000" w:themeColor="text1"/>
        </w:rPr>
      </w:pPr>
    </w:p>
    <w:p w14:paraId="00D85201" w14:textId="77777777" w:rsidR="006C2BD2" w:rsidRPr="006C2BD2" w:rsidRDefault="006C2BD2" w:rsidP="006C2BD2">
      <w:pPr>
        <w:rPr>
          <w:rFonts w:cs="Times New Roman"/>
          <w:color w:val="000000" w:themeColor="text1"/>
        </w:rPr>
      </w:pPr>
      <w:r w:rsidRPr="006C2BD2">
        <w:rPr>
          <w:rFonts w:cs="Times New Roman"/>
          <w:color w:val="000000" w:themeColor="text1"/>
        </w:rPr>
        <w:t>Students can appeal accommodation decisions by contacting the Student Affairs designee. All complaints and appeals should be submitted in writing.</w:t>
      </w:r>
    </w:p>
    <w:p w14:paraId="05CEA9E9" w14:textId="77777777" w:rsidR="006C2BD2" w:rsidRPr="006C2BD2" w:rsidRDefault="006C2BD2" w:rsidP="006C2BD2">
      <w:pPr>
        <w:rPr>
          <w:rFonts w:cs="Times New Roman"/>
          <w:color w:val="000000" w:themeColor="text1"/>
        </w:rPr>
      </w:pPr>
    </w:p>
    <w:p w14:paraId="6459164D" w14:textId="77777777" w:rsidR="006C2BD2" w:rsidRPr="006C2BD2" w:rsidRDefault="006C2BD2" w:rsidP="006C2BD2">
      <w:pPr>
        <w:rPr>
          <w:rFonts w:cs="Times New Roman"/>
          <w:color w:val="000000" w:themeColor="text1"/>
        </w:rPr>
      </w:pPr>
      <w:r w:rsidRPr="006C2BD2">
        <w:rPr>
          <w:rFonts w:cs="Times New Roman"/>
          <w:color w:val="000000" w:themeColor="text1"/>
        </w:rPr>
        <w:t>A thorough inquiry will be completed for all complaints and appeals. The Student Affairs designee will meet with the student and communicate a decision within five business days. If not satisfied with the appeal through the Student Affairs Designee, a student can then appeal to the Vice President for Student Affairs. The Vice President for Student Affairs can be reached by telephone at (304) 876-5030. The decision of the Vice President for Student Affairs is final.</w:t>
      </w:r>
    </w:p>
    <w:p w14:paraId="48B97853" w14:textId="77777777" w:rsidR="006C2BD2" w:rsidRPr="006C2BD2" w:rsidRDefault="006C2BD2" w:rsidP="006C2BD2">
      <w:pPr>
        <w:rPr>
          <w:rFonts w:cs="Times New Roman"/>
          <w:color w:val="000000" w:themeColor="text1"/>
        </w:rPr>
      </w:pPr>
    </w:p>
    <w:p w14:paraId="0E49D568" w14:textId="77777777" w:rsidR="006C2BD2" w:rsidRPr="006C2BD2" w:rsidRDefault="006C2BD2" w:rsidP="006C2BD2">
      <w:pPr>
        <w:rPr>
          <w:rFonts w:cs="Times New Roman"/>
          <w:color w:val="000000" w:themeColor="text1"/>
        </w:rPr>
      </w:pPr>
      <w:r w:rsidRPr="006C2BD2">
        <w:rPr>
          <w:rFonts w:cs="Times New Roman"/>
          <w:color w:val="000000" w:themeColor="text1"/>
        </w:rPr>
        <w:t>Schools, colleges, universities, and other educational institutions have a responsibility to ensure equal educational opportunities for all students, including students with disabilities. This responsibility is based on Section 504 of the Rehabilitation Act of 1973 (Section 504) and Title II of the Americans with Disabilities Act of 1990 (Title II), which are enforced by the Offices for Civil Rights of the U.S. Department of Education and the U.S. Department of Justice. Section 504 covers all schools, school districts, and colleges, and universities receiving federal funds.</w:t>
      </w:r>
    </w:p>
    <w:p w14:paraId="418CB4AC" w14:textId="77777777" w:rsidR="006C2BD2" w:rsidRPr="006C2BD2" w:rsidRDefault="006C2BD2" w:rsidP="006C2BD2">
      <w:pPr>
        <w:rPr>
          <w:rFonts w:cs="Times New Roman"/>
          <w:color w:val="000000" w:themeColor="text1"/>
        </w:rPr>
      </w:pPr>
    </w:p>
    <w:p w14:paraId="6EFF502E" w14:textId="5872737F" w:rsidR="006C2BD2" w:rsidRPr="006C2BD2" w:rsidRDefault="006C2BD2" w:rsidP="006C2BD2">
      <w:pPr>
        <w:rPr>
          <w:rFonts w:cs="Times New Roman"/>
          <w:color w:val="000000" w:themeColor="text1"/>
        </w:rPr>
      </w:pPr>
      <w:r w:rsidRPr="006C2BD2">
        <w:rPr>
          <w:rFonts w:cs="Times New Roman"/>
          <w:color w:val="000000" w:themeColor="text1"/>
        </w:rPr>
        <w:t xml:space="preserve">Title II covers all state and local entities, including school districts and public institutions of higher education, </w:t>
      </w:r>
      <w:proofErr w:type="gramStart"/>
      <w:r w:rsidRPr="006C2BD2">
        <w:rPr>
          <w:rFonts w:cs="Times New Roman"/>
          <w:color w:val="000000" w:themeColor="text1"/>
        </w:rPr>
        <w:t>whether or not</w:t>
      </w:r>
      <w:proofErr w:type="gramEnd"/>
      <w:r w:rsidRPr="006C2BD2">
        <w:rPr>
          <w:rFonts w:cs="Times New Roman"/>
          <w:color w:val="000000" w:themeColor="text1"/>
        </w:rPr>
        <w:t xml:space="preserve"> they receive federal funds. Disability harassment is a form of discrimination prohibited by Section 504 and Title II. Both Section 504 and Title II provide parents and students with grievance procedures and due process remedies at the local level. Students are also covered under the West Virginia White Cane Law which may provide additional, separate protections. Individuals and organizations also may file complaints with OCR.</w:t>
      </w:r>
    </w:p>
    <w:p w14:paraId="39C5AB13" w14:textId="6F40CCDE" w:rsidR="006C2BD2" w:rsidRPr="006C2BD2" w:rsidRDefault="006C2BD2" w:rsidP="006C2BD2">
      <w:pPr>
        <w:rPr>
          <w:rFonts w:cs="Times New Roman"/>
          <w:color w:val="000000" w:themeColor="text1"/>
        </w:rPr>
      </w:pPr>
    </w:p>
    <w:p w14:paraId="46C6B78A" w14:textId="77777777" w:rsidR="006C2BD2" w:rsidRPr="006C2BD2" w:rsidRDefault="006C2BD2">
      <w:pPr>
        <w:rPr>
          <w:rFonts w:cs="Times New Roman"/>
          <w:color w:val="000000" w:themeColor="text1"/>
        </w:rPr>
      </w:pPr>
      <w:r w:rsidRPr="006C2BD2">
        <w:rPr>
          <w:rFonts w:cs="Times New Roman"/>
          <w:color w:val="000000" w:themeColor="text1"/>
        </w:rPr>
        <w:br w:type="page"/>
      </w:r>
    </w:p>
    <w:p w14:paraId="01665EE7" w14:textId="0FDDB072" w:rsidR="006C2BD2" w:rsidRPr="006C2BD2" w:rsidRDefault="006C2BD2" w:rsidP="006C2BD2">
      <w:pPr>
        <w:rPr>
          <w:rFonts w:cs="Times New Roman"/>
          <w:color w:val="000000" w:themeColor="text1"/>
        </w:rPr>
      </w:pPr>
      <w:r w:rsidRPr="006C2BD2">
        <w:rPr>
          <w:rFonts w:cs="Times New Roman"/>
          <w:color w:val="000000" w:themeColor="text1"/>
        </w:rPr>
        <w:lastRenderedPageBreak/>
        <w:t>Contact Information for Department of Education’s Office of Civil Rights, Philadelphia Office:</w:t>
      </w:r>
    </w:p>
    <w:p w14:paraId="4F536436" w14:textId="77777777" w:rsidR="006C2BD2" w:rsidRPr="006C2BD2" w:rsidRDefault="006C2BD2" w:rsidP="006C2BD2">
      <w:pPr>
        <w:pStyle w:val="ListParagraph"/>
        <w:numPr>
          <w:ilvl w:val="0"/>
          <w:numId w:val="1"/>
        </w:numPr>
        <w:rPr>
          <w:rFonts w:cs="Times New Roman"/>
          <w:color w:val="000000" w:themeColor="text1"/>
        </w:rPr>
      </w:pPr>
      <w:r w:rsidRPr="006C2BD2">
        <w:rPr>
          <w:rFonts w:cs="Times New Roman"/>
          <w:color w:val="000000" w:themeColor="text1"/>
        </w:rPr>
        <w:t>Mailing Address: The Wanamaker Building, 100 Penn Square East, Suite 515, Philadelphia, PA 19107</w:t>
      </w:r>
    </w:p>
    <w:p w14:paraId="4D385079" w14:textId="77777777" w:rsidR="006C2BD2" w:rsidRPr="006C2BD2" w:rsidRDefault="006C2BD2" w:rsidP="006C2BD2">
      <w:pPr>
        <w:pStyle w:val="ListParagraph"/>
        <w:numPr>
          <w:ilvl w:val="0"/>
          <w:numId w:val="1"/>
        </w:numPr>
        <w:rPr>
          <w:rFonts w:cs="Times New Roman"/>
          <w:color w:val="000000" w:themeColor="text1"/>
        </w:rPr>
      </w:pPr>
      <w:r w:rsidRPr="006C2BD2">
        <w:rPr>
          <w:rFonts w:cs="Times New Roman"/>
          <w:color w:val="000000" w:themeColor="text1"/>
        </w:rPr>
        <w:t>Email Address: ocr.philadelphia@ed.gov</w:t>
      </w:r>
    </w:p>
    <w:p w14:paraId="047403A2" w14:textId="77777777" w:rsidR="006C2BD2" w:rsidRPr="006C2BD2" w:rsidRDefault="006C2BD2" w:rsidP="006C2BD2">
      <w:pPr>
        <w:pStyle w:val="ListParagraph"/>
        <w:numPr>
          <w:ilvl w:val="0"/>
          <w:numId w:val="1"/>
        </w:numPr>
        <w:rPr>
          <w:rFonts w:cs="Times New Roman"/>
          <w:color w:val="000000" w:themeColor="text1"/>
        </w:rPr>
      </w:pPr>
      <w:r w:rsidRPr="006C2BD2">
        <w:rPr>
          <w:rFonts w:cs="Times New Roman"/>
          <w:color w:val="000000" w:themeColor="text1"/>
        </w:rPr>
        <w:t>Phone Number: 215-656-8541</w:t>
      </w:r>
    </w:p>
    <w:p w14:paraId="71BC10E0" w14:textId="77777777" w:rsidR="006C2BD2" w:rsidRPr="006C2BD2" w:rsidRDefault="006C2BD2" w:rsidP="006C2BD2">
      <w:pPr>
        <w:pStyle w:val="ListParagraph"/>
        <w:numPr>
          <w:ilvl w:val="0"/>
          <w:numId w:val="1"/>
        </w:numPr>
        <w:rPr>
          <w:rFonts w:cs="Times New Roman"/>
          <w:color w:val="000000" w:themeColor="text1"/>
        </w:rPr>
      </w:pPr>
      <w:hyperlink r:id="rId74" w:history="1">
        <w:r w:rsidRPr="006C2BD2">
          <w:rPr>
            <w:rStyle w:val="Hyperlink"/>
            <w:rFonts w:cs="Times New Roman"/>
            <w:color w:val="000000" w:themeColor="text1"/>
          </w:rPr>
          <w:t>Website</w:t>
        </w:r>
      </w:hyperlink>
    </w:p>
    <w:p w14:paraId="2400601A" w14:textId="507C16D4" w:rsidR="006C2BD2" w:rsidRPr="006C2BD2" w:rsidRDefault="006C2BD2" w:rsidP="006C2BD2">
      <w:pPr>
        <w:rPr>
          <w:rFonts w:cs="Times New Roman"/>
          <w:color w:val="000000" w:themeColor="text1"/>
        </w:rPr>
      </w:pPr>
    </w:p>
    <w:p w14:paraId="438499DC" w14:textId="77777777" w:rsidR="006C2BD2" w:rsidRPr="006C2BD2" w:rsidRDefault="006C2BD2" w:rsidP="006C2BD2">
      <w:pPr>
        <w:rPr>
          <w:rFonts w:cs="Times New Roman"/>
          <w:color w:val="000000" w:themeColor="text1"/>
        </w:rPr>
      </w:pPr>
    </w:p>
    <w:p w14:paraId="324E509A" w14:textId="55A5C47D" w:rsidR="00520DDC" w:rsidRPr="006C2BD2" w:rsidRDefault="006C2BD2" w:rsidP="00555CE3">
      <w:pPr>
        <w:rPr>
          <w:rFonts w:cs="Times New Roman"/>
          <w:b/>
          <w:bCs/>
          <w:color w:val="000000" w:themeColor="text1"/>
        </w:rPr>
      </w:pPr>
      <w:r w:rsidRPr="006C2BD2">
        <w:rPr>
          <w:rFonts w:cs="Times New Roman"/>
          <w:b/>
          <w:bCs/>
          <w:color w:val="000000" w:themeColor="text1"/>
        </w:rPr>
        <w:t xml:space="preserve">Frequently Asked Questions </w:t>
      </w:r>
    </w:p>
    <w:p w14:paraId="536FD563" w14:textId="045A18FA" w:rsidR="006C2BD2" w:rsidRPr="006C2BD2" w:rsidRDefault="006C2BD2" w:rsidP="00555CE3">
      <w:pPr>
        <w:rPr>
          <w:rFonts w:cs="Times New Roman"/>
          <w:b/>
          <w:bCs/>
          <w:color w:val="000000" w:themeColor="text1"/>
        </w:rPr>
      </w:pPr>
    </w:p>
    <w:p w14:paraId="42A0EAB3" w14:textId="77777777" w:rsidR="006C2BD2" w:rsidRPr="006C2BD2" w:rsidRDefault="006C2BD2" w:rsidP="006C2BD2">
      <w:pPr>
        <w:rPr>
          <w:rFonts w:cs="Times New Roman"/>
          <w:color w:val="000000" w:themeColor="text1"/>
          <w:u w:val="single"/>
        </w:rPr>
      </w:pPr>
      <w:r w:rsidRPr="006C2BD2">
        <w:rPr>
          <w:rFonts w:cs="Times New Roman"/>
          <w:color w:val="000000" w:themeColor="text1"/>
          <w:u w:val="single"/>
        </w:rPr>
        <w:t>How do I get an accommodation?</w:t>
      </w:r>
    </w:p>
    <w:p w14:paraId="3258A5BA" w14:textId="77777777" w:rsidR="006C2BD2" w:rsidRPr="006C2BD2" w:rsidRDefault="006C2BD2" w:rsidP="006C2BD2">
      <w:pPr>
        <w:pStyle w:val="ListParagraph"/>
        <w:numPr>
          <w:ilvl w:val="0"/>
          <w:numId w:val="1"/>
        </w:numPr>
        <w:rPr>
          <w:rFonts w:cs="Times New Roman"/>
          <w:color w:val="000000" w:themeColor="text1"/>
        </w:rPr>
      </w:pPr>
      <w:r w:rsidRPr="006C2BD2">
        <w:rPr>
          <w:rFonts w:cs="Times New Roman"/>
          <w:color w:val="000000" w:themeColor="text1"/>
        </w:rPr>
        <w:t xml:space="preserve">Complete an </w:t>
      </w:r>
      <w:hyperlink r:id="rId75" w:history="1">
        <w:r w:rsidRPr="006C2BD2">
          <w:rPr>
            <w:rStyle w:val="Hyperlink"/>
            <w:rFonts w:cs="Times New Roman"/>
            <w:color w:val="000000" w:themeColor="text1"/>
          </w:rPr>
          <w:t>Accommodation Request Form</w:t>
        </w:r>
      </w:hyperlink>
    </w:p>
    <w:p w14:paraId="0DDA9C1A" w14:textId="77777777" w:rsidR="006C2BD2" w:rsidRPr="006C2BD2" w:rsidRDefault="006C2BD2" w:rsidP="006C2BD2">
      <w:pPr>
        <w:pStyle w:val="ListParagraph"/>
        <w:numPr>
          <w:ilvl w:val="0"/>
          <w:numId w:val="1"/>
        </w:numPr>
        <w:rPr>
          <w:rFonts w:cs="Times New Roman"/>
          <w:color w:val="000000" w:themeColor="text1"/>
        </w:rPr>
      </w:pPr>
      <w:r w:rsidRPr="006C2BD2">
        <w:rPr>
          <w:rFonts w:cs="Times New Roman"/>
          <w:color w:val="000000" w:themeColor="text1"/>
        </w:rPr>
        <w:t xml:space="preserve">Submit the Appropriate Documentation </w:t>
      </w:r>
      <w:hyperlink r:id="rId76" w:history="1">
        <w:r w:rsidRPr="006C2BD2">
          <w:rPr>
            <w:rStyle w:val="Hyperlink"/>
            <w:rFonts w:cs="Times New Roman"/>
            <w:color w:val="000000" w:themeColor="text1"/>
          </w:rPr>
          <w:t>(Documentation Guidelines)</w:t>
        </w:r>
      </w:hyperlink>
    </w:p>
    <w:p w14:paraId="0F7CD26A" w14:textId="16A34885" w:rsidR="006C2BD2" w:rsidRPr="006C2BD2" w:rsidRDefault="006C2BD2" w:rsidP="00555CE3">
      <w:pPr>
        <w:rPr>
          <w:rFonts w:cs="Times New Roman"/>
          <w:color w:val="000000" w:themeColor="text1"/>
          <w:u w:val="single"/>
        </w:rPr>
      </w:pPr>
    </w:p>
    <w:p w14:paraId="53BB7EDC" w14:textId="77777777" w:rsidR="006C2BD2" w:rsidRPr="006C2BD2" w:rsidRDefault="006C2BD2" w:rsidP="006C2BD2">
      <w:pPr>
        <w:rPr>
          <w:rFonts w:cs="Times New Roman"/>
          <w:color w:val="000000" w:themeColor="text1"/>
          <w:u w:val="single"/>
        </w:rPr>
      </w:pPr>
      <w:r w:rsidRPr="006C2BD2">
        <w:rPr>
          <w:rFonts w:cs="Times New Roman"/>
          <w:color w:val="000000" w:themeColor="text1"/>
          <w:u w:val="single"/>
        </w:rPr>
        <w:t>What type of documentation do I need to receive an accommodation for a physical disability?</w:t>
      </w:r>
    </w:p>
    <w:p w14:paraId="0F54C92D" w14:textId="77777777" w:rsidR="006C2BD2" w:rsidRPr="006C2BD2" w:rsidRDefault="006C2BD2" w:rsidP="006C2BD2">
      <w:pPr>
        <w:rPr>
          <w:rFonts w:cs="Times New Roman"/>
          <w:color w:val="000000" w:themeColor="text1"/>
        </w:rPr>
      </w:pPr>
    </w:p>
    <w:p w14:paraId="5AFEADDD" w14:textId="4887C391" w:rsidR="006C2BD2" w:rsidRPr="006C2BD2" w:rsidRDefault="006C2BD2" w:rsidP="006C2BD2">
      <w:pPr>
        <w:rPr>
          <w:rFonts w:cs="Times New Roman"/>
          <w:color w:val="000000" w:themeColor="text1"/>
        </w:rPr>
      </w:pPr>
      <w:r w:rsidRPr="006C2BD2">
        <w:rPr>
          <w:rFonts w:cs="Times New Roman"/>
          <w:color w:val="000000" w:themeColor="text1"/>
        </w:rPr>
        <w:t xml:space="preserve">If you are seeking </w:t>
      </w:r>
      <w:r w:rsidRPr="006C2BD2">
        <w:rPr>
          <w:rFonts w:cs="Times New Roman"/>
          <w:color w:val="000000" w:themeColor="text1"/>
        </w:rPr>
        <w:t>accommodations,</w:t>
      </w:r>
      <w:r w:rsidRPr="006C2BD2">
        <w:rPr>
          <w:rFonts w:cs="Times New Roman"/>
          <w:color w:val="000000" w:themeColor="text1"/>
        </w:rPr>
        <w:t xml:space="preserve"> you may need documentation from a licensed professional and any other supporting information, which verifies:</w:t>
      </w:r>
    </w:p>
    <w:p w14:paraId="7760DF5C" w14:textId="77777777" w:rsidR="006C2BD2" w:rsidRPr="006C2BD2" w:rsidRDefault="006C2BD2" w:rsidP="006C2BD2">
      <w:pPr>
        <w:numPr>
          <w:ilvl w:val="0"/>
          <w:numId w:val="2"/>
        </w:numPr>
        <w:rPr>
          <w:rFonts w:cs="Times New Roman"/>
          <w:color w:val="000000" w:themeColor="text1"/>
        </w:rPr>
      </w:pPr>
      <w:r w:rsidRPr="006C2BD2">
        <w:rPr>
          <w:rFonts w:cs="Times New Roman"/>
          <w:color w:val="000000" w:themeColor="text1"/>
        </w:rPr>
        <w:t>The nature of the student’s ability and disability.</w:t>
      </w:r>
    </w:p>
    <w:p w14:paraId="5A65B1B9" w14:textId="77777777" w:rsidR="006C2BD2" w:rsidRPr="006C2BD2" w:rsidRDefault="006C2BD2" w:rsidP="006C2BD2">
      <w:pPr>
        <w:numPr>
          <w:ilvl w:val="0"/>
          <w:numId w:val="2"/>
        </w:numPr>
        <w:rPr>
          <w:rFonts w:cs="Times New Roman"/>
          <w:color w:val="000000" w:themeColor="text1"/>
        </w:rPr>
      </w:pPr>
      <w:r w:rsidRPr="006C2BD2">
        <w:rPr>
          <w:rFonts w:cs="Times New Roman"/>
          <w:color w:val="000000" w:themeColor="text1"/>
        </w:rPr>
        <w:t>The functional limitations that the student's ability and disability impose.</w:t>
      </w:r>
    </w:p>
    <w:p w14:paraId="0A5FF63A" w14:textId="77777777" w:rsidR="006C2BD2" w:rsidRPr="006C2BD2" w:rsidRDefault="006C2BD2" w:rsidP="006C2BD2">
      <w:pPr>
        <w:numPr>
          <w:ilvl w:val="0"/>
          <w:numId w:val="2"/>
        </w:numPr>
        <w:rPr>
          <w:rFonts w:cs="Times New Roman"/>
          <w:color w:val="000000" w:themeColor="text1"/>
        </w:rPr>
      </w:pPr>
      <w:r w:rsidRPr="006C2BD2">
        <w:rPr>
          <w:rFonts w:cs="Times New Roman"/>
          <w:color w:val="000000" w:themeColor="text1"/>
        </w:rPr>
        <w:t>The student’s need for specific accommodations.</w:t>
      </w:r>
    </w:p>
    <w:p w14:paraId="1E75D7C1" w14:textId="41490EDF" w:rsidR="006C2BD2" w:rsidRPr="006C2BD2" w:rsidRDefault="006C2BD2" w:rsidP="006C2BD2">
      <w:pPr>
        <w:numPr>
          <w:ilvl w:val="0"/>
          <w:numId w:val="2"/>
        </w:numPr>
        <w:rPr>
          <w:rFonts w:cs="Times New Roman"/>
          <w:color w:val="000000" w:themeColor="text1"/>
        </w:rPr>
      </w:pPr>
      <w:r w:rsidRPr="006C2BD2">
        <w:rPr>
          <w:rFonts w:cs="Times New Roman"/>
          <w:color w:val="000000" w:themeColor="text1"/>
        </w:rPr>
        <w:t xml:space="preserve">Any barriers to access which are being experienced </w:t>
      </w:r>
      <w:r w:rsidRPr="006C2BD2">
        <w:rPr>
          <w:rFonts w:cs="Times New Roman"/>
          <w:color w:val="000000" w:themeColor="text1"/>
        </w:rPr>
        <w:t>because of</w:t>
      </w:r>
      <w:r w:rsidRPr="006C2BD2">
        <w:rPr>
          <w:rFonts w:cs="Times New Roman"/>
          <w:color w:val="000000" w:themeColor="text1"/>
        </w:rPr>
        <w:t xml:space="preserve"> the student’s disability.</w:t>
      </w:r>
    </w:p>
    <w:p w14:paraId="79B2924D" w14:textId="77777777" w:rsidR="006C2BD2" w:rsidRPr="006C2BD2" w:rsidRDefault="006C2BD2" w:rsidP="006C2BD2">
      <w:pPr>
        <w:rPr>
          <w:rFonts w:cs="Times New Roman"/>
          <w:b/>
          <w:bCs/>
          <w:color w:val="000000" w:themeColor="text1"/>
        </w:rPr>
      </w:pPr>
    </w:p>
    <w:p w14:paraId="29E2C1EF" w14:textId="52A37DFF" w:rsidR="006C2BD2" w:rsidRPr="006C2BD2" w:rsidRDefault="006C2BD2" w:rsidP="006C2BD2">
      <w:pPr>
        <w:rPr>
          <w:rFonts w:cs="Times New Roman"/>
          <w:color w:val="000000" w:themeColor="text1"/>
          <w:u w:val="single"/>
        </w:rPr>
      </w:pPr>
      <w:r w:rsidRPr="006C2BD2">
        <w:rPr>
          <w:rFonts w:cs="Times New Roman"/>
          <w:color w:val="000000" w:themeColor="text1"/>
          <w:u w:val="single"/>
        </w:rPr>
        <w:t>What type of documentation do I need to receive an accommodation for a learning, psychological, or processing related disability?</w:t>
      </w:r>
    </w:p>
    <w:p w14:paraId="65257A5F" w14:textId="77777777" w:rsidR="006C2BD2" w:rsidRPr="006C2BD2" w:rsidRDefault="006C2BD2" w:rsidP="006C2BD2">
      <w:pPr>
        <w:rPr>
          <w:rFonts w:cs="Times New Roman"/>
          <w:color w:val="000000" w:themeColor="text1"/>
          <w:u w:val="single"/>
        </w:rPr>
      </w:pPr>
    </w:p>
    <w:p w14:paraId="7B36B7DA" w14:textId="77777777" w:rsidR="006C2BD2" w:rsidRPr="006C2BD2" w:rsidRDefault="006C2BD2" w:rsidP="006C2BD2">
      <w:pPr>
        <w:rPr>
          <w:rFonts w:cs="Times New Roman"/>
          <w:color w:val="000000" w:themeColor="text1"/>
        </w:rPr>
      </w:pPr>
      <w:r w:rsidRPr="006C2BD2">
        <w:rPr>
          <w:rFonts w:cs="Times New Roman"/>
          <w:color w:val="000000" w:themeColor="text1"/>
        </w:rPr>
        <w:t>If you are seeking classroom accommodations because of a learning, processing, or cognitive related disability, you may need to submit one or more of the following:</w:t>
      </w:r>
    </w:p>
    <w:p w14:paraId="7D3811B7" w14:textId="77777777" w:rsidR="006C2BD2" w:rsidRPr="006C2BD2" w:rsidRDefault="006C2BD2" w:rsidP="006C2BD2">
      <w:pPr>
        <w:numPr>
          <w:ilvl w:val="0"/>
          <w:numId w:val="3"/>
        </w:numPr>
        <w:rPr>
          <w:rFonts w:cs="Times New Roman"/>
          <w:color w:val="000000" w:themeColor="text1"/>
        </w:rPr>
      </w:pPr>
      <w:r w:rsidRPr="006C2BD2">
        <w:rPr>
          <w:rFonts w:cs="Times New Roman"/>
          <w:color w:val="000000" w:themeColor="text1"/>
        </w:rPr>
        <w:t>A high school Individual Education Plan (IEP)</w:t>
      </w:r>
    </w:p>
    <w:p w14:paraId="6B0C8C7E" w14:textId="77777777" w:rsidR="006C2BD2" w:rsidRPr="006C2BD2" w:rsidRDefault="006C2BD2" w:rsidP="006C2BD2">
      <w:pPr>
        <w:numPr>
          <w:ilvl w:val="0"/>
          <w:numId w:val="3"/>
        </w:numPr>
        <w:rPr>
          <w:rFonts w:cs="Times New Roman"/>
          <w:color w:val="000000" w:themeColor="text1"/>
        </w:rPr>
      </w:pPr>
      <w:r w:rsidRPr="006C2BD2">
        <w:rPr>
          <w:rFonts w:cs="Times New Roman"/>
          <w:color w:val="000000" w:themeColor="text1"/>
        </w:rPr>
        <w:t>A 504 Plan</w:t>
      </w:r>
    </w:p>
    <w:p w14:paraId="5B76B715" w14:textId="77777777" w:rsidR="006C2BD2" w:rsidRPr="006C2BD2" w:rsidRDefault="006C2BD2" w:rsidP="006C2BD2">
      <w:pPr>
        <w:numPr>
          <w:ilvl w:val="0"/>
          <w:numId w:val="3"/>
        </w:numPr>
        <w:rPr>
          <w:rFonts w:cs="Times New Roman"/>
          <w:color w:val="000000" w:themeColor="text1"/>
        </w:rPr>
      </w:pPr>
      <w:r w:rsidRPr="006C2BD2">
        <w:rPr>
          <w:rFonts w:cs="Times New Roman"/>
          <w:color w:val="000000" w:themeColor="text1"/>
        </w:rPr>
        <w:t>A Psychoeducational Evaluation</w:t>
      </w:r>
    </w:p>
    <w:p w14:paraId="406A91ED" w14:textId="77777777" w:rsidR="006C2BD2" w:rsidRPr="006C2BD2" w:rsidRDefault="006C2BD2" w:rsidP="006C2BD2">
      <w:pPr>
        <w:rPr>
          <w:rFonts w:cs="Times New Roman"/>
          <w:color w:val="000000" w:themeColor="text1"/>
        </w:rPr>
      </w:pPr>
    </w:p>
    <w:p w14:paraId="745A7D76" w14:textId="16687559" w:rsidR="006C2BD2" w:rsidRPr="006C2BD2" w:rsidRDefault="006C2BD2" w:rsidP="006C2BD2">
      <w:pPr>
        <w:rPr>
          <w:rFonts w:cs="Times New Roman"/>
          <w:color w:val="000000" w:themeColor="text1"/>
        </w:rPr>
      </w:pPr>
      <w:r w:rsidRPr="006C2BD2">
        <w:rPr>
          <w:rFonts w:cs="Times New Roman"/>
          <w:color w:val="000000" w:themeColor="text1"/>
        </w:rPr>
        <w:t>These documents generally should be less than five years old and must verify the following:</w:t>
      </w:r>
    </w:p>
    <w:p w14:paraId="4E8C1A18" w14:textId="77777777" w:rsidR="006C2BD2" w:rsidRPr="006C2BD2" w:rsidRDefault="006C2BD2" w:rsidP="006C2BD2">
      <w:pPr>
        <w:numPr>
          <w:ilvl w:val="0"/>
          <w:numId w:val="4"/>
        </w:numPr>
        <w:rPr>
          <w:rFonts w:cs="Times New Roman"/>
          <w:color w:val="000000" w:themeColor="text1"/>
        </w:rPr>
      </w:pPr>
      <w:r w:rsidRPr="006C2BD2">
        <w:rPr>
          <w:rFonts w:cs="Times New Roman"/>
          <w:color w:val="000000" w:themeColor="text1"/>
        </w:rPr>
        <w:t>The nature of the student’s ability and disability.</w:t>
      </w:r>
    </w:p>
    <w:p w14:paraId="6FD1D8DE" w14:textId="77777777" w:rsidR="006C2BD2" w:rsidRPr="006C2BD2" w:rsidRDefault="006C2BD2" w:rsidP="006C2BD2">
      <w:pPr>
        <w:numPr>
          <w:ilvl w:val="0"/>
          <w:numId w:val="4"/>
        </w:numPr>
        <w:rPr>
          <w:rFonts w:cs="Times New Roman"/>
          <w:color w:val="000000" w:themeColor="text1"/>
        </w:rPr>
      </w:pPr>
      <w:r w:rsidRPr="006C2BD2">
        <w:rPr>
          <w:rFonts w:cs="Times New Roman"/>
          <w:color w:val="000000" w:themeColor="text1"/>
        </w:rPr>
        <w:t>The functional limitations that the student's ability and disability impose.</w:t>
      </w:r>
    </w:p>
    <w:p w14:paraId="6079A7CB" w14:textId="77777777" w:rsidR="006C2BD2" w:rsidRPr="006C2BD2" w:rsidRDefault="006C2BD2" w:rsidP="006C2BD2">
      <w:pPr>
        <w:numPr>
          <w:ilvl w:val="0"/>
          <w:numId w:val="4"/>
        </w:numPr>
        <w:rPr>
          <w:rFonts w:cs="Times New Roman"/>
          <w:color w:val="000000" w:themeColor="text1"/>
        </w:rPr>
      </w:pPr>
      <w:r w:rsidRPr="006C2BD2">
        <w:rPr>
          <w:rFonts w:cs="Times New Roman"/>
          <w:color w:val="000000" w:themeColor="text1"/>
        </w:rPr>
        <w:t>The student’s need for specific accommodations.</w:t>
      </w:r>
    </w:p>
    <w:p w14:paraId="188A072A" w14:textId="77777777" w:rsidR="006C2BD2" w:rsidRPr="006C2BD2" w:rsidRDefault="006C2BD2" w:rsidP="006C2BD2">
      <w:pPr>
        <w:rPr>
          <w:rFonts w:cs="Times New Roman"/>
          <w:color w:val="000000" w:themeColor="text1"/>
        </w:rPr>
      </w:pPr>
    </w:p>
    <w:p w14:paraId="36270D5C" w14:textId="75FA25D3" w:rsidR="006C2BD2" w:rsidRPr="006C2BD2" w:rsidRDefault="006C2BD2" w:rsidP="006C2BD2">
      <w:pPr>
        <w:rPr>
          <w:rFonts w:cs="Times New Roman"/>
          <w:color w:val="000000" w:themeColor="text1"/>
        </w:rPr>
      </w:pPr>
      <w:r w:rsidRPr="006C2BD2">
        <w:rPr>
          <w:rFonts w:cs="Times New Roman"/>
          <w:color w:val="000000" w:themeColor="text1"/>
        </w:rPr>
        <w:t xml:space="preserve">All documentation can be submitted electronically or by US mail and will </w:t>
      </w:r>
      <w:r w:rsidRPr="006C2BD2">
        <w:rPr>
          <w:rFonts w:cs="Times New Roman"/>
          <w:color w:val="000000" w:themeColor="text1"/>
        </w:rPr>
        <w:t>always remain confidential</w:t>
      </w:r>
      <w:r w:rsidRPr="006C2BD2">
        <w:rPr>
          <w:rFonts w:cs="Times New Roman"/>
          <w:color w:val="000000" w:themeColor="text1"/>
        </w:rPr>
        <w:t>.</w:t>
      </w:r>
    </w:p>
    <w:p w14:paraId="7396A9B9" w14:textId="77777777" w:rsidR="006C2BD2" w:rsidRPr="006C2BD2" w:rsidRDefault="006C2BD2" w:rsidP="006C2BD2">
      <w:pPr>
        <w:rPr>
          <w:rFonts w:cs="Times New Roman"/>
          <w:color w:val="000000" w:themeColor="text1"/>
        </w:rPr>
      </w:pPr>
    </w:p>
    <w:p w14:paraId="13384A82" w14:textId="03934EC2" w:rsidR="006C2BD2" w:rsidRPr="006C2BD2" w:rsidRDefault="006C2BD2" w:rsidP="006C2BD2">
      <w:pPr>
        <w:rPr>
          <w:rFonts w:cs="Times New Roman"/>
          <w:color w:val="000000" w:themeColor="text1"/>
          <w:u w:val="single"/>
        </w:rPr>
      </w:pPr>
      <w:r w:rsidRPr="006C2BD2">
        <w:rPr>
          <w:rFonts w:cs="Times New Roman"/>
          <w:color w:val="000000" w:themeColor="text1"/>
          <w:u w:val="single"/>
        </w:rPr>
        <w:t>What do I do if I need campus housing accommodations?</w:t>
      </w:r>
    </w:p>
    <w:p w14:paraId="3438D6C0" w14:textId="77777777" w:rsidR="006C2BD2" w:rsidRPr="006C2BD2" w:rsidRDefault="006C2BD2" w:rsidP="006C2BD2">
      <w:pPr>
        <w:rPr>
          <w:rFonts w:cs="Times New Roman"/>
          <w:color w:val="000000" w:themeColor="text1"/>
        </w:rPr>
      </w:pPr>
    </w:p>
    <w:p w14:paraId="16FF6C65" w14:textId="6CD49D14" w:rsidR="006C2BD2" w:rsidRPr="006C2BD2" w:rsidRDefault="006C2BD2" w:rsidP="006C2BD2">
      <w:pPr>
        <w:rPr>
          <w:rFonts w:cs="Times New Roman"/>
          <w:color w:val="000000" w:themeColor="text1"/>
        </w:rPr>
      </w:pPr>
      <w:r w:rsidRPr="006C2BD2">
        <w:rPr>
          <w:rFonts w:cs="Times New Roman"/>
          <w:color w:val="000000" w:themeColor="text1"/>
        </w:rPr>
        <w:t>Housing accommodations require the same documentation as listed above. Housing Applications must be submitted to the Residence Life office with the documentation that must then be submitted to the Accessibility Services office.</w:t>
      </w:r>
      <w:r w:rsidRPr="006C2BD2">
        <w:rPr>
          <w:rFonts w:cs="Times New Roman"/>
          <w:color w:val="000000" w:themeColor="text1"/>
        </w:rPr>
        <w:t xml:space="preserve"> </w:t>
      </w:r>
      <w:r w:rsidRPr="006C2BD2">
        <w:rPr>
          <w:rFonts w:cs="Times New Roman"/>
          <w:color w:val="000000" w:themeColor="text1"/>
        </w:rPr>
        <w:t xml:space="preserve">More information on </w:t>
      </w:r>
      <w:hyperlink r:id="rId77" w:history="1">
        <w:r w:rsidRPr="006C2BD2">
          <w:rPr>
            <w:rStyle w:val="Hyperlink"/>
            <w:rFonts w:cs="Times New Roman"/>
            <w:color w:val="000000" w:themeColor="text1"/>
          </w:rPr>
          <w:t>Housing Accommodations.</w:t>
        </w:r>
      </w:hyperlink>
    </w:p>
    <w:p w14:paraId="1988A804" w14:textId="77777777" w:rsidR="006C2BD2" w:rsidRPr="006C2BD2" w:rsidRDefault="006C2BD2" w:rsidP="006C2BD2">
      <w:pPr>
        <w:rPr>
          <w:rFonts w:cs="Times New Roman"/>
          <w:b/>
          <w:bCs/>
          <w:color w:val="000000" w:themeColor="text1"/>
        </w:rPr>
      </w:pPr>
    </w:p>
    <w:p w14:paraId="5FEE20DA" w14:textId="339AFF67" w:rsidR="006C2BD2" w:rsidRPr="006C2BD2" w:rsidRDefault="006C2BD2" w:rsidP="006C2BD2">
      <w:pPr>
        <w:rPr>
          <w:rFonts w:cs="Times New Roman"/>
          <w:color w:val="000000" w:themeColor="text1"/>
          <w:u w:val="single"/>
        </w:rPr>
      </w:pPr>
      <w:r w:rsidRPr="006C2BD2">
        <w:rPr>
          <w:rFonts w:cs="Times New Roman"/>
          <w:color w:val="000000" w:themeColor="text1"/>
          <w:u w:val="single"/>
        </w:rPr>
        <w:lastRenderedPageBreak/>
        <w:t>How are accommodation decisions made?</w:t>
      </w:r>
    </w:p>
    <w:p w14:paraId="5C44E510" w14:textId="77777777" w:rsidR="006C2BD2" w:rsidRPr="006C2BD2" w:rsidRDefault="006C2BD2" w:rsidP="006C2BD2">
      <w:pPr>
        <w:rPr>
          <w:rFonts w:cs="Times New Roman"/>
          <w:color w:val="000000" w:themeColor="text1"/>
          <w:u w:val="single"/>
        </w:rPr>
      </w:pPr>
    </w:p>
    <w:p w14:paraId="4D6F33F2" w14:textId="5A147E10" w:rsidR="006C2BD2" w:rsidRPr="006C2BD2" w:rsidRDefault="006C2BD2" w:rsidP="006C2BD2">
      <w:pPr>
        <w:rPr>
          <w:rFonts w:cs="Times New Roman"/>
          <w:color w:val="000000" w:themeColor="text1"/>
        </w:rPr>
      </w:pPr>
      <w:r w:rsidRPr="006C2BD2">
        <w:rPr>
          <w:rFonts w:cs="Times New Roman"/>
          <w:color w:val="000000" w:themeColor="text1"/>
        </w:rPr>
        <w:t>All accommodations are decided on a case-by-case basis. The University has an obligation to provide reasonable and appropriate accommodations to ensure that students with disabilities have access to all campus programs, services, and functions.</w:t>
      </w:r>
    </w:p>
    <w:p w14:paraId="5F351130" w14:textId="77777777" w:rsidR="006C2BD2" w:rsidRPr="006C2BD2" w:rsidRDefault="006C2BD2" w:rsidP="006C2BD2">
      <w:pPr>
        <w:rPr>
          <w:rFonts w:cs="Times New Roman"/>
          <w:color w:val="000000" w:themeColor="text1"/>
        </w:rPr>
      </w:pPr>
    </w:p>
    <w:p w14:paraId="3E28A235" w14:textId="11E1556D" w:rsidR="006C2BD2" w:rsidRPr="006C2BD2" w:rsidRDefault="006C2BD2" w:rsidP="006C2BD2">
      <w:pPr>
        <w:rPr>
          <w:rFonts w:cs="Times New Roman"/>
          <w:color w:val="000000" w:themeColor="text1"/>
          <w:u w:val="single"/>
        </w:rPr>
      </w:pPr>
      <w:r w:rsidRPr="006C2BD2">
        <w:rPr>
          <w:rFonts w:cs="Times New Roman"/>
          <w:color w:val="000000" w:themeColor="text1"/>
          <w:u w:val="single"/>
        </w:rPr>
        <w:t>What type of classroom accommodations does Shepherd University offer?</w:t>
      </w:r>
    </w:p>
    <w:p w14:paraId="0C96FB29" w14:textId="77777777" w:rsidR="006C2BD2" w:rsidRPr="006C2BD2" w:rsidRDefault="006C2BD2" w:rsidP="006C2BD2">
      <w:pPr>
        <w:rPr>
          <w:rFonts w:cs="Times New Roman"/>
          <w:color w:val="000000" w:themeColor="text1"/>
          <w:u w:val="single"/>
        </w:rPr>
      </w:pPr>
    </w:p>
    <w:p w14:paraId="31055521" w14:textId="3D9F1434" w:rsidR="006C2BD2" w:rsidRPr="006C2BD2" w:rsidRDefault="006C2BD2" w:rsidP="006C2BD2">
      <w:pPr>
        <w:rPr>
          <w:rFonts w:cs="Times New Roman"/>
          <w:color w:val="000000" w:themeColor="text1"/>
        </w:rPr>
      </w:pPr>
      <w:r w:rsidRPr="006C2BD2">
        <w:rPr>
          <w:rFonts w:cs="Times New Roman"/>
          <w:color w:val="000000" w:themeColor="text1"/>
        </w:rPr>
        <w:t>Classroom accommodations at Shepherd University are tailored to the student’s individual needs based on their ability and disability as well as the fundamental requirements of the courses they are enrolled in and may include testing accommodations, alternate format course materials, assistance in taking notes, specialized furniture or technology, and modifications to existing course policies.</w:t>
      </w:r>
      <w:r w:rsidRPr="006C2BD2">
        <w:rPr>
          <w:rFonts w:cs="Times New Roman"/>
          <w:color w:val="000000" w:themeColor="text1"/>
        </w:rPr>
        <w:t xml:space="preserve"> </w:t>
      </w:r>
      <w:r w:rsidRPr="006C2BD2">
        <w:rPr>
          <w:rFonts w:cs="Times New Roman"/>
          <w:color w:val="000000" w:themeColor="text1"/>
        </w:rPr>
        <w:t xml:space="preserve">More information on </w:t>
      </w:r>
      <w:hyperlink r:id="rId78" w:history="1">
        <w:r w:rsidRPr="006C2BD2">
          <w:rPr>
            <w:rStyle w:val="Hyperlink"/>
            <w:rFonts w:cs="Times New Roman"/>
            <w:color w:val="000000" w:themeColor="text1"/>
          </w:rPr>
          <w:t>Academic Accommodations.</w:t>
        </w:r>
      </w:hyperlink>
    </w:p>
    <w:p w14:paraId="1AD6DD58" w14:textId="77777777" w:rsidR="006C2BD2" w:rsidRPr="006C2BD2" w:rsidRDefault="006C2BD2" w:rsidP="006C2BD2">
      <w:pPr>
        <w:rPr>
          <w:rFonts w:cs="Times New Roman"/>
          <w:color w:val="000000" w:themeColor="text1"/>
        </w:rPr>
      </w:pPr>
    </w:p>
    <w:p w14:paraId="349F947A" w14:textId="77777777" w:rsidR="006C2BD2" w:rsidRPr="006C2BD2" w:rsidRDefault="006C2BD2" w:rsidP="006C2BD2">
      <w:pPr>
        <w:rPr>
          <w:rFonts w:cs="Times New Roman"/>
          <w:color w:val="000000" w:themeColor="text1"/>
          <w:u w:val="single"/>
        </w:rPr>
      </w:pPr>
      <w:r w:rsidRPr="006C2BD2">
        <w:rPr>
          <w:rFonts w:cs="Times New Roman"/>
          <w:color w:val="000000" w:themeColor="text1"/>
          <w:u w:val="single"/>
        </w:rPr>
        <w:t>What kind of academic resources are available?</w:t>
      </w:r>
    </w:p>
    <w:p w14:paraId="690FDCB7" w14:textId="77777777" w:rsidR="006C2BD2" w:rsidRPr="006C2BD2" w:rsidRDefault="006C2BD2" w:rsidP="006C2BD2">
      <w:pPr>
        <w:rPr>
          <w:rFonts w:cs="Times New Roman"/>
          <w:color w:val="000000" w:themeColor="text1"/>
        </w:rPr>
      </w:pPr>
      <w:r w:rsidRPr="006C2BD2">
        <w:rPr>
          <w:rFonts w:cs="Times New Roman"/>
          <w:color w:val="000000" w:themeColor="text1"/>
        </w:rPr>
        <w:t xml:space="preserve">Accessibility Services consults with faculty members to develop instructional strategies for academic success and works closely with the </w:t>
      </w:r>
      <w:hyperlink r:id="rId79" w:history="1">
        <w:r w:rsidRPr="006C2BD2">
          <w:rPr>
            <w:rStyle w:val="Hyperlink"/>
            <w:rFonts w:cs="Times New Roman"/>
            <w:color w:val="000000" w:themeColor="text1"/>
          </w:rPr>
          <w:t>Academic Support Center</w:t>
        </w:r>
      </w:hyperlink>
      <w:r w:rsidRPr="006C2BD2">
        <w:rPr>
          <w:rFonts w:cs="Times New Roman"/>
          <w:color w:val="000000" w:themeColor="text1"/>
        </w:rPr>
        <w:t xml:space="preserve"> (Library Room 103), the </w:t>
      </w:r>
      <w:hyperlink r:id="rId80" w:history="1">
        <w:proofErr w:type="spellStart"/>
        <w:r w:rsidRPr="006C2BD2">
          <w:rPr>
            <w:rStyle w:val="Hyperlink"/>
            <w:rFonts w:cs="Times New Roman"/>
            <w:color w:val="000000" w:themeColor="text1"/>
          </w:rPr>
          <w:t>TRiO</w:t>
        </w:r>
        <w:proofErr w:type="spellEnd"/>
      </w:hyperlink>
      <w:r w:rsidRPr="006C2BD2">
        <w:rPr>
          <w:rFonts w:cs="Times New Roman"/>
          <w:color w:val="000000" w:themeColor="text1"/>
        </w:rPr>
        <w:t xml:space="preserve"> Student Support Services program (Library Room 154), and the </w:t>
      </w:r>
      <w:hyperlink r:id="rId81" w:history="1">
        <w:r w:rsidRPr="006C2BD2">
          <w:rPr>
            <w:rStyle w:val="Hyperlink"/>
            <w:rFonts w:cs="Times New Roman"/>
            <w:color w:val="000000" w:themeColor="text1"/>
          </w:rPr>
          <w:t>Student Success Center</w:t>
        </w:r>
      </w:hyperlink>
      <w:r w:rsidRPr="006C2BD2">
        <w:rPr>
          <w:rFonts w:cs="Times New Roman"/>
          <w:color w:val="000000" w:themeColor="text1"/>
        </w:rPr>
        <w:t xml:space="preserve"> (Student Center 226).</w:t>
      </w:r>
    </w:p>
    <w:p w14:paraId="209354DD" w14:textId="77777777" w:rsidR="006C2BD2" w:rsidRPr="006C2BD2" w:rsidRDefault="006C2BD2" w:rsidP="006C2BD2">
      <w:pPr>
        <w:numPr>
          <w:ilvl w:val="0"/>
          <w:numId w:val="5"/>
        </w:numPr>
        <w:rPr>
          <w:rFonts w:cs="Times New Roman"/>
          <w:color w:val="000000" w:themeColor="text1"/>
        </w:rPr>
      </w:pPr>
      <w:r w:rsidRPr="006C2BD2">
        <w:rPr>
          <w:rFonts w:cs="Times New Roman"/>
          <w:color w:val="000000" w:themeColor="text1"/>
        </w:rPr>
        <w:t xml:space="preserve">The Academic Center offers free peer tutoring in a variety of subject areas. Signing up for a tutoring session is as simple as visiting the </w:t>
      </w:r>
      <w:hyperlink r:id="rId82" w:history="1">
        <w:r w:rsidRPr="006C2BD2">
          <w:rPr>
            <w:rStyle w:val="Hyperlink"/>
            <w:rFonts w:cs="Times New Roman"/>
            <w:color w:val="000000" w:themeColor="text1"/>
          </w:rPr>
          <w:t>Academic Support Center Website</w:t>
        </w:r>
      </w:hyperlink>
      <w:r w:rsidRPr="006C2BD2">
        <w:rPr>
          <w:rFonts w:cs="Times New Roman"/>
          <w:color w:val="000000" w:themeColor="text1"/>
        </w:rPr>
        <w:t xml:space="preserve"> and clicking on "schedule an appointment with a tutor." Once you have completed a registration profile you will be able to schedule tutoring appointments. All academic support and tutoring questions should be directed to Emily Gross, Director of Academic Support Services at 304-876-5221 or by email at </w:t>
      </w:r>
      <w:hyperlink r:id="rId83" w:history="1">
        <w:r w:rsidRPr="006C2BD2">
          <w:rPr>
            <w:rStyle w:val="Hyperlink"/>
            <w:rFonts w:cs="Times New Roman"/>
            <w:color w:val="000000" w:themeColor="text1"/>
          </w:rPr>
          <w:t>egross@shepherd.edu.</w:t>
        </w:r>
      </w:hyperlink>
    </w:p>
    <w:p w14:paraId="4F2B69D7" w14:textId="77777777" w:rsidR="006C2BD2" w:rsidRPr="006C2BD2" w:rsidRDefault="006C2BD2" w:rsidP="006C2BD2">
      <w:pPr>
        <w:numPr>
          <w:ilvl w:val="0"/>
          <w:numId w:val="5"/>
        </w:numPr>
        <w:rPr>
          <w:rFonts w:cs="Times New Roman"/>
          <w:color w:val="000000" w:themeColor="text1"/>
        </w:rPr>
      </w:pPr>
      <w:r w:rsidRPr="006C2BD2">
        <w:rPr>
          <w:rFonts w:cs="Times New Roman"/>
          <w:color w:val="000000" w:themeColor="text1"/>
        </w:rPr>
        <w:t xml:space="preserve">Student Support Services (SSS) is a federal </w:t>
      </w:r>
      <w:proofErr w:type="spellStart"/>
      <w:r w:rsidRPr="006C2BD2">
        <w:rPr>
          <w:rFonts w:cs="Times New Roman"/>
          <w:color w:val="000000" w:themeColor="text1"/>
        </w:rPr>
        <w:t>TRiO</w:t>
      </w:r>
      <w:proofErr w:type="spellEnd"/>
      <w:r w:rsidRPr="006C2BD2">
        <w:rPr>
          <w:rFonts w:cs="Times New Roman"/>
          <w:color w:val="000000" w:themeColor="text1"/>
        </w:rPr>
        <w:t xml:space="preserve"> program that offers services to help student participants succeed in college. The services include free tutoring, academic advising, cultural and educational activities, workshops, and career counseling. Eligible SSS students include first-generation college students (neither parent holds a four-year degree), income-eligible students (determined by federal guidelines), and/or students with a documented disability.  Students must apply by completing the </w:t>
      </w:r>
      <w:hyperlink r:id="rId84" w:history="1">
        <w:r w:rsidRPr="006C2BD2">
          <w:rPr>
            <w:rStyle w:val="Hyperlink"/>
            <w:rFonts w:cs="Times New Roman"/>
            <w:color w:val="000000" w:themeColor="text1"/>
          </w:rPr>
          <w:t xml:space="preserve">TRiO Application Form </w:t>
        </w:r>
      </w:hyperlink>
      <w:r w:rsidRPr="006C2BD2">
        <w:rPr>
          <w:rFonts w:cs="Times New Roman"/>
          <w:color w:val="000000" w:themeColor="text1"/>
        </w:rPr>
        <w:t xml:space="preserve">to be considered for the program. Please visit their website </w:t>
      </w:r>
      <w:hyperlink r:id="rId85" w:history="1">
        <w:r w:rsidRPr="006C2BD2">
          <w:rPr>
            <w:rStyle w:val="Hyperlink"/>
            <w:rFonts w:cs="Times New Roman"/>
            <w:color w:val="000000" w:themeColor="text1"/>
          </w:rPr>
          <w:t>TRiO</w:t>
        </w:r>
      </w:hyperlink>
      <w:r w:rsidRPr="006C2BD2">
        <w:rPr>
          <w:rFonts w:cs="Times New Roman"/>
          <w:color w:val="000000" w:themeColor="text1"/>
        </w:rPr>
        <w:t xml:space="preserve"> or contact the director Cynthia </w:t>
      </w:r>
      <w:proofErr w:type="spellStart"/>
      <w:r w:rsidRPr="006C2BD2">
        <w:rPr>
          <w:rFonts w:cs="Times New Roman"/>
          <w:color w:val="000000" w:themeColor="text1"/>
        </w:rPr>
        <w:t>Copney</w:t>
      </w:r>
      <w:proofErr w:type="spellEnd"/>
      <w:r w:rsidRPr="006C2BD2">
        <w:rPr>
          <w:rFonts w:cs="Times New Roman"/>
          <w:color w:val="000000" w:themeColor="text1"/>
        </w:rPr>
        <w:t xml:space="preserve"> at </w:t>
      </w:r>
      <w:hyperlink r:id="rId86" w:history="1">
        <w:r w:rsidRPr="006C2BD2">
          <w:rPr>
            <w:rStyle w:val="Hyperlink"/>
            <w:rFonts w:cs="Times New Roman"/>
            <w:color w:val="000000" w:themeColor="text1"/>
          </w:rPr>
          <w:t>ccopney@shepherd.edu</w:t>
        </w:r>
      </w:hyperlink>
    </w:p>
    <w:p w14:paraId="63197751" w14:textId="77777777" w:rsidR="006C2BD2" w:rsidRPr="006C2BD2" w:rsidRDefault="006C2BD2" w:rsidP="006C2BD2">
      <w:pPr>
        <w:rPr>
          <w:rFonts w:cs="Times New Roman"/>
          <w:b/>
          <w:bCs/>
          <w:color w:val="000000" w:themeColor="text1"/>
        </w:rPr>
      </w:pPr>
    </w:p>
    <w:p w14:paraId="4F8848DA" w14:textId="6303406E" w:rsidR="006C2BD2" w:rsidRPr="006C2BD2" w:rsidRDefault="006C2BD2" w:rsidP="006C2BD2">
      <w:pPr>
        <w:rPr>
          <w:rFonts w:cs="Times New Roman"/>
          <w:color w:val="000000" w:themeColor="text1"/>
          <w:u w:val="single"/>
        </w:rPr>
      </w:pPr>
      <w:r w:rsidRPr="006C2BD2">
        <w:rPr>
          <w:rFonts w:cs="Times New Roman"/>
          <w:color w:val="000000" w:themeColor="text1"/>
          <w:u w:val="single"/>
        </w:rPr>
        <w:t>What type of assistive technology do you provide?</w:t>
      </w:r>
    </w:p>
    <w:p w14:paraId="0ECBAC48" w14:textId="77777777" w:rsidR="006C2BD2" w:rsidRPr="006C2BD2" w:rsidRDefault="006C2BD2" w:rsidP="006C2BD2">
      <w:pPr>
        <w:rPr>
          <w:rFonts w:cs="Times New Roman"/>
          <w:color w:val="000000" w:themeColor="text1"/>
          <w:u w:val="single"/>
        </w:rPr>
      </w:pPr>
    </w:p>
    <w:p w14:paraId="3A5FB4AD" w14:textId="3C9AD066" w:rsidR="006C2BD2" w:rsidRDefault="006C2BD2" w:rsidP="006C2BD2">
      <w:pPr>
        <w:rPr>
          <w:rFonts w:cs="Times New Roman"/>
          <w:color w:val="000000" w:themeColor="text1"/>
        </w:rPr>
      </w:pPr>
      <w:r w:rsidRPr="006C2BD2">
        <w:rPr>
          <w:rFonts w:cs="Times New Roman"/>
          <w:color w:val="000000" w:themeColor="text1"/>
        </w:rPr>
        <w:t>Accessibility Services Office provides digital and cassette recorders free of charge to students registered with Accessibility Services to check-out as needed to support their accommodations. Please visit the Office of Accessibility Services to check-out one of these recorders. A valid student identification card is required.</w:t>
      </w:r>
    </w:p>
    <w:p w14:paraId="1A39A0EA" w14:textId="2FDEEBE7" w:rsidR="006C2BD2" w:rsidRDefault="006C2BD2" w:rsidP="006C2BD2">
      <w:pPr>
        <w:rPr>
          <w:rFonts w:cs="Times New Roman"/>
          <w:color w:val="000000" w:themeColor="text1"/>
        </w:rPr>
      </w:pPr>
    </w:p>
    <w:p w14:paraId="160CCDEB" w14:textId="06FDE786" w:rsidR="006C2BD2" w:rsidRDefault="006C2BD2" w:rsidP="006C2BD2">
      <w:pPr>
        <w:rPr>
          <w:rFonts w:cs="Times New Roman"/>
          <w:color w:val="000000" w:themeColor="text1"/>
        </w:rPr>
      </w:pPr>
      <w:r>
        <w:rPr>
          <w:rFonts w:cs="Times New Roman"/>
          <w:b/>
          <w:bCs/>
          <w:color w:val="000000" w:themeColor="text1"/>
        </w:rPr>
        <w:t>Meet Our Team</w:t>
      </w:r>
    </w:p>
    <w:p w14:paraId="55A7A30B" w14:textId="1B26D303" w:rsidR="006C2BD2" w:rsidRDefault="006C2BD2" w:rsidP="006C2BD2">
      <w:pPr>
        <w:rPr>
          <w:rFonts w:cs="Times New Roman"/>
          <w:color w:val="000000" w:themeColor="text1"/>
        </w:rPr>
      </w:pPr>
    </w:p>
    <w:p w14:paraId="3B79D0CA" w14:textId="05D79B4D" w:rsidR="006C2BD2" w:rsidRDefault="006C2BD2" w:rsidP="006C2BD2">
      <w:pPr>
        <w:rPr>
          <w:rFonts w:cs="Times New Roman"/>
          <w:color w:val="000000" w:themeColor="text1"/>
        </w:rPr>
      </w:pPr>
      <w:r>
        <w:rPr>
          <w:rFonts w:cs="Times New Roman"/>
          <w:color w:val="000000" w:themeColor="text1"/>
        </w:rPr>
        <w:t>Crystal Smiles-Tharp: Accessibility Coordinator</w:t>
      </w:r>
    </w:p>
    <w:p w14:paraId="3B6D9B23" w14:textId="43202951" w:rsidR="006C2BD2" w:rsidRDefault="006C2BD2" w:rsidP="006C2BD2">
      <w:pPr>
        <w:pStyle w:val="ListParagraph"/>
        <w:numPr>
          <w:ilvl w:val="0"/>
          <w:numId w:val="1"/>
        </w:numPr>
        <w:rPr>
          <w:rFonts w:cs="Times New Roman"/>
          <w:color w:val="000000" w:themeColor="text1"/>
        </w:rPr>
      </w:pPr>
      <w:r>
        <w:rPr>
          <w:rFonts w:cs="Times New Roman"/>
          <w:color w:val="000000" w:themeColor="text1"/>
        </w:rPr>
        <w:t>Phone: 304-876-5122</w:t>
      </w:r>
    </w:p>
    <w:p w14:paraId="43DDF226" w14:textId="158A92D8" w:rsidR="006C2BD2" w:rsidRDefault="006C2BD2" w:rsidP="006C2BD2">
      <w:pPr>
        <w:pStyle w:val="ListParagraph"/>
        <w:numPr>
          <w:ilvl w:val="0"/>
          <w:numId w:val="1"/>
        </w:numPr>
        <w:rPr>
          <w:rFonts w:cs="Times New Roman"/>
          <w:color w:val="000000" w:themeColor="text1"/>
        </w:rPr>
      </w:pPr>
      <w:r>
        <w:rPr>
          <w:rFonts w:cs="Times New Roman"/>
          <w:color w:val="000000" w:themeColor="text1"/>
        </w:rPr>
        <w:t xml:space="preserve">Email: </w:t>
      </w:r>
      <w:hyperlink r:id="rId87" w:history="1">
        <w:r w:rsidRPr="00C23788">
          <w:rPr>
            <w:rStyle w:val="Hyperlink"/>
            <w:rFonts w:cs="Times New Roman"/>
          </w:rPr>
          <w:t>accessibility@shepherd.edu</w:t>
        </w:r>
      </w:hyperlink>
    </w:p>
    <w:p w14:paraId="14FEDEE2" w14:textId="47C1F006" w:rsidR="006C2BD2" w:rsidRDefault="006C2BD2" w:rsidP="006C2BD2">
      <w:pPr>
        <w:rPr>
          <w:rFonts w:cs="Times New Roman"/>
          <w:color w:val="000000" w:themeColor="text1"/>
        </w:rPr>
      </w:pPr>
      <w:r>
        <w:rPr>
          <w:rFonts w:cs="Times New Roman"/>
          <w:color w:val="000000" w:themeColor="text1"/>
        </w:rPr>
        <w:lastRenderedPageBreak/>
        <w:t>Donna Miller: Accessibility Services Specialist</w:t>
      </w:r>
    </w:p>
    <w:p w14:paraId="68CD24FF" w14:textId="64080547" w:rsidR="00FF648B" w:rsidRDefault="00FF648B" w:rsidP="00FF648B">
      <w:pPr>
        <w:pStyle w:val="ListParagraph"/>
        <w:numPr>
          <w:ilvl w:val="0"/>
          <w:numId w:val="1"/>
        </w:numPr>
        <w:rPr>
          <w:rFonts w:cs="Times New Roman"/>
          <w:color w:val="000000" w:themeColor="text1"/>
        </w:rPr>
      </w:pPr>
      <w:r>
        <w:rPr>
          <w:rFonts w:cs="Times New Roman"/>
          <w:color w:val="000000" w:themeColor="text1"/>
        </w:rPr>
        <w:t>Phone: 304-876-</w:t>
      </w:r>
      <w:r>
        <w:rPr>
          <w:rFonts w:cs="Times New Roman"/>
          <w:color w:val="000000" w:themeColor="text1"/>
        </w:rPr>
        <w:t>5067</w:t>
      </w:r>
    </w:p>
    <w:p w14:paraId="21113DBB" w14:textId="22BF5F0B" w:rsidR="00FF648B" w:rsidRDefault="00FF648B" w:rsidP="00FF648B">
      <w:pPr>
        <w:pStyle w:val="ListParagraph"/>
        <w:numPr>
          <w:ilvl w:val="0"/>
          <w:numId w:val="1"/>
        </w:numPr>
        <w:rPr>
          <w:rFonts w:cs="Times New Roman"/>
          <w:color w:val="000000" w:themeColor="text1"/>
        </w:rPr>
      </w:pPr>
      <w:r>
        <w:rPr>
          <w:rFonts w:cs="Times New Roman"/>
          <w:color w:val="000000" w:themeColor="text1"/>
        </w:rPr>
        <w:t xml:space="preserve">Email: </w:t>
      </w:r>
      <w:hyperlink r:id="rId88" w:history="1">
        <w:r w:rsidRPr="00C23788">
          <w:rPr>
            <w:rStyle w:val="Hyperlink"/>
            <w:rFonts w:cs="Times New Roman"/>
          </w:rPr>
          <w:t>accessibility@shepherd.edu</w:t>
        </w:r>
      </w:hyperlink>
    </w:p>
    <w:p w14:paraId="22ADF234" w14:textId="36516CBA" w:rsidR="00FF648B" w:rsidRDefault="00FF648B" w:rsidP="00FF648B">
      <w:pPr>
        <w:rPr>
          <w:rFonts w:cs="Times New Roman"/>
          <w:color w:val="000000" w:themeColor="text1"/>
        </w:rPr>
      </w:pPr>
    </w:p>
    <w:p w14:paraId="6CC4E7EB" w14:textId="0CD032F1" w:rsidR="00FF648B" w:rsidRDefault="00FF648B" w:rsidP="00FF648B">
      <w:pPr>
        <w:rPr>
          <w:rFonts w:cs="Times New Roman"/>
          <w:color w:val="000000" w:themeColor="text1"/>
        </w:rPr>
      </w:pPr>
      <w:r>
        <w:rPr>
          <w:rFonts w:cs="Times New Roman"/>
          <w:color w:val="000000" w:themeColor="text1"/>
        </w:rPr>
        <w:t xml:space="preserve">Annette Butler: Administrative Assistant </w:t>
      </w:r>
    </w:p>
    <w:p w14:paraId="4E4AC08A" w14:textId="77777777" w:rsidR="00FF648B" w:rsidRDefault="00FF648B" w:rsidP="00FF648B">
      <w:pPr>
        <w:pStyle w:val="ListParagraph"/>
        <w:numPr>
          <w:ilvl w:val="0"/>
          <w:numId w:val="1"/>
        </w:numPr>
        <w:rPr>
          <w:rFonts w:cs="Times New Roman"/>
          <w:color w:val="000000" w:themeColor="text1"/>
        </w:rPr>
      </w:pPr>
      <w:r>
        <w:rPr>
          <w:rFonts w:cs="Times New Roman"/>
          <w:color w:val="000000" w:themeColor="text1"/>
        </w:rPr>
        <w:t>Phone: 304-876-5122</w:t>
      </w:r>
    </w:p>
    <w:p w14:paraId="24C959A8" w14:textId="77777777" w:rsidR="00FF648B" w:rsidRDefault="00FF648B" w:rsidP="00FF648B">
      <w:pPr>
        <w:pStyle w:val="ListParagraph"/>
        <w:numPr>
          <w:ilvl w:val="0"/>
          <w:numId w:val="1"/>
        </w:numPr>
        <w:rPr>
          <w:rFonts w:cs="Times New Roman"/>
          <w:color w:val="000000" w:themeColor="text1"/>
        </w:rPr>
      </w:pPr>
      <w:r>
        <w:rPr>
          <w:rFonts w:cs="Times New Roman"/>
          <w:color w:val="000000" w:themeColor="text1"/>
        </w:rPr>
        <w:t xml:space="preserve">Email: </w:t>
      </w:r>
      <w:hyperlink r:id="rId89" w:history="1">
        <w:r w:rsidRPr="00C23788">
          <w:rPr>
            <w:rStyle w:val="Hyperlink"/>
            <w:rFonts w:cs="Times New Roman"/>
          </w:rPr>
          <w:t>accessibility@shepherd.edu</w:t>
        </w:r>
      </w:hyperlink>
    </w:p>
    <w:p w14:paraId="2A3F025F" w14:textId="5B814E9B" w:rsidR="00FF648B" w:rsidRDefault="00FF648B" w:rsidP="00FF648B">
      <w:pPr>
        <w:rPr>
          <w:rFonts w:cs="Times New Roman"/>
          <w:color w:val="000000" w:themeColor="text1"/>
        </w:rPr>
      </w:pPr>
    </w:p>
    <w:p w14:paraId="0AB18294" w14:textId="3C95BF91" w:rsidR="00FF648B" w:rsidRDefault="00FF648B" w:rsidP="00FF648B">
      <w:pPr>
        <w:rPr>
          <w:rFonts w:cs="Times New Roman"/>
          <w:color w:val="000000" w:themeColor="text1"/>
        </w:rPr>
      </w:pPr>
      <w:r>
        <w:rPr>
          <w:rFonts w:cs="Times New Roman"/>
          <w:color w:val="000000" w:themeColor="text1"/>
        </w:rPr>
        <w:t>Veronica McDade: Graduate Assistant</w:t>
      </w:r>
    </w:p>
    <w:p w14:paraId="37ABE6BB" w14:textId="6AB622BE" w:rsidR="00FF648B" w:rsidRDefault="00FF648B" w:rsidP="00FF648B">
      <w:pPr>
        <w:pStyle w:val="ListParagraph"/>
        <w:numPr>
          <w:ilvl w:val="0"/>
          <w:numId w:val="1"/>
        </w:numPr>
        <w:rPr>
          <w:rFonts w:cs="Times New Roman"/>
          <w:color w:val="000000" w:themeColor="text1"/>
        </w:rPr>
      </w:pPr>
      <w:r>
        <w:rPr>
          <w:rFonts w:cs="Times New Roman"/>
          <w:color w:val="000000" w:themeColor="text1"/>
        </w:rPr>
        <w:t>Phone: 304-876-5</w:t>
      </w:r>
      <w:r>
        <w:rPr>
          <w:rFonts w:cs="Times New Roman"/>
          <w:color w:val="000000" w:themeColor="text1"/>
        </w:rPr>
        <w:t>044</w:t>
      </w:r>
    </w:p>
    <w:p w14:paraId="58BF6ED2" w14:textId="331216E7" w:rsidR="00FF648B" w:rsidRDefault="00FF648B" w:rsidP="00FF648B">
      <w:pPr>
        <w:pStyle w:val="ListParagraph"/>
        <w:numPr>
          <w:ilvl w:val="0"/>
          <w:numId w:val="1"/>
        </w:numPr>
        <w:rPr>
          <w:rFonts w:cs="Times New Roman"/>
          <w:color w:val="000000" w:themeColor="text1"/>
        </w:rPr>
      </w:pPr>
      <w:r>
        <w:rPr>
          <w:rFonts w:cs="Times New Roman"/>
          <w:color w:val="000000" w:themeColor="text1"/>
        </w:rPr>
        <w:t xml:space="preserve">Email: </w:t>
      </w:r>
      <w:hyperlink r:id="rId90" w:history="1">
        <w:r w:rsidRPr="00C23788">
          <w:rPr>
            <w:rStyle w:val="Hyperlink"/>
            <w:rFonts w:cs="Times New Roman"/>
          </w:rPr>
          <w:t>accessibility@shepherd.edu</w:t>
        </w:r>
      </w:hyperlink>
    </w:p>
    <w:p w14:paraId="58057156" w14:textId="1C0ADF28" w:rsidR="00FF648B" w:rsidRDefault="00FF648B" w:rsidP="00FF648B">
      <w:pPr>
        <w:rPr>
          <w:rFonts w:cs="Times New Roman"/>
          <w:color w:val="000000" w:themeColor="text1"/>
        </w:rPr>
      </w:pPr>
    </w:p>
    <w:p w14:paraId="681FB9CD" w14:textId="70FC2E6B" w:rsidR="00FF648B" w:rsidRDefault="00FF648B" w:rsidP="00FF648B">
      <w:pPr>
        <w:rPr>
          <w:rFonts w:cs="Times New Roman"/>
          <w:color w:val="000000" w:themeColor="text1"/>
        </w:rPr>
      </w:pPr>
      <w:r>
        <w:rPr>
          <w:rFonts w:cs="Times New Roman"/>
          <w:color w:val="000000" w:themeColor="text1"/>
        </w:rPr>
        <w:t xml:space="preserve">Benjamin Pigott: Graduate Assistant </w:t>
      </w:r>
    </w:p>
    <w:p w14:paraId="67A9D3B6" w14:textId="77777777" w:rsidR="00FF648B" w:rsidRDefault="00FF648B" w:rsidP="00FF648B">
      <w:pPr>
        <w:pStyle w:val="ListParagraph"/>
        <w:numPr>
          <w:ilvl w:val="0"/>
          <w:numId w:val="1"/>
        </w:numPr>
        <w:rPr>
          <w:rFonts w:cs="Times New Roman"/>
          <w:color w:val="000000" w:themeColor="text1"/>
        </w:rPr>
      </w:pPr>
      <w:r>
        <w:rPr>
          <w:rFonts w:cs="Times New Roman"/>
          <w:color w:val="000000" w:themeColor="text1"/>
        </w:rPr>
        <w:t>Phone: 304-876-5044</w:t>
      </w:r>
    </w:p>
    <w:p w14:paraId="792BDBB5" w14:textId="77777777" w:rsidR="00FF648B" w:rsidRDefault="00FF648B" w:rsidP="00FF648B">
      <w:pPr>
        <w:pStyle w:val="ListParagraph"/>
        <w:numPr>
          <w:ilvl w:val="0"/>
          <w:numId w:val="1"/>
        </w:numPr>
        <w:rPr>
          <w:rFonts w:cs="Times New Roman"/>
          <w:color w:val="000000" w:themeColor="text1"/>
        </w:rPr>
      </w:pPr>
      <w:r>
        <w:rPr>
          <w:rFonts w:cs="Times New Roman"/>
          <w:color w:val="000000" w:themeColor="text1"/>
        </w:rPr>
        <w:t xml:space="preserve">Email: </w:t>
      </w:r>
      <w:hyperlink r:id="rId91" w:history="1">
        <w:r w:rsidRPr="00C23788">
          <w:rPr>
            <w:rStyle w:val="Hyperlink"/>
            <w:rFonts w:cs="Times New Roman"/>
          </w:rPr>
          <w:t>accessibility@shepherd.edu</w:t>
        </w:r>
      </w:hyperlink>
    </w:p>
    <w:p w14:paraId="452CEDC1" w14:textId="77777777" w:rsidR="00FF648B" w:rsidRPr="00FF648B" w:rsidRDefault="00FF648B" w:rsidP="00FF648B">
      <w:pPr>
        <w:rPr>
          <w:rFonts w:cs="Times New Roman"/>
          <w:color w:val="000000" w:themeColor="text1"/>
        </w:rPr>
      </w:pPr>
    </w:p>
    <w:p w14:paraId="57E2ED06" w14:textId="77777777" w:rsidR="00FF648B" w:rsidRPr="00FF648B" w:rsidRDefault="00FF648B" w:rsidP="00FF648B">
      <w:pPr>
        <w:rPr>
          <w:rFonts w:cs="Times New Roman"/>
          <w:color w:val="000000" w:themeColor="text1"/>
        </w:rPr>
      </w:pPr>
    </w:p>
    <w:p w14:paraId="1121DD34" w14:textId="1CCBBA71" w:rsidR="006C2BD2" w:rsidRPr="006C2BD2" w:rsidRDefault="006C2BD2" w:rsidP="00FF648B">
      <w:pPr>
        <w:ind w:left="360"/>
      </w:pPr>
    </w:p>
    <w:sectPr w:rsidR="006C2BD2" w:rsidRPr="006C2BD2" w:rsidSect="00251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371DD"/>
    <w:multiLevelType w:val="multilevel"/>
    <w:tmpl w:val="0994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F6236"/>
    <w:multiLevelType w:val="multilevel"/>
    <w:tmpl w:val="FB16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54461A"/>
    <w:multiLevelType w:val="multilevel"/>
    <w:tmpl w:val="2034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227E99"/>
    <w:multiLevelType w:val="multilevel"/>
    <w:tmpl w:val="F96C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B310C8"/>
    <w:multiLevelType w:val="hybridMultilevel"/>
    <w:tmpl w:val="D9706194"/>
    <w:lvl w:ilvl="0" w:tplc="F4564A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A59"/>
    <w:rsid w:val="001133D0"/>
    <w:rsid w:val="0025149B"/>
    <w:rsid w:val="002D62A7"/>
    <w:rsid w:val="00392140"/>
    <w:rsid w:val="00437A5C"/>
    <w:rsid w:val="00495FC5"/>
    <w:rsid w:val="00520DDC"/>
    <w:rsid w:val="00555CE3"/>
    <w:rsid w:val="006C2BD2"/>
    <w:rsid w:val="006D79C8"/>
    <w:rsid w:val="007B00B4"/>
    <w:rsid w:val="007B1C7D"/>
    <w:rsid w:val="00BE5C1A"/>
    <w:rsid w:val="00C14230"/>
    <w:rsid w:val="00D02BA3"/>
    <w:rsid w:val="00DF7357"/>
    <w:rsid w:val="00EC5A59"/>
    <w:rsid w:val="00FF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7F6774"/>
  <w14:defaultImageDpi w14:val="32767"/>
  <w15:chartTrackingRefBased/>
  <w15:docId w15:val="{83ED1F37-9F1C-4344-9760-E06A38D5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A59"/>
    <w:rPr>
      <w:color w:val="0563C1" w:themeColor="hyperlink"/>
      <w:u w:val="single"/>
    </w:rPr>
  </w:style>
  <w:style w:type="character" w:styleId="UnresolvedMention">
    <w:name w:val="Unresolved Mention"/>
    <w:basedOn w:val="DefaultParagraphFont"/>
    <w:uiPriority w:val="99"/>
    <w:rsid w:val="00EC5A59"/>
    <w:rPr>
      <w:color w:val="605E5C"/>
      <w:shd w:val="clear" w:color="auto" w:fill="E1DFDD"/>
    </w:rPr>
  </w:style>
  <w:style w:type="paragraph" w:styleId="ListParagraph">
    <w:name w:val="List Paragraph"/>
    <w:basedOn w:val="Normal"/>
    <w:uiPriority w:val="34"/>
    <w:qFormat/>
    <w:rsid w:val="007B00B4"/>
    <w:pPr>
      <w:ind w:left="720"/>
      <w:contextualSpacing/>
    </w:pPr>
  </w:style>
  <w:style w:type="character" w:styleId="FollowedHyperlink">
    <w:name w:val="FollowedHyperlink"/>
    <w:basedOn w:val="DefaultParagraphFont"/>
    <w:uiPriority w:val="99"/>
    <w:semiHidden/>
    <w:unhideWhenUsed/>
    <w:rsid w:val="00495F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8290">
      <w:bodyDiv w:val="1"/>
      <w:marLeft w:val="0"/>
      <w:marRight w:val="0"/>
      <w:marTop w:val="0"/>
      <w:marBottom w:val="0"/>
      <w:divBdr>
        <w:top w:val="none" w:sz="0" w:space="0" w:color="auto"/>
        <w:left w:val="none" w:sz="0" w:space="0" w:color="auto"/>
        <w:bottom w:val="none" w:sz="0" w:space="0" w:color="auto"/>
        <w:right w:val="none" w:sz="0" w:space="0" w:color="auto"/>
      </w:divBdr>
    </w:div>
    <w:div w:id="52436356">
      <w:bodyDiv w:val="1"/>
      <w:marLeft w:val="0"/>
      <w:marRight w:val="0"/>
      <w:marTop w:val="0"/>
      <w:marBottom w:val="0"/>
      <w:divBdr>
        <w:top w:val="none" w:sz="0" w:space="0" w:color="auto"/>
        <w:left w:val="none" w:sz="0" w:space="0" w:color="auto"/>
        <w:bottom w:val="none" w:sz="0" w:space="0" w:color="auto"/>
        <w:right w:val="none" w:sz="0" w:space="0" w:color="auto"/>
      </w:divBdr>
    </w:div>
    <w:div w:id="74057284">
      <w:bodyDiv w:val="1"/>
      <w:marLeft w:val="0"/>
      <w:marRight w:val="0"/>
      <w:marTop w:val="0"/>
      <w:marBottom w:val="0"/>
      <w:divBdr>
        <w:top w:val="none" w:sz="0" w:space="0" w:color="auto"/>
        <w:left w:val="none" w:sz="0" w:space="0" w:color="auto"/>
        <w:bottom w:val="none" w:sz="0" w:space="0" w:color="auto"/>
        <w:right w:val="none" w:sz="0" w:space="0" w:color="auto"/>
      </w:divBdr>
    </w:div>
    <w:div w:id="170264330">
      <w:bodyDiv w:val="1"/>
      <w:marLeft w:val="0"/>
      <w:marRight w:val="0"/>
      <w:marTop w:val="0"/>
      <w:marBottom w:val="0"/>
      <w:divBdr>
        <w:top w:val="none" w:sz="0" w:space="0" w:color="auto"/>
        <w:left w:val="none" w:sz="0" w:space="0" w:color="auto"/>
        <w:bottom w:val="none" w:sz="0" w:space="0" w:color="auto"/>
        <w:right w:val="none" w:sz="0" w:space="0" w:color="auto"/>
      </w:divBdr>
    </w:div>
    <w:div w:id="210460747">
      <w:bodyDiv w:val="1"/>
      <w:marLeft w:val="0"/>
      <w:marRight w:val="0"/>
      <w:marTop w:val="0"/>
      <w:marBottom w:val="0"/>
      <w:divBdr>
        <w:top w:val="none" w:sz="0" w:space="0" w:color="auto"/>
        <w:left w:val="none" w:sz="0" w:space="0" w:color="auto"/>
        <w:bottom w:val="none" w:sz="0" w:space="0" w:color="auto"/>
        <w:right w:val="none" w:sz="0" w:space="0" w:color="auto"/>
      </w:divBdr>
    </w:div>
    <w:div w:id="222108109">
      <w:bodyDiv w:val="1"/>
      <w:marLeft w:val="0"/>
      <w:marRight w:val="0"/>
      <w:marTop w:val="0"/>
      <w:marBottom w:val="0"/>
      <w:divBdr>
        <w:top w:val="none" w:sz="0" w:space="0" w:color="auto"/>
        <w:left w:val="none" w:sz="0" w:space="0" w:color="auto"/>
        <w:bottom w:val="none" w:sz="0" w:space="0" w:color="auto"/>
        <w:right w:val="none" w:sz="0" w:space="0" w:color="auto"/>
      </w:divBdr>
    </w:div>
    <w:div w:id="304161605">
      <w:bodyDiv w:val="1"/>
      <w:marLeft w:val="0"/>
      <w:marRight w:val="0"/>
      <w:marTop w:val="0"/>
      <w:marBottom w:val="0"/>
      <w:divBdr>
        <w:top w:val="none" w:sz="0" w:space="0" w:color="auto"/>
        <w:left w:val="none" w:sz="0" w:space="0" w:color="auto"/>
        <w:bottom w:val="none" w:sz="0" w:space="0" w:color="auto"/>
        <w:right w:val="none" w:sz="0" w:space="0" w:color="auto"/>
      </w:divBdr>
    </w:div>
    <w:div w:id="359092064">
      <w:bodyDiv w:val="1"/>
      <w:marLeft w:val="0"/>
      <w:marRight w:val="0"/>
      <w:marTop w:val="0"/>
      <w:marBottom w:val="0"/>
      <w:divBdr>
        <w:top w:val="none" w:sz="0" w:space="0" w:color="auto"/>
        <w:left w:val="none" w:sz="0" w:space="0" w:color="auto"/>
        <w:bottom w:val="none" w:sz="0" w:space="0" w:color="auto"/>
        <w:right w:val="none" w:sz="0" w:space="0" w:color="auto"/>
      </w:divBdr>
    </w:div>
    <w:div w:id="433944401">
      <w:bodyDiv w:val="1"/>
      <w:marLeft w:val="0"/>
      <w:marRight w:val="0"/>
      <w:marTop w:val="0"/>
      <w:marBottom w:val="0"/>
      <w:divBdr>
        <w:top w:val="none" w:sz="0" w:space="0" w:color="auto"/>
        <w:left w:val="none" w:sz="0" w:space="0" w:color="auto"/>
        <w:bottom w:val="none" w:sz="0" w:space="0" w:color="auto"/>
        <w:right w:val="none" w:sz="0" w:space="0" w:color="auto"/>
      </w:divBdr>
    </w:div>
    <w:div w:id="461075171">
      <w:bodyDiv w:val="1"/>
      <w:marLeft w:val="0"/>
      <w:marRight w:val="0"/>
      <w:marTop w:val="0"/>
      <w:marBottom w:val="0"/>
      <w:divBdr>
        <w:top w:val="none" w:sz="0" w:space="0" w:color="auto"/>
        <w:left w:val="none" w:sz="0" w:space="0" w:color="auto"/>
        <w:bottom w:val="none" w:sz="0" w:space="0" w:color="auto"/>
        <w:right w:val="none" w:sz="0" w:space="0" w:color="auto"/>
      </w:divBdr>
    </w:div>
    <w:div w:id="518662308">
      <w:bodyDiv w:val="1"/>
      <w:marLeft w:val="0"/>
      <w:marRight w:val="0"/>
      <w:marTop w:val="0"/>
      <w:marBottom w:val="0"/>
      <w:divBdr>
        <w:top w:val="none" w:sz="0" w:space="0" w:color="auto"/>
        <w:left w:val="none" w:sz="0" w:space="0" w:color="auto"/>
        <w:bottom w:val="none" w:sz="0" w:space="0" w:color="auto"/>
        <w:right w:val="none" w:sz="0" w:space="0" w:color="auto"/>
      </w:divBdr>
    </w:div>
    <w:div w:id="611090172">
      <w:bodyDiv w:val="1"/>
      <w:marLeft w:val="0"/>
      <w:marRight w:val="0"/>
      <w:marTop w:val="0"/>
      <w:marBottom w:val="0"/>
      <w:divBdr>
        <w:top w:val="none" w:sz="0" w:space="0" w:color="auto"/>
        <w:left w:val="none" w:sz="0" w:space="0" w:color="auto"/>
        <w:bottom w:val="none" w:sz="0" w:space="0" w:color="auto"/>
        <w:right w:val="none" w:sz="0" w:space="0" w:color="auto"/>
      </w:divBdr>
    </w:div>
    <w:div w:id="729228891">
      <w:bodyDiv w:val="1"/>
      <w:marLeft w:val="0"/>
      <w:marRight w:val="0"/>
      <w:marTop w:val="0"/>
      <w:marBottom w:val="0"/>
      <w:divBdr>
        <w:top w:val="none" w:sz="0" w:space="0" w:color="auto"/>
        <w:left w:val="none" w:sz="0" w:space="0" w:color="auto"/>
        <w:bottom w:val="none" w:sz="0" w:space="0" w:color="auto"/>
        <w:right w:val="none" w:sz="0" w:space="0" w:color="auto"/>
      </w:divBdr>
    </w:div>
    <w:div w:id="847057527">
      <w:bodyDiv w:val="1"/>
      <w:marLeft w:val="0"/>
      <w:marRight w:val="0"/>
      <w:marTop w:val="0"/>
      <w:marBottom w:val="0"/>
      <w:divBdr>
        <w:top w:val="none" w:sz="0" w:space="0" w:color="auto"/>
        <w:left w:val="none" w:sz="0" w:space="0" w:color="auto"/>
        <w:bottom w:val="none" w:sz="0" w:space="0" w:color="auto"/>
        <w:right w:val="none" w:sz="0" w:space="0" w:color="auto"/>
      </w:divBdr>
    </w:div>
    <w:div w:id="867913272">
      <w:bodyDiv w:val="1"/>
      <w:marLeft w:val="0"/>
      <w:marRight w:val="0"/>
      <w:marTop w:val="0"/>
      <w:marBottom w:val="0"/>
      <w:divBdr>
        <w:top w:val="none" w:sz="0" w:space="0" w:color="auto"/>
        <w:left w:val="none" w:sz="0" w:space="0" w:color="auto"/>
        <w:bottom w:val="none" w:sz="0" w:space="0" w:color="auto"/>
        <w:right w:val="none" w:sz="0" w:space="0" w:color="auto"/>
      </w:divBdr>
    </w:div>
    <w:div w:id="1017926255">
      <w:bodyDiv w:val="1"/>
      <w:marLeft w:val="0"/>
      <w:marRight w:val="0"/>
      <w:marTop w:val="0"/>
      <w:marBottom w:val="0"/>
      <w:divBdr>
        <w:top w:val="none" w:sz="0" w:space="0" w:color="auto"/>
        <w:left w:val="none" w:sz="0" w:space="0" w:color="auto"/>
        <w:bottom w:val="none" w:sz="0" w:space="0" w:color="auto"/>
        <w:right w:val="none" w:sz="0" w:space="0" w:color="auto"/>
      </w:divBdr>
    </w:div>
    <w:div w:id="1399673919">
      <w:bodyDiv w:val="1"/>
      <w:marLeft w:val="0"/>
      <w:marRight w:val="0"/>
      <w:marTop w:val="0"/>
      <w:marBottom w:val="0"/>
      <w:divBdr>
        <w:top w:val="none" w:sz="0" w:space="0" w:color="auto"/>
        <w:left w:val="none" w:sz="0" w:space="0" w:color="auto"/>
        <w:bottom w:val="none" w:sz="0" w:space="0" w:color="auto"/>
        <w:right w:val="none" w:sz="0" w:space="0" w:color="auto"/>
      </w:divBdr>
    </w:div>
    <w:div w:id="1528637865">
      <w:bodyDiv w:val="1"/>
      <w:marLeft w:val="0"/>
      <w:marRight w:val="0"/>
      <w:marTop w:val="0"/>
      <w:marBottom w:val="0"/>
      <w:divBdr>
        <w:top w:val="none" w:sz="0" w:space="0" w:color="auto"/>
        <w:left w:val="none" w:sz="0" w:space="0" w:color="auto"/>
        <w:bottom w:val="none" w:sz="0" w:space="0" w:color="auto"/>
        <w:right w:val="none" w:sz="0" w:space="0" w:color="auto"/>
      </w:divBdr>
    </w:div>
    <w:div w:id="1843156030">
      <w:bodyDiv w:val="1"/>
      <w:marLeft w:val="0"/>
      <w:marRight w:val="0"/>
      <w:marTop w:val="0"/>
      <w:marBottom w:val="0"/>
      <w:divBdr>
        <w:top w:val="none" w:sz="0" w:space="0" w:color="auto"/>
        <w:left w:val="none" w:sz="0" w:space="0" w:color="auto"/>
        <w:bottom w:val="none" w:sz="0" w:space="0" w:color="auto"/>
        <w:right w:val="none" w:sz="0" w:space="0" w:color="auto"/>
      </w:divBdr>
    </w:div>
    <w:div w:id="1845316290">
      <w:bodyDiv w:val="1"/>
      <w:marLeft w:val="0"/>
      <w:marRight w:val="0"/>
      <w:marTop w:val="0"/>
      <w:marBottom w:val="0"/>
      <w:divBdr>
        <w:top w:val="none" w:sz="0" w:space="0" w:color="auto"/>
        <w:left w:val="none" w:sz="0" w:space="0" w:color="auto"/>
        <w:bottom w:val="none" w:sz="0" w:space="0" w:color="auto"/>
        <w:right w:val="none" w:sz="0" w:space="0" w:color="auto"/>
      </w:divBdr>
    </w:div>
    <w:div w:id="1888566522">
      <w:bodyDiv w:val="1"/>
      <w:marLeft w:val="0"/>
      <w:marRight w:val="0"/>
      <w:marTop w:val="0"/>
      <w:marBottom w:val="0"/>
      <w:divBdr>
        <w:top w:val="none" w:sz="0" w:space="0" w:color="auto"/>
        <w:left w:val="none" w:sz="0" w:space="0" w:color="auto"/>
        <w:bottom w:val="none" w:sz="0" w:space="0" w:color="auto"/>
        <w:right w:val="none" w:sz="0" w:space="0" w:color="auto"/>
      </w:divBdr>
    </w:div>
    <w:div w:id="189380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hepherd.campuslabs.com/engage/submitter/form/collectsubmitteridentity/1b445d2c-5d6e-4841-8593-21555494bf47" TargetMode="External"/><Relationship Id="rId21" Type="http://schemas.openxmlformats.org/officeDocument/2006/relationships/hyperlink" Target="https://media.suweb.site/2020/09/Documentation-Guidelines.pdf?v=1619091192?v=1599039932" TargetMode="External"/><Relationship Id="rId42" Type="http://schemas.openxmlformats.org/officeDocument/2006/relationships/hyperlink" Target="https://shepherd.university-tour.com/" TargetMode="External"/><Relationship Id="rId47" Type="http://schemas.openxmlformats.org/officeDocument/2006/relationships/hyperlink" Target="mailto:accessibility@shepherd.edu" TargetMode="External"/><Relationship Id="rId63" Type="http://schemas.openxmlformats.org/officeDocument/2006/relationships/hyperlink" Target="https://shepherd.campuslabs.com/engage/submitter/form/start/408075" TargetMode="External"/><Relationship Id="rId68" Type="http://schemas.openxmlformats.org/officeDocument/2006/relationships/hyperlink" Target="https://www.shepherd.edu/library" TargetMode="External"/><Relationship Id="rId84" Type="http://schemas.openxmlformats.org/officeDocument/2006/relationships/hyperlink" Target="http://www.shepherd.edu/trio/apply-to-trio" TargetMode="External"/><Relationship Id="rId89" Type="http://schemas.openxmlformats.org/officeDocument/2006/relationships/hyperlink" Target="mailto:accessibility@shepherd.edu" TargetMode="External"/><Relationship Id="rId16" Type="http://schemas.openxmlformats.org/officeDocument/2006/relationships/hyperlink" Target="https://www.shepherd.edu/accessibility/housing-accommodations/" TargetMode="External"/><Relationship Id="rId11" Type="http://schemas.openxmlformats.org/officeDocument/2006/relationships/hyperlink" Target="https://media.suweb.site/2020/07/Accessibility-Campus-Map.pdf?v=1619615483?v=1610020745?v=1595932396" TargetMode="External"/><Relationship Id="rId32" Type="http://schemas.openxmlformats.org/officeDocument/2006/relationships/hyperlink" Target="https://shepherd.campuslabs.com/engage/submitter/form/start/408075" TargetMode="External"/><Relationship Id="rId37" Type="http://schemas.openxmlformats.org/officeDocument/2006/relationships/hyperlink" Target="https://www.shepherd.edu/accessibility/academic-accommodations" TargetMode="External"/><Relationship Id="rId53" Type="http://schemas.openxmlformats.org/officeDocument/2006/relationships/hyperlink" Target="https://shepherd.campuslabs.com/engage/submitter/form/collectsubmitteridentity/1b445d2c-5d6e-4841-8593-21555494bf47" TargetMode="External"/><Relationship Id="rId58" Type="http://schemas.openxmlformats.org/officeDocument/2006/relationships/hyperlink" Target="mailto:accessibility@shepherd.edu" TargetMode="External"/><Relationship Id="rId74" Type="http://schemas.openxmlformats.org/officeDocument/2006/relationships/hyperlink" Target="https://www2.ed.gov/about/offices/list/ocr/index.html" TargetMode="External"/><Relationship Id="rId79" Type="http://schemas.openxmlformats.org/officeDocument/2006/relationships/hyperlink" Target="http://www.shepherd.edu/academic-support/" TargetMode="External"/><Relationship Id="rId5" Type="http://schemas.openxmlformats.org/officeDocument/2006/relationships/hyperlink" Target="https://www.shepherd.edu/accessibility/academic-accommodations" TargetMode="External"/><Relationship Id="rId90" Type="http://schemas.openxmlformats.org/officeDocument/2006/relationships/hyperlink" Target="mailto:accessibility@shepherd.edu" TargetMode="External"/><Relationship Id="rId22" Type="http://schemas.openxmlformats.org/officeDocument/2006/relationships/hyperlink" Target="https://www.shepherd.edu/accessibility/contact-us-4" TargetMode="External"/><Relationship Id="rId27" Type="http://schemas.openxmlformats.org/officeDocument/2006/relationships/hyperlink" Target="https://media.suweb.site/2020/09/Documentation-Guidelines.pdf?v=1619091192?v=1599039932" TargetMode="External"/><Relationship Id="rId43" Type="http://schemas.openxmlformats.org/officeDocument/2006/relationships/hyperlink" Target="https://shepherd.campuslabs.com/engage/organization/dss" TargetMode="External"/><Relationship Id="rId48" Type="http://schemas.openxmlformats.org/officeDocument/2006/relationships/hyperlink" Target="https://www.shepherd.edu/accessibility/contact-us-4" TargetMode="External"/><Relationship Id="rId64" Type="http://schemas.openxmlformats.org/officeDocument/2006/relationships/hyperlink" Target="https://shepherd.campuslabs.com/engage/submitter/form/start/429134" TargetMode="External"/><Relationship Id="rId69" Type="http://schemas.openxmlformats.org/officeDocument/2006/relationships/hyperlink" Target="https://www.shepherd.edu/accessibility/newsletters-2" TargetMode="External"/><Relationship Id="rId8" Type="http://schemas.openxmlformats.org/officeDocument/2006/relationships/hyperlink" Target="mailto:accessibility@shepherd.edu" TargetMode="External"/><Relationship Id="rId51" Type="http://schemas.openxmlformats.org/officeDocument/2006/relationships/hyperlink" Target="https://media.suweb.site/2020/08/Emotional-Support-Animal-Guidelines.pdf?v=1619613560?v=1610720303?v=1597147131" TargetMode="External"/><Relationship Id="rId72" Type="http://schemas.openxmlformats.org/officeDocument/2006/relationships/hyperlink" Target="https://www.shepherd.edu/complaints-and-appeals/" TargetMode="External"/><Relationship Id="rId80" Type="http://schemas.openxmlformats.org/officeDocument/2006/relationships/hyperlink" Target="https://www.shepherd.edu/trio" TargetMode="External"/><Relationship Id="rId85" Type="http://schemas.openxmlformats.org/officeDocument/2006/relationships/hyperlink" Target="https://www.shepherd.edu/trio"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shepherd.university-tour.com/" TargetMode="External"/><Relationship Id="rId17" Type="http://schemas.openxmlformats.org/officeDocument/2006/relationships/hyperlink" Target="https://shepherd.campuslabs.com/engage/submitter/form/collectsubmitteridentity/1b445d2c-5d6e-4841-8593-21555494bf47" TargetMode="External"/><Relationship Id="rId25" Type="http://schemas.openxmlformats.org/officeDocument/2006/relationships/hyperlink" Target="https://media.suweb.site/2020/09/Documentation-Guidelines.pdf?v=1619091192?v=1599039932" TargetMode="External"/><Relationship Id="rId33" Type="http://schemas.openxmlformats.org/officeDocument/2006/relationships/hyperlink" Target="https://shepherd.campuslabs.com/engage/submitter/form/start/429134" TargetMode="External"/><Relationship Id="rId38" Type="http://schemas.openxmlformats.org/officeDocument/2006/relationships/hyperlink" Target="https://www.shepherd.edu/accessibility/housing-accommodations/" TargetMode="External"/><Relationship Id="rId46" Type="http://schemas.openxmlformats.org/officeDocument/2006/relationships/hyperlink" Target="https://www.shepherd.edu/accessibility/contact-us-4" TargetMode="External"/><Relationship Id="rId59" Type="http://schemas.openxmlformats.org/officeDocument/2006/relationships/hyperlink" Target="https://media.suweb.site/2021/04/Important-Definitions.pdf?v=1619613006?v=1619442259" TargetMode="External"/><Relationship Id="rId67" Type="http://schemas.openxmlformats.org/officeDocument/2006/relationships/hyperlink" Target="https://www.shepherd.edu/ctl2" TargetMode="External"/><Relationship Id="rId20" Type="http://schemas.openxmlformats.org/officeDocument/2006/relationships/hyperlink" Target="https://shepherd.campuslabs.com/engage/submitter/form/collectsubmitteridentity/1b445d2c-5d6e-4841-8593-21555494bf47" TargetMode="External"/><Relationship Id="rId41" Type="http://schemas.openxmlformats.org/officeDocument/2006/relationships/hyperlink" Target="https://www.shepherd.edu/academic-support/" TargetMode="External"/><Relationship Id="rId54" Type="http://schemas.openxmlformats.org/officeDocument/2006/relationships/hyperlink" Target="https://shepherd.campuslabs.com/engage/submitter/form/start/432000" TargetMode="External"/><Relationship Id="rId62" Type="http://schemas.openxmlformats.org/officeDocument/2006/relationships/hyperlink" Target="mailto:accessibility@shepherd.edu" TargetMode="External"/><Relationship Id="rId70" Type="http://schemas.openxmlformats.org/officeDocument/2006/relationships/hyperlink" Target="https://shepherd.campuslabs.com/engage/organization/dss" TargetMode="External"/><Relationship Id="rId75" Type="http://schemas.openxmlformats.org/officeDocument/2006/relationships/hyperlink" Target="https://shepherd.campuslabs.com/engage/submitter/form/collectsubmitteridentity/1b445d2c-5d6e-4841-8593-21555494bf47" TargetMode="External"/><Relationship Id="rId83" Type="http://schemas.openxmlformats.org/officeDocument/2006/relationships/hyperlink" Target="mailto:http://www.shepherd.edu/ascweb/" TargetMode="External"/><Relationship Id="rId88" Type="http://schemas.openxmlformats.org/officeDocument/2006/relationships/hyperlink" Target="mailto:accessibility@shepherd.edu" TargetMode="External"/><Relationship Id="rId91" Type="http://schemas.openxmlformats.org/officeDocument/2006/relationships/hyperlink" Target="mailto:accessibility@shepherd.edu" TargetMode="External"/><Relationship Id="rId1" Type="http://schemas.openxmlformats.org/officeDocument/2006/relationships/numbering" Target="numbering.xml"/><Relationship Id="rId6" Type="http://schemas.openxmlformats.org/officeDocument/2006/relationships/hyperlink" Target="https://www.shepherd.edu/accessibility/housing-accommodations/" TargetMode="External"/><Relationship Id="rId15" Type="http://schemas.openxmlformats.org/officeDocument/2006/relationships/hyperlink" Target="https://www.shepherd.edu/accessibility/academic-accommodations" TargetMode="External"/><Relationship Id="rId23" Type="http://schemas.openxmlformats.org/officeDocument/2006/relationships/hyperlink" Target="https://www.shepherd.edu/animalsoncampus/" TargetMode="External"/><Relationship Id="rId28" Type="http://schemas.openxmlformats.org/officeDocument/2006/relationships/hyperlink" Target="https://www.shepherd.edu/accessibility/contact-us-4" TargetMode="External"/><Relationship Id="rId36" Type="http://schemas.openxmlformats.org/officeDocument/2006/relationships/hyperlink" Target="https://media.suweb.site/2020/07/Service-Animal-Policy-1.pdf?v=1619613560?v=1610720303?v=1596037075" TargetMode="External"/><Relationship Id="rId49" Type="http://schemas.openxmlformats.org/officeDocument/2006/relationships/hyperlink" Target="https://www.shepherd.edu/residencelife/resources-for-students" TargetMode="External"/><Relationship Id="rId57" Type="http://schemas.openxmlformats.org/officeDocument/2006/relationships/hyperlink" Target="https://media.suweb.site/2020/07/Veternarian-Form.pdf?v=1619613006?v=1596034151" TargetMode="External"/><Relationship Id="rId10" Type="http://schemas.openxmlformats.org/officeDocument/2006/relationships/hyperlink" Target="https://www.shepherd.edu/accessibility/contact-us-4" TargetMode="External"/><Relationship Id="rId31" Type="http://schemas.openxmlformats.org/officeDocument/2006/relationships/hyperlink" Target="https://media.suweb.site/2020/07/Authorization.pdf?v=1619613560?v=1594223089" TargetMode="External"/><Relationship Id="rId44" Type="http://schemas.openxmlformats.org/officeDocument/2006/relationships/hyperlink" Target="https://shepherd.campuslabs.com/engage/organization/dag" TargetMode="External"/><Relationship Id="rId52" Type="http://schemas.openxmlformats.org/officeDocument/2006/relationships/hyperlink" Target="https://media.suweb.site/2020/07/Service-Animal-Policy-1.pdf?v=1619613560?v=1610720303?v=1596037075" TargetMode="External"/><Relationship Id="rId60" Type="http://schemas.openxmlformats.org/officeDocument/2006/relationships/hyperlink" Target="https://media.suweb.site/2021/04/Removal-of-Animals.pdf?v=1619613006?v=1619442429" TargetMode="External"/><Relationship Id="rId65" Type="http://schemas.openxmlformats.org/officeDocument/2006/relationships/hyperlink" Target="https://shepherd.campuslabs.com/engage/organization/dss" TargetMode="External"/><Relationship Id="rId73" Type="http://schemas.openxmlformats.org/officeDocument/2006/relationships/hyperlink" Target="https://www2.ed.gov/about/offices/list/ocr/index.html" TargetMode="External"/><Relationship Id="rId78" Type="http://schemas.openxmlformats.org/officeDocument/2006/relationships/hyperlink" Target="https://www.shepherd.edu/accessibility/academic-accommodations" TargetMode="External"/><Relationship Id="rId81" Type="http://schemas.openxmlformats.org/officeDocument/2006/relationships/hyperlink" Target="https://www.shepherd.edu/academy" TargetMode="External"/><Relationship Id="rId86" Type="http://schemas.openxmlformats.org/officeDocument/2006/relationships/hyperlink" Target="mailto:ccopney@shepherd.edu" TargetMode="External"/><Relationship Id="rId4" Type="http://schemas.openxmlformats.org/officeDocument/2006/relationships/webSettings" Target="webSettings.xml"/><Relationship Id="rId9" Type="http://schemas.openxmlformats.org/officeDocument/2006/relationships/hyperlink" Target="https://www.shepherd.edu/?page_id=72493&amp;preview=true" TargetMode="External"/><Relationship Id="rId13" Type="http://schemas.openxmlformats.org/officeDocument/2006/relationships/hyperlink" Target="https://shepherd.campuslabs.com/engage/organization/dss" TargetMode="External"/><Relationship Id="rId18" Type="http://schemas.openxmlformats.org/officeDocument/2006/relationships/hyperlink" Target="https://media.suweb.site/2020/09/Documentation-Guidelines.pdf?v=1619091192?v=1599039932" TargetMode="External"/><Relationship Id="rId39" Type="http://schemas.openxmlformats.org/officeDocument/2006/relationships/hyperlink" Target="https://www.shepherd.edu/proctoring/" TargetMode="External"/><Relationship Id="rId34" Type="http://schemas.openxmlformats.org/officeDocument/2006/relationships/hyperlink" Target="https://media.suweb.site/2020/12/Increase-Your-Accessibility.pdf?v=1619615483?v=1619613560?v=1608719787" TargetMode="External"/><Relationship Id="rId50" Type="http://schemas.openxmlformats.org/officeDocument/2006/relationships/hyperlink" Target="https://www.shepherd.edu/accessibility/housing-accommodations/" TargetMode="External"/><Relationship Id="rId55" Type="http://schemas.openxmlformats.org/officeDocument/2006/relationships/hyperlink" Target="https://shepherd.campuslabs.com/engage/submitter/form/start/432010" TargetMode="External"/><Relationship Id="rId76" Type="http://schemas.openxmlformats.org/officeDocument/2006/relationships/hyperlink" Target="https://media.suweb.site/2020/09/Documentation-Guidelines.pdf?v=1619091192?v=1599039932" TargetMode="External"/><Relationship Id="rId7" Type="http://schemas.openxmlformats.org/officeDocument/2006/relationships/hyperlink" Target="https://www.shepherd.edu/accessibility/proctoring" TargetMode="External"/><Relationship Id="rId71" Type="http://schemas.openxmlformats.org/officeDocument/2006/relationships/hyperlink" Target="https://media.suweb.site/2020/07/Authorization.pdf?v=1619094755?v=1613558013?v=1594223089"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shepherd.campuslabs.com/engage/submitter/form/collectsubmitteridentity/1b445d2c-5d6e-4841-8593-21555494bf47" TargetMode="External"/><Relationship Id="rId24" Type="http://schemas.openxmlformats.org/officeDocument/2006/relationships/hyperlink" Target="https://shepherd.campuslabs.com/engage/submitter/form/collectsubmitteridentity/1b445d2c-5d6e-4841-8593-21555494bf47" TargetMode="External"/><Relationship Id="rId40" Type="http://schemas.openxmlformats.org/officeDocument/2006/relationships/hyperlink" Target="https://media.suweb.site/2020/07/Accessibility-Campus-Map.pdf?v=1619615483?v=1610020745?v=1595932396" TargetMode="External"/><Relationship Id="rId45" Type="http://schemas.openxmlformats.org/officeDocument/2006/relationships/hyperlink" Target="https://www.shepherd.edu/accessibility-faculty" TargetMode="External"/><Relationship Id="rId66" Type="http://schemas.openxmlformats.org/officeDocument/2006/relationships/hyperlink" Target="https://www.shepherd.edu/academic-support/" TargetMode="External"/><Relationship Id="rId87" Type="http://schemas.openxmlformats.org/officeDocument/2006/relationships/hyperlink" Target="mailto:accessibility@shepherd.edu" TargetMode="External"/><Relationship Id="rId61" Type="http://schemas.openxmlformats.org/officeDocument/2006/relationships/hyperlink" Target="https://media.suweb.site/2021/04/Conflicting-Disabilities.pdf?v=1619613006?v=1619442494" TargetMode="External"/><Relationship Id="rId82" Type="http://schemas.openxmlformats.org/officeDocument/2006/relationships/hyperlink" Target="http://www.shepherd.edu/academic-support/" TargetMode="External"/><Relationship Id="rId19" Type="http://schemas.openxmlformats.org/officeDocument/2006/relationships/hyperlink" Target="https://www.shepherd.edu/accessibility/contact-us-4" TargetMode="External"/><Relationship Id="rId14" Type="http://schemas.openxmlformats.org/officeDocument/2006/relationships/hyperlink" Target="https://media.suweb.site/2020/12/Increase-Your-Accessibility.pdf?v=1619615483?v=1619613560?v=1608719787" TargetMode="External"/><Relationship Id="rId30" Type="http://schemas.openxmlformats.org/officeDocument/2006/relationships/hyperlink" Target="https://media.suweb.site/2020/09/Documentation-Guidelines.pdf?v=1619613560?v=1599039932" TargetMode="External"/><Relationship Id="rId35" Type="http://schemas.openxmlformats.org/officeDocument/2006/relationships/hyperlink" Target="https://media.suweb.site/2020/08/Emotional-Support-Animal-Guidelines.pdf?v=1619613560?v=1610720303?v=1597147131" TargetMode="External"/><Relationship Id="rId56" Type="http://schemas.openxmlformats.org/officeDocument/2006/relationships/hyperlink" Target="https://media.suweb.site/2020/07/Veternarian-Form.pdf?v=1619613006?v=1596034151" TargetMode="External"/><Relationship Id="rId77" Type="http://schemas.openxmlformats.org/officeDocument/2006/relationships/hyperlink" Target="https://www.shepherd.edu/accessibility/housing-accommo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4122</Words>
  <Characters>23497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McDade</dc:creator>
  <cp:keywords/>
  <dc:description/>
  <cp:lastModifiedBy>Veronica McDade</cp:lastModifiedBy>
  <cp:revision>1</cp:revision>
  <dcterms:created xsi:type="dcterms:W3CDTF">2021-04-28T17:30:00Z</dcterms:created>
  <dcterms:modified xsi:type="dcterms:W3CDTF">2021-04-28T18:18:00Z</dcterms:modified>
</cp:coreProperties>
</file>