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833654">
        <w:rPr>
          <w:b/>
        </w:rPr>
        <w:t>Health Endorsement 5-Adult</w:t>
      </w:r>
    </w:p>
    <w:p w:rsidR="00F067BB" w:rsidRDefault="00F067BB" w:rsidP="00F067BB">
      <w:pPr>
        <w:spacing w:after="0"/>
      </w:pPr>
    </w:p>
    <w:p w:rsidR="00833654" w:rsidRDefault="00833654" w:rsidP="00F067BB">
      <w:pPr>
        <w:spacing w:after="0"/>
        <w:rPr>
          <w:b/>
        </w:rPr>
      </w:pPr>
      <w:r>
        <w:rPr>
          <w:b/>
        </w:rPr>
        <w:t xml:space="preserve">This program is linked to the Physical Education </w:t>
      </w:r>
      <w:proofErr w:type="spellStart"/>
      <w:r>
        <w:rPr>
          <w:b/>
        </w:rPr>
        <w:t>PreK</w:t>
      </w:r>
      <w:proofErr w:type="spellEnd"/>
      <w:r>
        <w:rPr>
          <w:b/>
        </w:rPr>
        <w:t>-Adult Specialization and cannot be completed independently.</w:t>
      </w:r>
    </w:p>
    <w:p w:rsidR="00833654" w:rsidRDefault="00833654" w:rsidP="00F067BB">
      <w:pPr>
        <w:spacing w:after="0"/>
        <w:rPr>
          <w:b/>
        </w:rPr>
      </w:pPr>
    </w:p>
    <w:p w:rsidR="00833654" w:rsidRDefault="00833654" w:rsidP="00F067BB">
      <w:pPr>
        <w:spacing w:after="0"/>
        <w:rPr>
          <w:b/>
        </w:rPr>
      </w:pPr>
      <w:r>
        <w:rPr>
          <w:b/>
        </w:rPr>
        <w:t>To add the Health Endorsement to the PE Specialization the following specialization courses are required: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HLTH 103 Personal Health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HLTH 225 First Aid/CPR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HLTH 300 Substance Use and Abuse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HLTH 320 Human Sexuality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HLTH 360 School Health Problems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HLTH 370 Community Health Education</w:t>
      </w:r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Nutrition</w:t>
      </w:r>
      <w:bookmarkStart w:id="0" w:name="_GoBack"/>
      <w:bookmarkEnd w:id="0"/>
    </w:p>
    <w:p w:rsidR="00833654" w:rsidRDefault="00833654" w:rsidP="00833654">
      <w:pPr>
        <w:pStyle w:val="ListParagraph"/>
        <w:numPr>
          <w:ilvl w:val="0"/>
          <w:numId w:val="10"/>
        </w:numPr>
        <w:spacing w:after="0"/>
      </w:pPr>
      <w:r>
        <w:t>Any wellness/fitness class</w:t>
      </w:r>
    </w:p>
    <w:p w:rsidR="00833654" w:rsidRPr="00BA452A" w:rsidRDefault="00833654" w:rsidP="00F067BB">
      <w:pPr>
        <w:spacing w:after="0"/>
      </w:pPr>
    </w:p>
    <w:p w:rsidR="00833654" w:rsidRDefault="00833654" w:rsidP="00833654">
      <w:pPr>
        <w:spacing w:after="0"/>
      </w:pPr>
      <w:r>
        <w:t xml:space="preserve">ALL coursework AND Praxis Content Tests are required prior to student teaching. 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0D"/>
    <w:multiLevelType w:val="hybridMultilevel"/>
    <w:tmpl w:val="B42EC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D5711F"/>
    <w:multiLevelType w:val="hybridMultilevel"/>
    <w:tmpl w:val="068C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2234B2"/>
    <w:multiLevelType w:val="hybridMultilevel"/>
    <w:tmpl w:val="92AEA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7E7ADA"/>
    <w:multiLevelType w:val="hybridMultilevel"/>
    <w:tmpl w:val="407C6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C5DD8"/>
    <w:multiLevelType w:val="hybridMultilevel"/>
    <w:tmpl w:val="E8FA5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0F1B4D"/>
    <w:rsid w:val="00111259"/>
    <w:rsid w:val="003547FF"/>
    <w:rsid w:val="00500A39"/>
    <w:rsid w:val="00526BDA"/>
    <w:rsid w:val="0059096B"/>
    <w:rsid w:val="0061228F"/>
    <w:rsid w:val="00673DC7"/>
    <w:rsid w:val="007470CA"/>
    <w:rsid w:val="00833654"/>
    <w:rsid w:val="009B5823"/>
    <w:rsid w:val="009C2AE1"/>
    <w:rsid w:val="009C384C"/>
    <w:rsid w:val="009D085A"/>
    <w:rsid w:val="00A14AB9"/>
    <w:rsid w:val="00A66F52"/>
    <w:rsid w:val="00AF2D4C"/>
    <w:rsid w:val="00BA452A"/>
    <w:rsid w:val="00D4712C"/>
    <w:rsid w:val="00DE1767"/>
    <w:rsid w:val="00E71C27"/>
    <w:rsid w:val="00E84757"/>
    <w:rsid w:val="00F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E0A2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2</cp:revision>
  <dcterms:created xsi:type="dcterms:W3CDTF">2019-12-19T23:17:00Z</dcterms:created>
  <dcterms:modified xsi:type="dcterms:W3CDTF">2019-12-19T23:17:00Z</dcterms:modified>
</cp:coreProperties>
</file>