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652" w:rsidRPr="00BA0CF8" w:rsidRDefault="00BA0CF8" w:rsidP="00BA0CF8">
      <w:pPr>
        <w:jc w:val="center"/>
        <w:rPr>
          <w:b/>
          <w:sz w:val="32"/>
          <w:szCs w:val="32"/>
        </w:rPr>
      </w:pPr>
      <w:r w:rsidRPr="00BA0CF8">
        <w:rPr>
          <w:b/>
          <w:sz w:val="32"/>
          <w:szCs w:val="32"/>
        </w:rPr>
        <w:t>Instructions to view or print W-2’s</w:t>
      </w:r>
    </w:p>
    <w:p w:rsidR="00BA0CF8" w:rsidRDefault="00BA0CF8">
      <w:pPr>
        <w:rPr>
          <w:sz w:val="24"/>
          <w:szCs w:val="24"/>
        </w:rPr>
      </w:pPr>
    </w:p>
    <w:p w:rsidR="00BA0CF8" w:rsidRPr="00BA0CF8" w:rsidRDefault="00BA0CF8">
      <w:pPr>
        <w:rPr>
          <w:sz w:val="28"/>
          <w:szCs w:val="28"/>
        </w:rPr>
      </w:pPr>
      <w:r w:rsidRPr="00BA0CF8">
        <w:rPr>
          <w:sz w:val="28"/>
          <w:szCs w:val="28"/>
        </w:rPr>
        <w:t>To access your W-2, follow the instructions below.</w:t>
      </w:r>
    </w:p>
    <w:p w:rsidR="00BA0CF8" w:rsidRPr="00BA0CF8" w:rsidRDefault="00BA0CF8" w:rsidP="00BA0CF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A0CF8">
        <w:rPr>
          <w:sz w:val="28"/>
          <w:szCs w:val="28"/>
        </w:rPr>
        <w:t xml:space="preserve">Log in to </w:t>
      </w:r>
      <w:proofErr w:type="spellStart"/>
      <w:r w:rsidRPr="00BA0CF8">
        <w:rPr>
          <w:sz w:val="28"/>
          <w:szCs w:val="28"/>
        </w:rPr>
        <w:t>myApps</w:t>
      </w:r>
      <w:proofErr w:type="spellEnd"/>
      <w:r w:rsidRPr="00BA0CF8">
        <w:rPr>
          <w:sz w:val="28"/>
          <w:szCs w:val="28"/>
        </w:rPr>
        <w:t xml:space="preserve"> (</w:t>
      </w:r>
      <w:hyperlink r:id="rId6" w:history="1">
        <w:r w:rsidRPr="00BA0CF8">
          <w:rPr>
            <w:rStyle w:val="Hyperlink"/>
            <w:sz w:val="28"/>
            <w:szCs w:val="28"/>
          </w:rPr>
          <w:t>https://www.wvsao.gov</w:t>
        </w:r>
      </w:hyperlink>
      <w:r w:rsidRPr="00BA0CF8">
        <w:rPr>
          <w:sz w:val="28"/>
          <w:szCs w:val="28"/>
        </w:rPr>
        <w:t>).</w:t>
      </w:r>
    </w:p>
    <w:p w:rsidR="00BA0CF8" w:rsidRPr="00BA0CF8" w:rsidRDefault="00BA0CF8" w:rsidP="00BA0CF8">
      <w:pPr>
        <w:pStyle w:val="ListParagraph"/>
        <w:rPr>
          <w:sz w:val="28"/>
          <w:szCs w:val="28"/>
        </w:rPr>
      </w:pPr>
    </w:p>
    <w:p w:rsidR="00BA0CF8" w:rsidRPr="00BA0CF8" w:rsidRDefault="00BA0CF8" w:rsidP="00BA0CF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A0CF8">
        <w:rPr>
          <w:sz w:val="28"/>
          <w:szCs w:val="28"/>
        </w:rPr>
        <w:t xml:space="preserve">Click on the green box labeled </w:t>
      </w:r>
      <w:r w:rsidRPr="00BA0CF8">
        <w:rPr>
          <w:b/>
          <w:sz w:val="28"/>
          <w:szCs w:val="28"/>
        </w:rPr>
        <w:t>ESS</w:t>
      </w:r>
      <w:r w:rsidRPr="00BA0CF8">
        <w:rPr>
          <w:sz w:val="28"/>
          <w:szCs w:val="28"/>
        </w:rPr>
        <w:t xml:space="preserve"> (Employee Self Service).</w:t>
      </w:r>
    </w:p>
    <w:p w:rsidR="00BA0CF8" w:rsidRPr="00BA0CF8" w:rsidRDefault="00BA0CF8" w:rsidP="00BA0CF8">
      <w:pPr>
        <w:pStyle w:val="ListParagraph"/>
        <w:rPr>
          <w:sz w:val="28"/>
          <w:szCs w:val="28"/>
        </w:rPr>
      </w:pPr>
    </w:p>
    <w:p w:rsidR="00BA0CF8" w:rsidRPr="00BA0CF8" w:rsidRDefault="00BA0CF8" w:rsidP="00BA0CF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A0CF8">
        <w:rPr>
          <w:sz w:val="28"/>
          <w:szCs w:val="28"/>
        </w:rPr>
        <w:t xml:space="preserve">On the left side of the screen, select the </w:t>
      </w:r>
      <w:r w:rsidRPr="00BA0CF8">
        <w:rPr>
          <w:b/>
          <w:sz w:val="28"/>
          <w:szCs w:val="28"/>
        </w:rPr>
        <w:t>My Info</w:t>
      </w:r>
      <w:r w:rsidRPr="00BA0CF8">
        <w:rPr>
          <w:sz w:val="28"/>
          <w:szCs w:val="28"/>
        </w:rPr>
        <w:t xml:space="preserve"> tab.</w:t>
      </w:r>
    </w:p>
    <w:p w:rsidR="00BA0CF8" w:rsidRPr="00BA0CF8" w:rsidRDefault="00BA0CF8" w:rsidP="00BA0CF8">
      <w:pPr>
        <w:pStyle w:val="ListParagraph"/>
        <w:rPr>
          <w:sz w:val="28"/>
          <w:szCs w:val="28"/>
        </w:rPr>
      </w:pPr>
      <w:bookmarkStart w:id="0" w:name="_GoBack"/>
      <w:bookmarkEnd w:id="0"/>
    </w:p>
    <w:p w:rsidR="00BA0CF8" w:rsidRPr="00BA0CF8" w:rsidRDefault="00BA0CF8" w:rsidP="00BA0CF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A0CF8">
        <w:rPr>
          <w:sz w:val="28"/>
          <w:szCs w:val="28"/>
        </w:rPr>
        <w:t xml:space="preserve">At the top of the screen, click on </w:t>
      </w:r>
      <w:r w:rsidRPr="00BA0CF8">
        <w:rPr>
          <w:b/>
          <w:sz w:val="28"/>
          <w:szCs w:val="28"/>
        </w:rPr>
        <w:t>My Compensation</w:t>
      </w:r>
      <w:r w:rsidRPr="00BA0CF8">
        <w:rPr>
          <w:sz w:val="28"/>
          <w:szCs w:val="28"/>
        </w:rPr>
        <w:t>.</w:t>
      </w:r>
    </w:p>
    <w:p w:rsidR="00BA0CF8" w:rsidRPr="00BA0CF8" w:rsidRDefault="00BA0CF8" w:rsidP="00BA0CF8">
      <w:pPr>
        <w:pStyle w:val="ListParagraph"/>
        <w:rPr>
          <w:sz w:val="28"/>
          <w:szCs w:val="28"/>
        </w:rPr>
      </w:pPr>
    </w:p>
    <w:p w:rsidR="00BA0CF8" w:rsidRPr="00BA0CF8" w:rsidRDefault="00BA0CF8" w:rsidP="00BA0CF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A0CF8">
        <w:rPr>
          <w:sz w:val="28"/>
          <w:szCs w:val="28"/>
        </w:rPr>
        <w:t xml:space="preserve">Go to </w:t>
      </w:r>
      <w:r w:rsidRPr="00BA0CF8">
        <w:rPr>
          <w:b/>
          <w:sz w:val="28"/>
          <w:szCs w:val="28"/>
        </w:rPr>
        <w:t>View Tax Forms</w:t>
      </w:r>
      <w:r w:rsidRPr="00BA0CF8">
        <w:rPr>
          <w:sz w:val="28"/>
          <w:szCs w:val="28"/>
        </w:rPr>
        <w:t xml:space="preserve"> (example W-2).</w:t>
      </w:r>
    </w:p>
    <w:p w:rsidR="00BA0CF8" w:rsidRPr="00BA0CF8" w:rsidRDefault="00BA0CF8" w:rsidP="00BA0CF8">
      <w:pPr>
        <w:pStyle w:val="ListParagraph"/>
        <w:rPr>
          <w:sz w:val="28"/>
          <w:szCs w:val="28"/>
        </w:rPr>
      </w:pPr>
    </w:p>
    <w:p w:rsidR="00BA0CF8" w:rsidRPr="00BA0CF8" w:rsidRDefault="00BA0CF8" w:rsidP="00BA0CF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A0CF8">
        <w:rPr>
          <w:sz w:val="28"/>
          <w:szCs w:val="28"/>
        </w:rPr>
        <w:t xml:space="preserve">Click the </w:t>
      </w:r>
      <w:r w:rsidRPr="00BA0CF8">
        <w:rPr>
          <w:b/>
          <w:sz w:val="28"/>
          <w:szCs w:val="28"/>
        </w:rPr>
        <w:t>Attachments</w:t>
      </w:r>
      <w:r w:rsidRPr="00BA0CF8">
        <w:rPr>
          <w:sz w:val="28"/>
          <w:szCs w:val="28"/>
        </w:rPr>
        <w:t xml:space="preserve"> button then </w:t>
      </w:r>
      <w:r w:rsidRPr="00BA0CF8">
        <w:rPr>
          <w:b/>
          <w:sz w:val="28"/>
          <w:szCs w:val="28"/>
        </w:rPr>
        <w:t>Download</w:t>
      </w:r>
      <w:r w:rsidRPr="00BA0CF8">
        <w:rPr>
          <w:sz w:val="28"/>
          <w:szCs w:val="28"/>
        </w:rPr>
        <w:t>.</w:t>
      </w:r>
    </w:p>
    <w:sectPr w:rsidR="00BA0CF8" w:rsidRPr="00BA0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46E6C"/>
    <w:multiLevelType w:val="hybridMultilevel"/>
    <w:tmpl w:val="D0CEE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F8"/>
    <w:rsid w:val="00BA0CF8"/>
    <w:rsid w:val="00C6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C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0C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C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0C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vsao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Fraley</dc:creator>
  <cp:lastModifiedBy>Lisa Fraley</cp:lastModifiedBy>
  <cp:revision>1</cp:revision>
  <dcterms:created xsi:type="dcterms:W3CDTF">2018-01-18T16:35:00Z</dcterms:created>
  <dcterms:modified xsi:type="dcterms:W3CDTF">2018-01-18T16:41:00Z</dcterms:modified>
</cp:coreProperties>
</file>