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66" w:rsidRDefault="00107A66">
      <w:pPr>
        <w:pStyle w:val="Heading1"/>
        <w:tabs>
          <w:tab w:val="clear" w:pos="2437"/>
          <w:tab w:val="left" w:pos="0"/>
        </w:tabs>
        <w:ind w:left="0"/>
        <w:rPr>
          <w:b/>
          <w:bCs/>
        </w:rPr>
      </w:pPr>
      <w:bookmarkStart w:id="0" w:name="_GoBack"/>
      <w:bookmarkEnd w:id="0"/>
      <w:r>
        <w:rPr>
          <w:b/>
          <w:bCs/>
        </w:rPr>
        <w:t>Evaluation for Ho</w:t>
      </w:r>
      <w:r w:rsidR="003A4874">
        <w:rPr>
          <w:b/>
          <w:bCs/>
        </w:rPr>
        <w:t xml:space="preserve">nors Directed </w:t>
      </w:r>
      <w:smartTag w:uri="urn:schemas-microsoft-com:office:smarttags" w:element="City">
        <w:smartTag w:uri="urn:schemas-microsoft-com:office:smarttags" w:element="place">
          <w:r w:rsidR="003A4874">
            <w:rPr>
              <w:b/>
              <w:bCs/>
            </w:rPr>
            <w:t>Readings</w:t>
          </w:r>
        </w:smartTag>
      </w:smartTag>
      <w:r w:rsidR="003A4874">
        <w:rPr>
          <w:b/>
          <w:bCs/>
        </w:rPr>
        <w:t xml:space="preserve"> and Capstone Project</w:t>
      </w:r>
    </w:p>
    <w:p w:rsidR="00107A66" w:rsidRDefault="00107A66">
      <w:pPr>
        <w:widowControl w:val="0"/>
        <w:tabs>
          <w:tab w:val="left" w:pos="3520"/>
          <w:tab w:val="left" w:pos="6292"/>
        </w:tabs>
        <w:autoSpaceDE w:val="0"/>
        <w:autoSpaceDN w:val="0"/>
        <w:adjustRightInd w:val="0"/>
        <w:rPr>
          <w:b/>
          <w:bCs/>
        </w:rPr>
      </w:pPr>
    </w:p>
    <w:p w:rsidR="00107A66" w:rsidRDefault="00107A66">
      <w:pPr>
        <w:widowControl w:val="0"/>
        <w:tabs>
          <w:tab w:val="left" w:pos="3520"/>
          <w:tab w:val="left" w:pos="6292"/>
        </w:tabs>
        <w:autoSpaceDE w:val="0"/>
        <w:autoSpaceDN w:val="0"/>
        <w:adjustRightInd w:val="0"/>
        <w:rPr>
          <w:b/>
          <w:bCs/>
        </w:rPr>
      </w:pPr>
    </w:p>
    <w:p w:rsidR="00107A66" w:rsidRDefault="00107A66">
      <w:pPr>
        <w:widowControl w:val="0"/>
        <w:tabs>
          <w:tab w:val="left" w:pos="3520"/>
          <w:tab w:val="left" w:pos="6292"/>
        </w:tabs>
        <w:autoSpaceDE w:val="0"/>
        <w:autoSpaceDN w:val="0"/>
        <w:adjustRightInd w:val="0"/>
        <w:rPr>
          <w:b/>
          <w:bCs/>
        </w:rPr>
      </w:pPr>
      <w:r>
        <w:rPr>
          <w:b/>
          <w:bCs/>
        </w:rPr>
        <w:t>Honor Student:____________________________________________________________________</w:t>
      </w:r>
    </w:p>
    <w:p w:rsidR="003A4874" w:rsidRDefault="003A4874">
      <w:pPr>
        <w:widowControl w:val="0"/>
        <w:tabs>
          <w:tab w:val="left" w:pos="3520"/>
          <w:tab w:val="left" w:pos="6292"/>
        </w:tabs>
        <w:autoSpaceDE w:val="0"/>
        <w:autoSpaceDN w:val="0"/>
        <w:adjustRightInd w:val="0"/>
        <w:rPr>
          <w:b/>
          <w:bCs/>
        </w:rPr>
      </w:pPr>
    </w:p>
    <w:p w:rsidR="00107A66" w:rsidRDefault="003A4874">
      <w:pPr>
        <w:widowControl w:val="0"/>
        <w:tabs>
          <w:tab w:val="left" w:pos="3520"/>
          <w:tab w:val="left" w:pos="6292"/>
        </w:tabs>
        <w:autoSpaceDE w:val="0"/>
        <w:autoSpaceDN w:val="0"/>
        <w:adjustRightInd w:val="0"/>
        <w:rPr>
          <w:b/>
          <w:bCs/>
        </w:rPr>
      </w:pPr>
      <w:r>
        <w:rPr>
          <w:b/>
          <w:bCs/>
        </w:rPr>
        <w:t>Semester &amp; Year:  ______________________________________________________</w:t>
      </w:r>
    </w:p>
    <w:p w:rsidR="003A4874" w:rsidRDefault="003A4874">
      <w:pPr>
        <w:widowControl w:val="0"/>
        <w:tabs>
          <w:tab w:val="left" w:pos="3520"/>
          <w:tab w:val="left" w:pos="6292"/>
        </w:tabs>
        <w:autoSpaceDE w:val="0"/>
        <w:autoSpaceDN w:val="0"/>
        <w:adjustRightInd w:val="0"/>
        <w:rPr>
          <w:b/>
          <w:bCs/>
        </w:rPr>
      </w:pPr>
    </w:p>
    <w:p w:rsidR="00107A66" w:rsidRDefault="00107A66" w:rsidP="00331D61">
      <w:pPr>
        <w:widowControl w:val="0"/>
        <w:tabs>
          <w:tab w:val="left" w:pos="3520"/>
          <w:tab w:val="left" w:pos="5040"/>
        </w:tabs>
        <w:autoSpaceDE w:val="0"/>
        <w:autoSpaceDN w:val="0"/>
        <w:adjustRightInd w:val="0"/>
        <w:rPr>
          <w:b/>
          <w:bCs/>
        </w:rPr>
      </w:pPr>
      <w:r>
        <w:rPr>
          <w:b/>
          <w:bCs/>
        </w:rPr>
        <w:t xml:space="preserve">HNRS 488 – </w:t>
      </w:r>
      <w:r w:rsidR="00331D61">
        <w:rPr>
          <w:b/>
          <w:bCs/>
        </w:rPr>
        <w:t xml:space="preserve">Honors </w:t>
      </w:r>
      <w:r>
        <w:rPr>
          <w:b/>
          <w:bCs/>
        </w:rPr>
        <w:t>Directed Readin</w:t>
      </w:r>
      <w:r w:rsidR="00331D61">
        <w:rPr>
          <w:b/>
          <w:bCs/>
        </w:rPr>
        <w:t>gs ______</w:t>
      </w:r>
      <w:r w:rsidR="00331D61">
        <w:rPr>
          <w:b/>
          <w:bCs/>
        </w:rPr>
        <w:tab/>
        <w:t>HNRS 489 – Honors Capstone</w:t>
      </w:r>
      <w:r w:rsidR="003A4874">
        <w:rPr>
          <w:b/>
          <w:bCs/>
        </w:rPr>
        <w:t xml:space="preserve"> Project</w:t>
      </w:r>
      <w:r>
        <w:rPr>
          <w:b/>
          <w:bCs/>
        </w:rPr>
        <w:t xml:space="preserve"> _</w:t>
      </w:r>
      <w:r w:rsidR="003A4874">
        <w:rPr>
          <w:b/>
          <w:bCs/>
        </w:rPr>
        <w:t>_</w:t>
      </w:r>
      <w:r>
        <w:rPr>
          <w:b/>
          <w:bCs/>
        </w:rPr>
        <w:t>_</w:t>
      </w:r>
      <w:r w:rsidR="00331D61">
        <w:rPr>
          <w:b/>
          <w:bCs/>
        </w:rPr>
        <w:t>___</w:t>
      </w:r>
    </w:p>
    <w:p w:rsidR="00107A66" w:rsidRDefault="00107A66">
      <w:pPr>
        <w:widowControl w:val="0"/>
        <w:tabs>
          <w:tab w:val="left" w:pos="3520"/>
          <w:tab w:val="left" w:pos="6292"/>
        </w:tabs>
        <w:autoSpaceDE w:val="0"/>
        <w:autoSpaceDN w:val="0"/>
        <w:adjustRightInd w:val="0"/>
        <w:rPr>
          <w:b/>
          <w:bCs/>
        </w:rPr>
      </w:pPr>
    </w:p>
    <w:p w:rsidR="00107A66" w:rsidRDefault="00107A66">
      <w:pPr>
        <w:widowControl w:val="0"/>
        <w:tabs>
          <w:tab w:val="left" w:pos="3520"/>
          <w:tab w:val="left" w:pos="6292"/>
        </w:tabs>
        <w:autoSpaceDE w:val="0"/>
        <w:autoSpaceDN w:val="0"/>
        <w:adjustRightInd w:val="0"/>
        <w:rPr>
          <w:b/>
          <w:bCs/>
        </w:rPr>
      </w:pPr>
      <w:r>
        <w:rPr>
          <w:b/>
          <w:bCs/>
        </w:rPr>
        <w:t xml:space="preserve">Faculty </w:t>
      </w:r>
      <w:smartTag w:uri="urn:schemas-microsoft-com:office:smarttags" w:element="City">
        <w:smartTag w:uri="urn:schemas-microsoft-com:office:smarttags" w:element="place">
          <w:r>
            <w:rPr>
              <w:b/>
              <w:bCs/>
            </w:rPr>
            <w:t>Mentor</w:t>
          </w:r>
        </w:smartTag>
      </w:smartTag>
      <w:r>
        <w:rPr>
          <w:b/>
          <w:bCs/>
        </w:rPr>
        <w:t>: ___________________________________________________________________</w:t>
      </w:r>
    </w:p>
    <w:p w:rsidR="00107A66" w:rsidRDefault="00107A66">
      <w:pPr>
        <w:widowControl w:val="0"/>
        <w:tabs>
          <w:tab w:val="left" w:pos="3520"/>
          <w:tab w:val="left" w:pos="6292"/>
        </w:tabs>
        <w:autoSpaceDE w:val="0"/>
        <w:autoSpaceDN w:val="0"/>
        <w:adjustRightInd w:val="0"/>
        <w:rPr>
          <w:b/>
          <w:bCs/>
        </w:rPr>
      </w:pPr>
    </w:p>
    <w:p w:rsidR="00107A66" w:rsidRDefault="00107A66">
      <w:pPr>
        <w:widowControl w:val="0"/>
        <w:tabs>
          <w:tab w:val="left" w:pos="3520"/>
          <w:tab w:val="left" w:pos="6292"/>
        </w:tabs>
        <w:autoSpaceDE w:val="0"/>
        <w:autoSpaceDN w:val="0"/>
        <w:adjustRightInd w:val="0"/>
        <w:rPr>
          <w:b/>
          <w:bCs/>
        </w:rPr>
      </w:pPr>
      <w:r>
        <w:rPr>
          <w:b/>
          <w:bCs/>
        </w:rPr>
        <w:t>Department: ______________________________________________________________________</w:t>
      </w:r>
    </w:p>
    <w:p w:rsidR="00107A66" w:rsidRDefault="00107A66">
      <w:pPr>
        <w:widowControl w:val="0"/>
        <w:tabs>
          <w:tab w:val="left" w:pos="3520"/>
          <w:tab w:val="left" w:pos="6292"/>
        </w:tabs>
        <w:autoSpaceDE w:val="0"/>
        <w:autoSpaceDN w:val="0"/>
        <w:adjustRightInd w:val="0"/>
        <w:rPr>
          <w:b/>
          <w:bCs/>
        </w:rPr>
      </w:pPr>
    </w:p>
    <w:p w:rsidR="00107A66" w:rsidRDefault="00107A66" w:rsidP="004E5EAC">
      <w:pPr>
        <w:widowControl w:val="0"/>
        <w:tabs>
          <w:tab w:val="left" w:pos="4680"/>
          <w:tab w:val="left" w:pos="7200"/>
        </w:tabs>
        <w:autoSpaceDE w:val="0"/>
        <w:autoSpaceDN w:val="0"/>
        <w:adjustRightInd w:val="0"/>
        <w:rPr>
          <w:b/>
          <w:bCs/>
        </w:rPr>
      </w:pPr>
      <w:r>
        <w:rPr>
          <w:b/>
          <w:bCs/>
        </w:rPr>
        <w:t>Midterm grade:______</w:t>
      </w:r>
      <w:r>
        <w:rPr>
          <w:b/>
          <w:bCs/>
        </w:rPr>
        <w:tab/>
        <w:t>or</w:t>
      </w:r>
      <w:r>
        <w:rPr>
          <w:b/>
          <w:bCs/>
        </w:rPr>
        <w:tab/>
        <w:t>Final Grade: _____</w:t>
      </w:r>
    </w:p>
    <w:p w:rsidR="00107A66" w:rsidRDefault="00107A66">
      <w:pPr>
        <w:widowControl w:val="0"/>
        <w:tabs>
          <w:tab w:val="left" w:pos="3520"/>
          <w:tab w:val="left" w:pos="6292"/>
        </w:tabs>
        <w:autoSpaceDE w:val="0"/>
        <w:autoSpaceDN w:val="0"/>
        <w:adjustRightInd w:val="0"/>
        <w:rPr>
          <w:b/>
          <w:bCs/>
        </w:rPr>
      </w:pPr>
    </w:p>
    <w:p w:rsidR="00107A66" w:rsidRDefault="00107A66">
      <w:pPr>
        <w:widowControl w:val="0"/>
        <w:tabs>
          <w:tab w:val="left" w:pos="3520"/>
          <w:tab w:val="left" w:pos="6292"/>
        </w:tabs>
        <w:autoSpaceDE w:val="0"/>
        <w:autoSpaceDN w:val="0"/>
        <w:adjustRightInd w:val="0"/>
        <w:rPr>
          <w:i/>
          <w:iCs/>
        </w:rPr>
      </w:pPr>
      <w:r>
        <w:rPr>
          <w:i/>
          <w:iCs/>
        </w:rPr>
        <w:t xml:space="preserve">This evaluation is to be completed by the instructor twice during the semester in which he/she is working with the Honors student enrolled in </w:t>
      </w:r>
      <w:r w:rsidR="00331D61">
        <w:rPr>
          <w:i/>
          <w:iCs/>
        </w:rPr>
        <w:t>Honors Directed Readings (HNRS 488) or Honors Capstone Project (HNRS 489)</w:t>
      </w:r>
      <w:r>
        <w:rPr>
          <w:i/>
          <w:iCs/>
        </w:rPr>
        <w:t>. The first time will be during midterm week and will be the means for communicating the midterm grade to the Honors Director. The second time will be during finals week and will be the means for communicating the final grade in the course to the Honors Director.</w:t>
      </w: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r>
        <w:t>Please comment on the student’s diligence in setting up the syllabus and meeting times with you.</w:t>
      </w: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3A4874" w:rsidRDefault="003A4874">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r>
        <w:t>Is the student on time and prepared for the meetings she/he has with you?</w:t>
      </w: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r>
        <w:t>Has the student demonstrated responsibility in accomplishing the research tasks connected to his/her area of study?</w:t>
      </w: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r>
        <w:t>Has the student shown initiative in pursuing other sources for information/research?</w:t>
      </w: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r>
        <w:t>How would you evaluate the student’s overall performance at the sessions?</w:t>
      </w: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p>
    <w:p w:rsidR="00107A66" w:rsidRDefault="00107A66">
      <w:pPr>
        <w:widowControl w:val="0"/>
        <w:tabs>
          <w:tab w:val="left" w:pos="204"/>
        </w:tabs>
        <w:autoSpaceDE w:val="0"/>
        <w:autoSpaceDN w:val="0"/>
        <w:adjustRightInd w:val="0"/>
        <w:spacing w:line="283" w:lineRule="exact"/>
      </w:pPr>
      <w:r>
        <w:t>In which area/s would you commend the student? In which area/s you think the student could improve?</w:t>
      </w:r>
    </w:p>
    <w:sectPr w:rsidR="00107A66">
      <w:type w:val="continuous"/>
      <w:pgSz w:w="12240" w:h="15840"/>
      <w:pgMar w:top="720" w:right="1080" w:bottom="1195" w:left="1080" w:header="475"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50"/>
    <w:rsid w:val="00107A66"/>
    <w:rsid w:val="00331D61"/>
    <w:rsid w:val="003A4874"/>
    <w:rsid w:val="00460106"/>
    <w:rsid w:val="004E5EAC"/>
    <w:rsid w:val="00591199"/>
    <w:rsid w:val="00AC7264"/>
    <w:rsid w:val="00C22350"/>
    <w:rsid w:val="00DC6F41"/>
    <w:rsid w:val="00E16367"/>
    <w:rsid w:val="00E7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2437"/>
      </w:tabs>
      <w:autoSpaceDE w:val="0"/>
      <w:autoSpaceDN w:val="0"/>
      <w:adjustRightInd w:val="0"/>
      <w:ind w:left="2438"/>
      <w:jc w:val="center"/>
      <w:outlineLvl w:val="0"/>
    </w:pPr>
    <w:rPr>
      <w:sz w:val="32"/>
      <w:szCs w:val="32"/>
      <w:u w:val="single"/>
    </w:rPr>
  </w:style>
  <w:style w:type="paragraph" w:styleId="Heading2">
    <w:name w:val="heading 2"/>
    <w:basedOn w:val="Normal"/>
    <w:next w:val="Normal"/>
    <w:qFormat/>
    <w:pPr>
      <w:keepNext/>
      <w:widowControl w:val="0"/>
      <w:tabs>
        <w:tab w:val="left" w:pos="204"/>
      </w:tabs>
      <w:autoSpaceDE w:val="0"/>
      <w:autoSpaceDN w:val="0"/>
      <w:adjustRightInd w:val="0"/>
      <w:spacing w:line="283" w:lineRule="exac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2437"/>
      </w:tabs>
      <w:autoSpaceDE w:val="0"/>
      <w:autoSpaceDN w:val="0"/>
      <w:adjustRightInd w:val="0"/>
      <w:ind w:left="2438"/>
      <w:jc w:val="center"/>
      <w:outlineLvl w:val="0"/>
    </w:pPr>
    <w:rPr>
      <w:sz w:val="32"/>
      <w:szCs w:val="32"/>
      <w:u w:val="single"/>
    </w:rPr>
  </w:style>
  <w:style w:type="paragraph" w:styleId="Heading2">
    <w:name w:val="heading 2"/>
    <w:basedOn w:val="Normal"/>
    <w:next w:val="Normal"/>
    <w:qFormat/>
    <w:pPr>
      <w:keepNext/>
      <w:widowControl w:val="0"/>
      <w:tabs>
        <w:tab w:val="left" w:pos="204"/>
      </w:tabs>
      <w:autoSpaceDE w:val="0"/>
      <w:autoSpaceDN w:val="0"/>
      <w:adjustRightInd w:val="0"/>
      <w:spacing w:line="283" w:lineRule="exac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b</vt:lpstr>
    </vt:vector>
  </TitlesOfParts>
  <Company>State of West Virginia</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akoeni01</dc:creator>
  <cp:lastModifiedBy>Mark Cantrell</cp:lastModifiedBy>
  <cp:revision>2</cp:revision>
  <cp:lastPrinted>2005-10-05T15:41:00Z</cp:lastPrinted>
  <dcterms:created xsi:type="dcterms:W3CDTF">2016-10-05T17:16:00Z</dcterms:created>
  <dcterms:modified xsi:type="dcterms:W3CDTF">2016-10-05T17:16:00Z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-914081220</vt:i4>
  </property>
  <property fmtid="{D5CDD505-2E9C-101B-9397-08002B2CF9AE}" pid="3" name="_NewReviewCycle">
    <vt:lpwstr/>
  </property>
  <property fmtid="{D5CDD505-2E9C-101B-9397-08002B2CF9AE}" pid="4" name="_EmailSubject">
    <vt:lpwstr>Honors Website</vt:lpwstr>
  </property>
  <property fmtid="{D5CDD505-2E9C-101B-9397-08002B2CF9AE}" pid="5" name="_AuthorEmail">
    <vt:lpwstr>TCRIST@shepherd.edu</vt:lpwstr>
  </property>
  <property fmtid="{D5CDD505-2E9C-101B-9397-08002B2CF9AE}" pid="6" name="_AuthorEmailDisplayName">
    <vt:lpwstr>Tammy Crist</vt:lpwstr>
  </property>
  <property fmtid="{D5CDD505-2E9C-101B-9397-08002B2CF9AE}" pid="7" name="_ReviewingToolsShownOnce">
    <vt:lpwstr/>
  </property>
</Properties>
</file>