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E4ADD" w14:textId="77777777" w:rsidR="007B5FBC" w:rsidRDefault="007B5FBC" w:rsidP="007B5FBC">
      <w:pPr>
        <w:pStyle w:val="BodyText"/>
        <w:tabs>
          <w:tab w:val="left" w:pos="1260"/>
        </w:tabs>
        <w:jc w:val="center"/>
        <w:rPr>
          <w:b/>
          <w:bCs/>
          <w:sz w:val="22"/>
          <w:szCs w:val="22"/>
        </w:rPr>
      </w:pPr>
      <w:r>
        <w:rPr>
          <w:b/>
          <w:bCs/>
          <w:sz w:val="22"/>
          <w:szCs w:val="22"/>
        </w:rPr>
        <w:t xml:space="preserve">Minutes of the </w:t>
      </w:r>
      <w:r w:rsidR="006B68AE">
        <w:rPr>
          <w:b/>
          <w:bCs/>
          <w:sz w:val="22"/>
          <w:szCs w:val="22"/>
        </w:rPr>
        <w:t>February 17</w:t>
      </w:r>
      <w:r>
        <w:rPr>
          <w:b/>
          <w:bCs/>
          <w:sz w:val="22"/>
          <w:szCs w:val="22"/>
        </w:rPr>
        <w:t>, 2016 Regular Meeting of the</w:t>
      </w:r>
      <w:r>
        <w:rPr>
          <w:b/>
          <w:bCs/>
          <w:sz w:val="22"/>
          <w:szCs w:val="22"/>
        </w:rPr>
        <w:br/>
        <w:t>Shepherd University Core Curriculum Committee</w:t>
      </w:r>
    </w:p>
    <w:p w14:paraId="696AA7B2" w14:textId="77777777" w:rsidR="00647D3E" w:rsidRDefault="00084068"/>
    <w:p w14:paraId="3BB04655" w14:textId="77777777" w:rsidR="007B5FBC" w:rsidRDefault="007B5FBC" w:rsidP="007B5FBC">
      <w:pPr>
        <w:pStyle w:val="Body"/>
        <w:spacing w:after="0" w:line="240" w:lineRule="auto"/>
        <w:rPr>
          <w:rFonts w:ascii="Times New Roman" w:eastAsia="Times New Roman" w:hAnsi="Times New Roman" w:cs="Times New Roman"/>
        </w:rPr>
      </w:pPr>
    </w:p>
    <w:tbl>
      <w:tblPr>
        <w:tblpPr w:leftFromText="180" w:rightFromText="180" w:vertAnchor="text" w:horzAnchor="page" w:tblpXSpec="center" w:tblpY="-110"/>
        <w:tblW w:w="9198" w:type="dxa"/>
        <w:jc w:val="center"/>
        <w:tblLook w:val="04A0" w:firstRow="1" w:lastRow="0" w:firstColumn="1" w:lastColumn="0" w:noHBand="0" w:noVBand="1"/>
      </w:tblPr>
      <w:tblGrid>
        <w:gridCol w:w="3078"/>
        <w:gridCol w:w="1080"/>
        <w:gridCol w:w="3870"/>
        <w:gridCol w:w="1170"/>
      </w:tblGrid>
      <w:tr w:rsidR="007B5FBC" w:rsidRPr="00324783" w14:paraId="77D8772E" w14:textId="77777777" w:rsidTr="00AD5E42">
        <w:trPr>
          <w:jc w:val="center"/>
        </w:trPr>
        <w:tc>
          <w:tcPr>
            <w:tcW w:w="3078" w:type="dxa"/>
            <w:shd w:val="clear" w:color="auto" w:fill="auto"/>
          </w:tcPr>
          <w:p w14:paraId="74870F94" w14:textId="77777777" w:rsidR="007B5FBC" w:rsidRPr="00324783" w:rsidRDefault="007B5FBC" w:rsidP="00AD5E42">
            <w:pPr>
              <w:pStyle w:val="BodyText"/>
              <w:tabs>
                <w:tab w:val="left" w:pos="1260"/>
              </w:tabs>
              <w:jc w:val="left"/>
              <w:rPr>
                <w:sz w:val="20"/>
                <w:szCs w:val="20"/>
              </w:rPr>
            </w:pPr>
            <w:r w:rsidRPr="00324783">
              <w:rPr>
                <w:sz w:val="20"/>
                <w:szCs w:val="20"/>
              </w:rPr>
              <w:t xml:space="preserve">Chair – </w:t>
            </w:r>
            <w:r>
              <w:rPr>
                <w:sz w:val="20"/>
                <w:szCs w:val="20"/>
              </w:rPr>
              <w:t>Chris Lovelace</w:t>
            </w:r>
          </w:p>
        </w:tc>
        <w:tc>
          <w:tcPr>
            <w:tcW w:w="1080" w:type="dxa"/>
            <w:tcBorders>
              <w:right w:val="single" w:sz="4" w:space="0" w:color="auto"/>
            </w:tcBorders>
            <w:shd w:val="clear" w:color="auto" w:fill="auto"/>
          </w:tcPr>
          <w:p w14:paraId="7C6DA5C3" w14:textId="77777777" w:rsidR="007B5FBC" w:rsidRPr="00324783" w:rsidRDefault="00084068" w:rsidP="00AD5E4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157D1391" w14:textId="77777777" w:rsidR="007B5FBC" w:rsidRPr="00324783" w:rsidRDefault="007B5FBC" w:rsidP="00AD5E42">
            <w:pPr>
              <w:pStyle w:val="BodyText"/>
              <w:tabs>
                <w:tab w:val="left" w:pos="1260"/>
              </w:tabs>
              <w:jc w:val="left"/>
              <w:rPr>
                <w:sz w:val="20"/>
                <w:szCs w:val="20"/>
              </w:rPr>
            </w:pPr>
            <w:r w:rsidRPr="00324783">
              <w:rPr>
                <w:sz w:val="20"/>
                <w:szCs w:val="20"/>
              </w:rPr>
              <w:t>EDUC – Dawne Burke</w:t>
            </w:r>
          </w:p>
        </w:tc>
        <w:tc>
          <w:tcPr>
            <w:tcW w:w="1170" w:type="dxa"/>
            <w:shd w:val="clear" w:color="auto" w:fill="auto"/>
          </w:tcPr>
          <w:p w14:paraId="7A64608A" w14:textId="77777777" w:rsidR="007B5FBC" w:rsidRPr="00324783" w:rsidRDefault="00084068" w:rsidP="00AD5E42">
            <w:pPr>
              <w:pStyle w:val="BodyText"/>
              <w:tabs>
                <w:tab w:val="left" w:pos="1260"/>
              </w:tabs>
              <w:jc w:val="left"/>
              <w:rPr>
                <w:sz w:val="20"/>
                <w:szCs w:val="20"/>
              </w:rPr>
            </w:pPr>
            <w:r>
              <w:rPr>
                <w:sz w:val="20"/>
                <w:szCs w:val="20"/>
              </w:rPr>
              <w:t>Present</w:t>
            </w:r>
          </w:p>
        </w:tc>
      </w:tr>
      <w:tr w:rsidR="007B5FBC" w:rsidRPr="00324783" w14:paraId="1AF21F7A" w14:textId="77777777" w:rsidTr="00AD5E42">
        <w:trPr>
          <w:jc w:val="center"/>
        </w:trPr>
        <w:tc>
          <w:tcPr>
            <w:tcW w:w="3078" w:type="dxa"/>
            <w:shd w:val="clear" w:color="auto" w:fill="auto"/>
          </w:tcPr>
          <w:p w14:paraId="46611307" w14:textId="77777777" w:rsidR="007B5FBC" w:rsidRPr="00324783" w:rsidRDefault="007B5FBC" w:rsidP="00AD5E42">
            <w:pPr>
              <w:pStyle w:val="BodyText"/>
              <w:tabs>
                <w:tab w:val="left" w:pos="1260"/>
              </w:tabs>
              <w:jc w:val="left"/>
              <w:rPr>
                <w:sz w:val="20"/>
                <w:szCs w:val="20"/>
              </w:rPr>
            </w:pPr>
          </w:p>
        </w:tc>
        <w:tc>
          <w:tcPr>
            <w:tcW w:w="1080" w:type="dxa"/>
            <w:tcBorders>
              <w:right w:val="single" w:sz="4" w:space="0" w:color="auto"/>
            </w:tcBorders>
            <w:shd w:val="clear" w:color="auto" w:fill="auto"/>
          </w:tcPr>
          <w:p w14:paraId="1523BC00" w14:textId="77777777" w:rsidR="007B5FBC" w:rsidRPr="00324783" w:rsidRDefault="007B5FBC" w:rsidP="00AD5E42">
            <w:pPr>
              <w:pStyle w:val="BodyText"/>
              <w:tabs>
                <w:tab w:val="left" w:pos="1260"/>
              </w:tabs>
              <w:jc w:val="left"/>
              <w:rPr>
                <w:sz w:val="20"/>
                <w:szCs w:val="20"/>
              </w:rPr>
            </w:pPr>
          </w:p>
        </w:tc>
        <w:tc>
          <w:tcPr>
            <w:tcW w:w="3870" w:type="dxa"/>
            <w:tcBorders>
              <w:left w:val="single" w:sz="4" w:space="0" w:color="auto"/>
            </w:tcBorders>
            <w:shd w:val="clear" w:color="auto" w:fill="auto"/>
          </w:tcPr>
          <w:p w14:paraId="16F01848" w14:textId="77777777" w:rsidR="007B5FBC" w:rsidRPr="00324783" w:rsidRDefault="007B5FBC" w:rsidP="00AD5E42">
            <w:pPr>
              <w:pStyle w:val="BodyText"/>
              <w:tabs>
                <w:tab w:val="left" w:pos="1260"/>
              </w:tabs>
              <w:jc w:val="left"/>
              <w:rPr>
                <w:sz w:val="20"/>
                <w:szCs w:val="20"/>
              </w:rPr>
            </w:pPr>
            <w:r w:rsidRPr="00324783">
              <w:rPr>
                <w:sz w:val="20"/>
                <w:szCs w:val="20"/>
              </w:rPr>
              <w:t xml:space="preserve">HPERS – </w:t>
            </w:r>
            <w:r>
              <w:rPr>
                <w:sz w:val="20"/>
                <w:szCs w:val="20"/>
              </w:rPr>
              <w:t>Greg Place</w:t>
            </w:r>
          </w:p>
        </w:tc>
        <w:tc>
          <w:tcPr>
            <w:tcW w:w="1170" w:type="dxa"/>
            <w:shd w:val="clear" w:color="auto" w:fill="auto"/>
          </w:tcPr>
          <w:p w14:paraId="13E03230" w14:textId="77777777" w:rsidR="007B5FBC" w:rsidRPr="00324783" w:rsidRDefault="00084068" w:rsidP="00AD5E42">
            <w:pPr>
              <w:pStyle w:val="BodyText"/>
              <w:tabs>
                <w:tab w:val="left" w:pos="1260"/>
              </w:tabs>
              <w:jc w:val="left"/>
              <w:rPr>
                <w:sz w:val="20"/>
                <w:szCs w:val="20"/>
              </w:rPr>
            </w:pPr>
            <w:r>
              <w:rPr>
                <w:sz w:val="20"/>
                <w:szCs w:val="20"/>
              </w:rPr>
              <w:t>Present</w:t>
            </w:r>
          </w:p>
        </w:tc>
      </w:tr>
      <w:tr w:rsidR="007B5FBC" w:rsidRPr="00324783" w14:paraId="1FBB5DF7" w14:textId="77777777" w:rsidTr="00AD5E42">
        <w:trPr>
          <w:jc w:val="center"/>
        </w:trPr>
        <w:tc>
          <w:tcPr>
            <w:tcW w:w="3078" w:type="dxa"/>
            <w:shd w:val="clear" w:color="auto" w:fill="auto"/>
          </w:tcPr>
          <w:p w14:paraId="55AE3C19" w14:textId="77777777" w:rsidR="007B5FBC" w:rsidRPr="00324783" w:rsidRDefault="007B5FBC" w:rsidP="00AD5E42">
            <w:pPr>
              <w:pStyle w:val="BodyText"/>
              <w:tabs>
                <w:tab w:val="left" w:pos="1260"/>
              </w:tabs>
              <w:jc w:val="left"/>
              <w:rPr>
                <w:sz w:val="20"/>
                <w:szCs w:val="20"/>
              </w:rPr>
            </w:pPr>
            <w:r w:rsidRPr="00324783">
              <w:rPr>
                <w:sz w:val="20"/>
                <w:szCs w:val="20"/>
              </w:rPr>
              <w:t xml:space="preserve">BIOL – </w:t>
            </w:r>
            <w:r>
              <w:rPr>
                <w:sz w:val="20"/>
                <w:szCs w:val="20"/>
              </w:rPr>
              <w:t>David Wing</w:t>
            </w:r>
          </w:p>
        </w:tc>
        <w:tc>
          <w:tcPr>
            <w:tcW w:w="1080" w:type="dxa"/>
            <w:tcBorders>
              <w:right w:val="single" w:sz="4" w:space="0" w:color="auto"/>
            </w:tcBorders>
            <w:shd w:val="clear" w:color="auto" w:fill="auto"/>
          </w:tcPr>
          <w:p w14:paraId="18446E71" w14:textId="77777777" w:rsidR="007B5FBC" w:rsidRPr="00324783" w:rsidRDefault="00084068" w:rsidP="00AD5E4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144D92FC" w14:textId="77777777" w:rsidR="007B5FBC" w:rsidRPr="00324783" w:rsidRDefault="007B5FBC" w:rsidP="00AD5E42">
            <w:pPr>
              <w:pStyle w:val="BodyText"/>
              <w:tabs>
                <w:tab w:val="left" w:pos="1260"/>
              </w:tabs>
              <w:jc w:val="left"/>
              <w:rPr>
                <w:sz w:val="20"/>
                <w:szCs w:val="20"/>
              </w:rPr>
            </w:pPr>
            <w:r w:rsidRPr="00324783">
              <w:rPr>
                <w:sz w:val="20"/>
                <w:szCs w:val="20"/>
              </w:rPr>
              <w:t xml:space="preserve">NURS – </w:t>
            </w:r>
            <w:r>
              <w:rPr>
                <w:sz w:val="20"/>
                <w:szCs w:val="20"/>
              </w:rPr>
              <w:t>Mary Coyle</w:t>
            </w:r>
          </w:p>
        </w:tc>
        <w:tc>
          <w:tcPr>
            <w:tcW w:w="1170" w:type="dxa"/>
            <w:shd w:val="clear" w:color="auto" w:fill="auto"/>
          </w:tcPr>
          <w:p w14:paraId="7F0C8E48" w14:textId="77777777" w:rsidR="007B5FBC" w:rsidRPr="00324783" w:rsidRDefault="00084068" w:rsidP="00AD5E42">
            <w:pPr>
              <w:pStyle w:val="BodyText"/>
              <w:tabs>
                <w:tab w:val="left" w:pos="1260"/>
              </w:tabs>
              <w:jc w:val="left"/>
              <w:rPr>
                <w:sz w:val="20"/>
                <w:szCs w:val="20"/>
              </w:rPr>
            </w:pPr>
            <w:r>
              <w:rPr>
                <w:sz w:val="20"/>
                <w:szCs w:val="20"/>
              </w:rPr>
              <w:t>X</w:t>
            </w:r>
          </w:p>
        </w:tc>
      </w:tr>
      <w:tr w:rsidR="007B5FBC" w:rsidRPr="00324783" w14:paraId="0987E832" w14:textId="77777777" w:rsidTr="00AD5E42">
        <w:trPr>
          <w:jc w:val="center"/>
        </w:trPr>
        <w:tc>
          <w:tcPr>
            <w:tcW w:w="3078" w:type="dxa"/>
            <w:shd w:val="clear" w:color="auto" w:fill="auto"/>
          </w:tcPr>
          <w:p w14:paraId="72107F4E" w14:textId="77777777" w:rsidR="007B5FBC" w:rsidRPr="00324783" w:rsidRDefault="007B5FBC" w:rsidP="00AD5E42">
            <w:pPr>
              <w:pStyle w:val="BodyText"/>
              <w:tabs>
                <w:tab w:val="left" w:pos="1260"/>
              </w:tabs>
              <w:jc w:val="left"/>
              <w:rPr>
                <w:sz w:val="20"/>
                <w:szCs w:val="20"/>
              </w:rPr>
            </w:pPr>
            <w:r w:rsidRPr="00324783">
              <w:rPr>
                <w:sz w:val="20"/>
                <w:szCs w:val="20"/>
              </w:rPr>
              <w:t>CHEM – Robert Warburton</w:t>
            </w:r>
          </w:p>
        </w:tc>
        <w:tc>
          <w:tcPr>
            <w:tcW w:w="1080" w:type="dxa"/>
            <w:tcBorders>
              <w:right w:val="single" w:sz="4" w:space="0" w:color="auto"/>
            </w:tcBorders>
            <w:shd w:val="clear" w:color="auto" w:fill="auto"/>
          </w:tcPr>
          <w:p w14:paraId="7DF0C479" w14:textId="77777777" w:rsidR="007B5FBC" w:rsidRPr="00324783" w:rsidRDefault="00084068" w:rsidP="00AD5E4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18AE60F4" w14:textId="77777777" w:rsidR="007B5FBC" w:rsidRPr="00324783" w:rsidRDefault="007B5FBC" w:rsidP="00AD5E42">
            <w:pPr>
              <w:pStyle w:val="BodyText"/>
              <w:tabs>
                <w:tab w:val="left" w:pos="1260"/>
              </w:tabs>
              <w:jc w:val="left"/>
              <w:rPr>
                <w:sz w:val="20"/>
                <w:szCs w:val="20"/>
              </w:rPr>
            </w:pPr>
            <w:r w:rsidRPr="00324783">
              <w:rPr>
                <w:sz w:val="20"/>
                <w:szCs w:val="20"/>
              </w:rPr>
              <w:t>Library – Ann Henriksson</w:t>
            </w:r>
          </w:p>
        </w:tc>
        <w:tc>
          <w:tcPr>
            <w:tcW w:w="1170" w:type="dxa"/>
            <w:shd w:val="clear" w:color="auto" w:fill="auto"/>
          </w:tcPr>
          <w:p w14:paraId="74CA2204" w14:textId="77777777" w:rsidR="007B5FBC" w:rsidRPr="00324783" w:rsidRDefault="00084068" w:rsidP="00AD5E42">
            <w:pPr>
              <w:pStyle w:val="BodyText"/>
              <w:tabs>
                <w:tab w:val="left" w:pos="1260"/>
              </w:tabs>
              <w:jc w:val="left"/>
              <w:rPr>
                <w:sz w:val="20"/>
                <w:szCs w:val="20"/>
              </w:rPr>
            </w:pPr>
            <w:r>
              <w:rPr>
                <w:sz w:val="20"/>
                <w:szCs w:val="20"/>
              </w:rPr>
              <w:t>Present</w:t>
            </w:r>
          </w:p>
        </w:tc>
      </w:tr>
      <w:tr w:rsidR="007B5FBC" w:rsidRPr="00324783" w14:paraId="137B9997" w14:textId="77777777" w:rsidTr="00AD5E42">
        <w:trPr>
          <w:jc w:val="center"/>
        </w:trPr>
        <w:tc>
          <w:tcPr>
            <w:tcW w:w="3078" w:type="dxa"/>
            <w:shd w:val="clear" w:color="auto" w:fill="auto"/>
          </w:tcPr>
          <w:p w14:paraId="3DE379A4" w14:textId="77777777" w:rsidR="007B5FBC" w:rsidRPr="00324783" w:rsidRDefault="007B5FBC" w:rsidP="00AD5E42">
            <w:pPr>
              <w:pStyle w:val="BodyText"/>
              <w:tabs>
                <w:tab w:val="left" w:pos="1260"/>
              </w:tabs>
              <w:jc w:val="left"/>
              <w:rPr>
                <w:sz w:val="20"/>
                <w:szCs w:val="20"/>
              </w:rPr>
            </w:pPr>
            <w:r w:rsidRPr="00324783">
              <w:rPr>
                <w:sz w:val="20"/>
                <w:szCs w:val="20"/>
              </w:rPr>
              <w:t>CSME – Ralph Wojtowicz</w:t>
            </w:r>
          </w:p>
        </w:tc>
        <w:tc>
          <w:tcPr>
            <w:tcW w:w="1080" w:type="dxa"/>
            <w:tcBorders>
              <w:right w:val="single" w:sz="4" w:space="0" w:color="auto"/>
            </w:tcBorders>
            <w:shd w:val="clear" w:color="auto" w:fill="auto"/>
          </w:tcPr>
          <w:p w14:paraId="5ABE5A40" w14:textId="77777777" w:rsidR="007B5FBC" w:rsidRPr="00324783" w:rsidRDefault="00084068" w:rsidP="00AD5E4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539922A3" w14:textId="77777777" w:rsidR="007B5FBC" w:rsidRPr="00324783" w:rsidRDefault="007B5FBC" w:rsidP="00AD5E42">
            <w:pPr>
              <w:pStyle w:val="BodyText"/>
              <w:tabs>
                <w:tab w:val="left" w:pos="1260"/>
              </w:tabs>
              <w:jc w:val="left"/>
              <w:rPr>
                <w:sz w:val="20"/>
                <w:szCs w:val="20"/>
              </w:rPr>
            </w:pPr>
          </w:p>
        </w:tc>
        <w:tc>
          <w:tcPr>
            <w:tcW w:w="1170" w:type="dxa"/>
            <w:shd w:val="clear" w:color="auto" w:fill="auto"/>
          </w:tcPr>
          <w:p w14:paraId="34D2BBCE" w14:textId="77777777" w:rsidR="007B5FBC" w:rsidRPr="00324783" w:rsidRDefault="007B5FBC" w:rsidP="00AD5E42">
            <w:pPr>
              <w:pStyle w:val="BodyText"/>
              <w:tabs>
                <w:tab w:val="left" w:pos="1260"/>
              </w:tabs>
              <w:jc w:val="left"/>
              <w:rPr>
                <w:sz w:val="20"/>
                <w:szCs w:val="20"/>
              </w:rPr>
            </w:pPr>
          </w:p>
        </w:tc>
      </w:tr>
      <w:tr w:rsidR="007B5FBC" w:rsidRPr="00324783" w14:paraId="6F7619C0" w14:textId="77777777" w:rsidTr="00AD5E42">
        <w:trPr>
          <w:jc w:val="center"/>
        </w:trPr>
        <w:tc>
          <w:tcPr>
            <w:tcW w:w="3078" w:type="dxa"/>
            <w:shd w:val="clear" w:color="auto" w:fill="auto"/>
          </w:tcPr>
          <w:p w14:paraId="07C001D6" w14:textId="77777777" w:rsidR="007B5FBC" w:rsidRPr="00324783" w:rsidRDefault="007B5FBC" w:rsidP="00AD5E42">
            <w:pPr>
              <w:pStyle w:val="BodyText"/>
              <w:tabs>
                <w:tab w:val="left" w:pos="1260"/>
              </w:tabs>
              <w:jc w:val="left"/>
              <w:rPr>
                <w:sz w:val="20"/>
                <w:szCs w:val="20"/>
              </w:rPr>
            </w:pPr>
            <w:r w:rsidRPr="00324783">
              <w:rPr>
                <w:sz w:val="20"/>
                <w:szCs w:val="20"/>
              </w:rPr>
              <w:t xml:space="preserve">IES – </w:t>
            </w:r>
            <w:r>
              <w:rPr>
                <w:sz w:val="20"/>
                <w:szCs w:val="20"/>
              </w:rPr>
              <w:t>Sytil Murphy</w:t>
            </w:r>
          </w:p>
        </w:tc>
        <w:tc>
          <w:tcPr>
            <w:tcW w:w="1080" w:type="dxa"/>
            <w:tcBorders>
              <w:right w:val="single" w:sz="4" w:space="0" w:color="auto"/>
            </w:tcBorders>
            <w:shd w:val="clear" w:color="auto" w:fill="auto"/>
          </w:tcPr>
          <w:p w14:paraId="6C132942" w14:textId="77777777" w:rsidR="007B5FBC" w:rsidRPr="00324783" w:rsidRDefault="00084068" w:rsidP="00AD5E4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3622C3DC" w14:textId="77777777" w:rsidR="007B5FBC" w:rsidRPr="00324783" w:rsidRDefault="007B5FBC" w:rsidP="00AD5E42">
            <w:pPr>
              <w:pStyle w:val="BodyText"/>
              <w:tabs>
                <w:tab w:val="left" w:pos="1260"/>
              </w:tabs>
              <w:jc w:val="left"/>
              <w:rPr>
                <w:sz w:val="20"/>
                <w:szCs w:val="20"/>
              </w:rPr>
            </w:pPr>
            <w:r>
              <w:rPr>
                <w:sz w:val="20"/>
                <w:szCs w:val="20"/>
              </w:rPr>
              <w:t>Ex Officio:</w:t>
            </w:r>
          </w:p>
        </w:tc>
        <w:tc>
          <w:tcPr>
            <w:tcW w:w="1170" w:type="dxa"/>
            <w:shd w:val="clear" w:color="auto" w:fill="auto"/>
          </w:tcPr>
          <w:p w14:paraId="6EC0A490" w14:textId="77777777" w:rsidR="007B5FBC" w:rsidRPr="00324783" w:rsidRDefault="007B5FBC" w:rsidP="00AD5E42">
            <w:pPr>
              <w:pStyle w:val="BodyText"/>
              <w:tabs>
                <w:tab w:val="left" w:pos="1260"/>
              </w:tabs>
              <w:jc w:val="left"/>
              <w:rPr>
                <w:sz w:val="20"/>
                <w:szCs w:val="20"/>
              </w:rPr>
            </w:pPr>
          </w:p>
        </w:tc>
      </w:tr>
      <w:tr w:rsidR="007B5FBC" w:rsidRPr="00324783" w14:paraId="3B14E995" w14:textId="77777777" w:rsidTr="00AD5E42">
        <w:trPr>
          <w:jc w:val="center"/>
        </w:trPr>
        <w:tc>
          <w:tcPr>
            <w:tcW w:w="3078" w:type="dxa"/>
            <w:shd w:val="clear" w:color="auto" w:fill="auto"/>
          </w:tcPr>
          <w:p w14:paraId="20C6DB41" w14:textId="77777777" w:rsidR="007B5FBC" w:rsidRPr="00324783" w:rsidRDefault="007B5FBC" w:rsidP="00AD5E42">
            <w:pPr>
              <w:pStyle w:val="BodyText"/>
              <w:tabs>
                <w:tab w:val="left" w:pos="1260"/>
              </w:tabs>
              <w:jc w:val="left"/>
              <w:rPr>
                <w:sz w:val="20"/>
                <w:szCs w:val="20"/>
              </w:rPr>
            </w:pPr>
          </w:p>
        </w:tc>
        <w:tc>
          <w:tcPr>
            <w:tcW w:w="1080" w:type="dxa"/>
            <w:tcBorders>
              <w:right w:val="single" w:sz="4" w:space="0" w:color="auto"/>
            </w:tcBorders>
            <w:shd w:val="clear" w:color="auto" w:fill="auto"/>
          </w:tcPr>
          <w:p w14:paraId="07D613E0" w14:textId="77777777" w:rsidR="007B5FBC" w:rsidRPr="00324783" w:rsidRDefault="007B5FBC" w:rsidP="00AD5E42">
            <w:pPr>
              <w:pStyle w:val="BodyText"/>
              <w:tabs>
                <w:tab w:val="left" w:pos="1260"/>
              </w:tabs>
              <w:jc w:val="left"/>
              <w:rPr>
                <w:sz w:val="20"/>
                <w:szCs w:val="20"/>
              </w:rPr>
            </w:pPr>
          </w:p>
        </w:tc>
        <w:tc>
          <w:tcPr>
            <w:tcW w:w="3870" w:type="dxa"/>
            <w:tcBorders>
              <w:left w:val="single" w:sz="4" w:space="0" w:color="auto"/>
            </w:tcBorders>
            <w:shd w:val="clear" w:color="auto" w:fill="auto"/>
          </w:tcPr>
          <w:p w14:paraId="3AC521E3" w14:textId="77777777" w:rsidR="007B5FBC" w:rsidRPr="00324783" w:rsidRDefault="007B5FBC" w:rsidP="00AD5E42">
            <w:pPr>
              <w:pStyle w:val="BodyText"/>
              <w:tabs>
                <w:tab w:val="left" w:pos="1260"/>
              </w:tabs>
              <w:jc w:val="left"/>
              <w:rPr>
                <w:sz w:val="20"/>
                <w:szCs w:val="20"/>
              </w:rPr>
            </w:pPr>
            <w:r w:rsidRPr="00324783">
              <w:rPr>
                <w:sz w:val="20"/>
                <w:szCs w:val="20"/>
              </w:rPr>
              <w:t>Tracy Seffers</w:t>
            </w:r>
            <w:r>
              <w:rPr>
                <w:sz w:val="20"/>
                <w:szCs w:val="20"/>
              </w:rPr>
              <w:t xml:space="preserve"> (Registrar)</w:t>
            </w:r>
          </w:p>
        </w:tc>
        <w:tc>
          <w:tcPr>
            <w:tcW w:w="1170" w:type="dxa"/>
            <w:shd w:val="clear" w:color="auto" w:fill="auto"/>
          </w:tcPr>
          <w:p w14:paraId="37B1CD11" w14:textId="77777777" w:rsidR="007B5FBC" w:rsidRPr="00324783" w:rsidRDefault="00084068" w:rsidP="00AD5E42">
            <w:pPr>
              <w:pStyle w:val="BodyText"/>
              <w:tabs>
                <w:tab w:val="left" w:pos="1260"/>
              </w:tabs>
              <w:jc w:val="left"/>
              <w:rPr>
                <w:sz w:val="20"/>
                <w:szCs w:val="20"/>
              </w:rPr>
            </w:pPr>
            <w:r>
              <w:rPr>
                <w:sz w:val="20"/>
                <w:szCs w:val="20"/>
              </w:rPr>
              <w:t>X</w:t>
            </w:r>
          </w:p>
        </w:tc>
      </w:tr>
      <w:tr w:rsidR="007B5FBC" w:rsidRPr="00324783" w14:paraId="5C803584" w14:textId="77777777" w:rsidTr="00AD5E42">
        <w:trPr>
          <w:jc w:val="center"/>
        </w:trPr>
        <w:tc>
          <w:tcPr>
            <w:tcW w:w="3078" w:type="dxa"/>
            <w:shd w:val="clear" w:color="auto" w:fill="auto"/>
          </w:tcPr>
          <w:p w14:paraId="2C51BBE4" w14:textId="77777777" w:rsidR="007B5FBC" w:rsidRPr="00324783" w:rsidRDefault="007B5FBC" w:rsidP="00AD5E42">
            <w:pPr>
              <w:pStyle w:val="BodyText"/>
              <w:tabs>
                <w:tab w:val="left" w:pos="1260"/>
              </w:tabs>
              <w:jc w:val="left"/>
              <w:rPr>
                <w:sz w:val="20"/>
                <w:szCs w:val="20"/>
              </w:rPr>
            </w:pPr>
            <w:r w:rsidRPr="00324783">
              <w:rPr>
                <w:sz w:val="20"/>
                <w:szCs w:val="20"/>
              </w:rPr>
              <w:t>CAT – David Modler</w:t>
            </w:r>
          </w:p>
        </w:tc>
        <w:tc>
          <w:tcPr>
            <w:tcW w:w="1080" w:type="dxa"/>
            <w:tcBorders>
              <w:right w:val="single" w:sz="4" w:space="0" w:color="auto"/>
            </w:tcBorders>
            <w:shd w:val="clear" w:color="auto" w:fill="auto"/>
          </w:tcPr>
          <w:p w14:paraId="56A1ED99" w14:textId="77777777" w:rsidR="007B5FBC" w:rsidRPr="00324783" w:rsidRDefault="00084068" w:rsidP="00AD5E4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1D24E345" w14:textId="77777777" w:rsidR="007B5FBC" w:rsidRPr="00324783" w:rsidRDefault="007B5FBC" w:rsidP="00AD5E42">
            <w:pPr>
              <w:pStyle w:val="BodyText"/>
              <w:tabs>
                <w:tab w:val="left" w:pos="1260"/>
              </w:tabs>
              <w:jc w:val="left"/>
              <w:rPr>
                <w:sz w:val="20"/>
                <w:szCs w:val="20"/>
              </w:rPr>
            </w:pPr>
            <w:r w:rsidRPr="00324783">
              <w:rPr>
                <w:sz w:val="20"/>
                <w:szCs w:val="20"/>
              </w:rPr>
              <w:t>Laura Renninger</w:t>
            </w:r>
            <w:r>
              <w:rPr>
                <w:sz w:val="20"/>
                <w:szCs w:val="20"/>
              </w:rPr>
              <w:t xml:space="preserve"> (Assessment TF)</w:t>
            </w:r>
          </w:p>
        </w:tc>
        <w:tc>
          <w:tcPr>
            <w:tcW w:w="1170" w:type="dxa"/>
            <w:shd w:val="clear" w:color="auto" w:fill="auto"/>
          </w:tcPr>
          <w:p w14:paraId="2B2F9BFE" w14:textId="77777777" w:rsidR="007B5FBC" w:rsidRPr="00324783" w:rsidRDefault="00084068" w:rsidP="00AD5E42">
            <w:pPr>
              <w:pStyle w:val="BodyText"/>
              <w:tabs>
                <w:tab w:val="left" w:pos="1260"/>
              </w:tabs>
              <w:jc w:val="left"/>
              <w:rPr>
                <w:sz w:val="20"/>
                <w:szCs w:val="20"/>
              </w:rPr>
            </w:pPr>
            <w:r>
              <w:rPr>
                <w:sz w:val="20"/>
                <w:szCs w:val="20"/>
              </w:rPr>
              <w:t>Present</w:t>
            </w:r>
          </w:p>
        </w:tc>
      </w:tr>
      <w:tr w:rsidR="007B5FBC" w:rsidRPr="00324783" w14:paraId="458B9558" w14:textId="77777777" w:rsidTr="00AD5E42">
        <w:trPr>
          <w:jc w:val="center"/>
        </w:trPr>
        <w:tc>
          <w:tcPr>
            <w:tcW w:w="3078" w:type="dxa"/>
            <w:shd w:val="clear" w:color="auto" w:fill="auto"/>
          </w:tcPr>
          <w:p w14:paraId="3D91E56A" w14:textId="77777777" w:rsidR="007B5FBC" w:rsidRPr="00324783" w:rsidRDefault="007B5FBC" w:rsidP="00AD5E42">
            <w:pPr>
              <w:pStyle w:val="BodyText"/>
              <w:tabs>
                <w:tab w:val="left" w:pos="1260"/>
              </w:tabs>
              <w:jc w:val="left"/>
              <w:rPr>
                <w:sz w:val="20"/>
                <w:szCs w:val="20"/>
              </w:rPr>
            </w:pPr>
            <w:r w:rsidRPr="00324783">
              <w:rPr>
                <w:sz w:val="20"/>
                <w:szCs w:val="20"/>
              </w:rPr>
              <w:t>EML – Tim Nixon</w:t>
            </w:r>
          </w:p>
        </w:tc>
        <w:tc>
          <w:tcPr>
            <w:tcW w:w="1080" w:type="dxa"/>
            <w:tcBorders>
              <w:right w:val="single" w:sz="4" w:space="0" w:color="auto"/>
            </w:tcBorders>
            <w:shd w:val="clear" w:color="auto" w:fill="auto"/>
          </w:tcPr>
          <w:p w14:paraId="211AF2E5" w14:textId="77777777" w:rsidR="007B5FBC" w:rsidRPr="00324783" w:rsidRDefault="00084068" w:rsidP="00AD5E4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21E4F770" w14:textId="77777777" w:rsidR="007B5FBC" w:rsidRPr="00324783" w:rsidRDefault="007B5FBC" w:rsidP="00AD5E42">
            <w:pPr>
              <w:pStyle w:val="BodyText"/>
              <w:tabs>
                <w:tab w:val="left" w:pos="1260"/>
              </w:tabs>
              <w:jc w:val="left"/>
              <w:rPr>
                <w:sz w:val="20"/>
                <w:szCs w:val="20"/>
              </w:rPr>
            </w:pPr>
            <w:r w:rsidRPr="00434816">
              <w:rPr>
                <w:sz w:val="20"/>
                <w:szCs w:val="20"/>
              </w:rPr>
              <w:t>Anne Bremer</w:t>
            </w:r>
            <w:r>
              <w:rPr>
                <w:sz w:val="20"/>
                <w:szCs w:val="20"/>
              </w:rPr>
              <w:t xml:space="preserve"> (Student Success)</w:t>
            </w:r>
          </w:p>
        </w:tc>
        <w:tc>
          <w:tcPr>
            <w:tcW w:w="1170" w:type="dxa"/>
            <w:shd w:val="clear" w:color="auto" w:fill="auto"/>
          </w:tcPr>
          <w:p w14:paraId="67F538A9" w14:textId="77777777" w:rsidR="007B5FBC" w:rsidRPr="00324783" w:rsidRDefault="00084068" w:rsidP="00AD5E42">
            <w:pPr>
              <w:pStyle w:val="BodyText"/>
              <w:tabs>
                <w:tab w:val="left" w:pos="1260"/>
              </w:tabs>
              <w:jc w:val="left"/>
              <w:rPr>
                <w:sz w:val="20"/>
                <w:szCs w:val="20"/>
              </w:rPr>
            </w:pPr>
            <w:r>
              <w:rPr>
                <w:sz w:val="20"/>
                <w:szCs w:val="20"/>
              </w:rPr>
              <w:t>X</w:t>
            </w:r>
          </w:p>
        </w:tc>
      </w:tr>
      <w:tr w:rsidR="007B5FBC" w:rsidRPr="00324783" w14:paraId="4E088E70" w14:textId="77777777" w:rsidTr="00AD5E42">
        <w:trPr>
          <w:jc w:val="center"/>
        </w:trPr>
        <w:tc>
          <w:tcPr>
            <w:tcW w:w="3078" w:type="dxa"/>
            <w:shd w:val="clear" w:color="auto" w:fill="auto"/>
          </w:tcPr>
          <w:p w14:paraId="16ED24AB" w14:textId="77777777" w:rsidR="007B5FBC" w:rsidRPr="00324783" w:rsidRDefault="007B5FBC" w:rsidP="00AD5E42">
            <w:pPr>
              <w:pStyle w:val="BodyText"/>
              <w:tabs>
                <w:tab w:val="left" w:pos="1260"/>
              </w:tabs>
              <w:jc w:val="left"/>
              <w:rPr>
                <w:sz w:val="20"/>
                <w:szCs w:val="20"/>
              </w:rPr>
            </w:pPr>
            <w:r w:rsidRPr="00324783">
              <w:rPr>
                <w:sz w:val="20"/>
                <w:szCs w:val="20"/>
              </w:rPr>
              <w:t>HIST – Anders Henriksson</w:t>
            </w:r>
          </w:p>
        </w:tc>
        <w:tc>
          <w:tcPr>
            <w:tcW w:w="1080" w:type="dxa"/>
            <w:tcBorders>
              <w:right w:val="single" w:sz="4" w:space="0" w:color="auto"/>
            </w:tcBorders>
            <w:shd w:val="clear" w:color="auto" w:fill="auto"/>
          </w:tcPr>
          <w:p w14:paraId="22A4637A" w14:textId="77777777" w:rsidR="007B5FBC" w:rsidRPr="00324783" w:rsidRDefault="00084068" w:rsidP="00AD5E4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1789115F" w14:textId="77777777" w:rsidR="007B5FBC" w:rsidRPr="00324783" w:rsidRDefault="007B5FBC" w:rsidP="00AD5E42">
            <w:pPr>
              <w:pStyle w:val="BodyText"/>
              <w:tabs>
                <w:tab w:val="left" w:pos="1260"/>
              </w:tabs>
              <w:jc w:val="left"/>
              <w:rPr>
                <w:sz w:val="20"/>
                <w:szCs w:val="20"/>
              </w:rPr>
            </w:pPr>
            <w:r w:rsidRPr="001B7331">
              <w:rPr>
                <w:sz w:val="20"/>
                <w:szCs w:val="20"/>
              </w:rPr>
              <w:t xml:space="preserve">Jose Moreno </w:t>
            </w:r>
            <w:r>
              <w:rPr>
                <w:sz w:val="20"/>
                <w:szCs w:val="20"/>
              </w:rPr>
              <w:t>(Multicultural St. Affairs)</w:t>
            </w:r>
          </w:p>
        </w:tc>
        <w:tc>
          <w:tcPr>
            <w:tcW w:w="1170" w:type="dxa"/>
            <w:shd w:val="clear" w:color="auto" w:fill="auto"/>
          </w:tcPr>
          <w:p w14:paraId="006C1905" w14:textId="77777777" w:rsidR="007B5FBC" w:rsidRPr="00324783" w:rsidRDefault="00084068" w:rsidP="00AD5E42">
            <w:pPr>
              <w:pStyle w:val="BodyText"/>
              <w:tabs>
                <w:tab w:val="left" w:pos="1260"/>
              </w:tabs>
              <w:jc w:val="left"/>
              <w:rPr>
                <w:sz w:val="20"/>
                <w:szCs w:val="20"/>
              </w:rPr>
            </w:pPr>
            <w:r>
              <w:rPr>
                <w:sz w:val="20"/>
                <w:szCs w:val="20"/>
              </w:rPr>
              <w:t>X</w:t>
            </w:r>
          </w:p>
        </w:tc>
      </w:tr>
      <w:tr w:rsidR="007B5FBC" w:rsidRPr="00324783" w14:paraId="36B093F1" w14:textId="77777777" w:rsidTr="00AD5E42">
        <w:trPr>
          <w:jc w:val="center"/>
        </w:trPr>
        <w:tc>
          <w:tcPr>
            <w:tcW w:w="3078" w:type="dxa"/>
            <w:shd w:val="clear" w:color="auto" w:fill="auto"/>
          </w:tcPr>
          <w:p w14:paraId="394D2C51" w14:textId="77777777" w:rsidR="007B5FBC" w:rsidRPr="00324783" w:rsidRDefault="007B5FBC" w:rsidP="00AD5E42">
            <w:pPr>
              <w:pStyle w:val="BodyText"/>
              <w:tabs>
                <w:tab w:val="left" w:pos="1260"/>
              </w:tabs>
              <w:jc w:val="left"/>
              <w:rPr>
                <w:sz w:val="20"/>
                <w:szCs w:val="20"/>
              </w:rPr>
            </w:pPr>
            <w:r w:rsidRPr="00324783">
              <w:rPr>
                <w:sz w:val="20"/>
                <w:szCs w:val="20"/>
              </w:rPr>
              <w:t xml:space="preserve">MCOM – </w:t>
            </w:r>
            <w:r>
              <w:rPr>
                <w:sz w:val="20"/>
                <w:szCs w:val="20"/>
              </w:rPr>
              <w:t>Monica Larson</w:t>
            </w:r>
          </w:p>
        </w:tc>
        <w:tc>
          <w:tcPr>
            <w:tcW w:w="1080" w:type="dxa"/>
            <w:tcBorders>
              <w:right w:val="single" w:sz="4" w:space="0" w:color="auto"/>
            </w:tcBorders>
            <w:shd w:val="clear" w:color="auto" w:fill="auto"/>
          </w:tcPr>
          <w:p w14:paraId="60A9E542" w14:textId="77777777" w:rsidR="007B5FBC" w:rsidRPr="00324783" w:rsidRDefault="00084068" w:rsidP="00AD5E4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70CCF9E7" w14:textId="77777777" w:rsidR="007B5FBC" w:rsidRPr="00324783" w:rsidRDefault="007B5FBC" w:rsidP="00AD5E42">
            <w:pPr>
              <w:pStyle w:val="BodyText"/>
              <w:tabs>
                <w:tab w:val="left" w:pos="1260"/>
              </w:tabs>
              <w:jc w:val="left"/>
              <w:rPr>
                <w:sz w:val="20"/>
                <w:szCs w:val="20"/>
              </w:rPr>
            </w:pPr>
            <w:r w:rsidRPr="00600B9C">
              <w:rPr>
                <w:sz w:val="20"/>
                <w:szCs w:val="20"/>
              </w:rPr>
              <w:t xml:space="preserve">Rachel Crum </w:t>
            </w:r>
            <w:r>
              <w:rPr>
                <w:sz w:val="20"/>
                <w:szCs w:val="20"/>
              </w:rPr>
              <w:t>(Service Learning)</w:t>
            </w:r>
          </w:p>
        </w:tc>
        <w:tc>
          <w:tcPr>
            <w:tcW w:w="1170" w:type="dxa"/>
            <w:shd w:val="clear" w:color="auto" w:fill="auto"/>
          </w:tcPr>
          <w:p w14:paraId="029C0676" w14:textId="77777777" w:rsidR="007B5FBC" w:rsidRPr="00324783" w:rsidRDefault="00084068" w:rsidP="00AD5E42">
            <w:pPr>
              <w:pStyle w:val="BodyText"/>
              <w:tabs>
                <w:tab w:val="left" w:pos="1260"/>
              </w:tabs>
              <w:jc w:val="left"/>
              <w:rPr>
                <w:sz w:val="20"/>
                <w:szCs w:val="20"/>
              </w:rPr>
            </w:pPr>
            <w:r>
              <w:rPr>
                <w:sz w:val="20"/>
                <w:szCs w:val="20"/>
              </w:rPr>
              <w:t>Present</w:t>
            </w:r>
          </w:p>
        </w:tc>
      </w:tr>
      <w:tr w:rsidR="007B5FBC" w:rsidRPr="00324783" w14:paraId="2452F03C" w14:textId="77777777" w:rsidTr="00AD5E42">
        <w:trPr>
          <w:jc w:val="center"/>
        </w:trPr>
        <w:tc>
          <w:tcPr>
            <w:tcW w:w="3078" w:type="dxa"/>
            <w:shd w:val="clear" w:color="auto" w:fill="auto"/>
          </w:tcPr>
          <w:p w14:paraId="2F284B70" w14:textId="77777777" w:rsidR="007B5FBC" w:rsidRPr="00324783" w:rsidRDefault="007B5FBC" w:rsidP="00AD5E42">
            <w:pPr>
              <w:pStyle w:val="BodyText"/>
              <w:tabs>
                <w:tab w:val="left" w:pos="1260"/>
              </w:tabs>
              <w:jc w:val="left"/>
              <w:rPr>
                <w:sz w:val="20"/>
                <w:szCs w:val="20"/>
              </w:rPr>
            </w:pPr>
            <w:r w:rsidRPr="00324783">
              <w:rPr>
                <w:sz w:val="20"/>
                <w:szCs w:val="20"/>
              </w:rPr>
              <w:t xml:space="preserve">MUSC – </w:t>
            </w:r>
            <w:r w:rsidR="00084068">
              <w:rPr>
                <w:sz w:val="20"/>
                <w:szCs w:val="20"/>
              </w:rPr>
              <w:t>Rob Tudor</w:t>
            </w:r>
          </w:p>
        </w:tc>
        <w:tc>
          <w:tcPr>
            <w:tcW w:w="1080" w:type="dxa"/>
            <w:tcBorders>
              <w:right w:val="single" w:sz="4" w:space="0" w:color="auto"/>
            </w:tcBorders>
            <w:shd w:val="clear" w:color="auto" w:fill="auto"/>
          </w:tcPr>
          <w:p w14:paraId="37E2CBB9" w14:textId="77777777" w:rsidR="007B5FBC" w:rsidRPr="00324783" w:rsidRDefault="00084068" w:rsidP="00AD5E4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12AE4F5A" w14:textId="77777777" w:rsidR="007B5FBC" w:rsidRPr="00324783" w:rsidRDefault="007B5FBC" w:rsidP="00AD5E42">
            <w:pPr>
              <w:pStyle w:val="BodyText"/>
              <w:tabs>
                <w:tab w:val="left" w:pos="1260"/>
              </w:tabs>
              <w:jc w:val="left"/>
              <w:rPr>
                <w:sz w:val="20"/>
                <w:szCs w:val="20"/>
              </w:rPr>
            </w:pPr>
            <w:r w:rsidRPr="00324783">
              <w:rPr>
                <w:sz w:val="20"/>
                <w:szCs w:val="20"/>
              </w:rPr>
              <w:t>Emily Gross</w:t>
            </w:r>
            <w:r>
              <w:rPr>
                <w:sz w:val="20"/>
                <w:szCs w:val="20"/>
              </w:rPr>
              <w:t xml:space="preserve"> (Academic Support)</w:t>
            </w:r>
          </w:p>
        </w:tc>
        <w:tc>
          <w:tcPr>
            <w:tcW w:w="1170" w:type="dxa"/>
            <w:shd w:val="clear" w:color="auto" w:fill="auto"/>
          </w:tcPr>
          <w:p w14:paraId="4426ECB0" w14:textId="77777777" w:rsidR="007B5FBC" w:rsidRPr="00324783" w:rsidRDefault="00084068" w:rsidP="00AD5E42">
            <w:pPr>
              <w:pStyle w:val="BodyText"/>
              <w:tabs>
                <w:tab w:val="left" w:pos="1260"/>
              </w:tabs>
              <w:jc w:val="left"/>
              <w:rPr>
                <w:sz w:val="20"/>
                <w:szCs w:val="20"/>
              </w:rPr>
            </w:pPr>
            <w:r>
              <w:rPr>
                <w:sz w:val="20"/>
                <w:szCs w:val="20"/>
              </w:rPr>
              <w:t>Present</w:t>
            </w:r>
          </w:p>
        </w:tc>
      </w:tr>
      <w:tr w:rsidR="007B5FBC" w:rsidRPr="00324783" w14:paraId="11600AE7" w14:textId="77777777" w:rsidTr="00AD5E42">
        <w:trPr>
          <w:jc w:val="center"/>
        </w:trPr>
        <w:tc>
          <w:tcPr>
            <w:tcW w:w="3078" w:type="dxa"/>
            <w:shd w:val="clear" w:color="auto" w:fill="auto"/>
          </w:tcPr>
          <w:p w14:paraId="1CD6EE8A" w14:textId="77777777" w:rsidR="007B5FBC" w:rsidRPr="00324783" w:rsidRDefault="007B5FBC" w:rsidP="00AD5E42">
            <w:pPr>
              <w:pStyle w:val="BodyText"/>
              <w:tabs>
                <w:tab w:val="left" w:pos="1260"/>
              </w:tabs>
              <w:jc w:val="left"/>
              <w:rPr>
                <w:sz w:val="20"/>
                <w:szCs w:val="20"/>
              </w:rPr>
            </w:pPr>
          </w:p>
        </w:tc>
        <w:tc>
          <w:tcPr>
            <w:tcW w:w="1080" w:type="dxa"/>
            <w:tcBorders>
              <w:right w:val="single" w:sz="4" w:space="0" w:color="auto"/>
            </w:tcBorders>
            <w:shd w:val="clear" w:color="auto" w:fill="auto"/>
          </w:tcPr>
          <w:p w14:paraId="7C89D535" w14:textId="77777777" w:rsidR="007B5FBC" w:rsidRPr="00324783" w:rsidRDefault="007B5FBC" w:rsidP="00AD5E42">
            <w:pPr>
              <w:pStyle w:val="BodyText"/>
              <w:tabs>
                <w:tab w:val="left" w:pos="1260"/>
              </w:tabs>
              <w:jc w:val="left"/>
              <w:rPr>
                <w:sz w:val="20"/>
                <w:szCs w:val="20"/>
              </w:rPr>
            </w:pPr>
          </w:p>
        </w:tc>
        <w:tc>
          <w:tcPr>
            <w:tcW w:w="3870" w:type="dxa"/>
            <w:tcBorders>
              <w:left w:val="single" w:sz="4" w:space="0" w:color="auto"/>
            </w:tcBorders>
            <w:shd w:val="clear" w:color="auto" w:fill="auto"/>
          </w:tcPr>
          <w:p w14:paraId="4EC5517B" w14:textId="77777777" w:rsidR="007B5FBC" w:rsidRPr="00324783" w:rsidRDefault="007B5FBC" w:rsidP="00AD5E42">
            <w:pPr>
              <w:pStyle w:val="BodyText"/>
              <w:tabs>
                <w:tab w:val="left" w:pos="1260"/>
              </w:tabs>
              <w:jc w:val="left"/>
              <w:rPr>
                <w:sz w:val="20"/>
                <w:szCs w:val="20"/>
              </w:rPr>
            </w:pPr>
            <w:r w:rsidRPr="00324783">
              <w:rPr>
                <w:sz w:val="20"/>
                <w:szCs w:val="20"/>
              </w:rPr>
              <w:t>Sylvia Bailey Shurbutt</w:t>
            </w:r>
            <w:r>
              <w:rPr>
                <w:sz w:val="20"/>
                <w:szCs w:val="20"/>
              </w:rPr>
              <w:t xml:space="preserve"> (C&amp;I)</w:t>
            </w:r>
          </w:p>
        </w:tc>
        <w:tc>
          <w:tcPr>
            <w:tcW w:w="1170" w:type="dxa"/>
            <w:shd w:val="clear" w:color="auto" w:fill="auto"/>
          </w:tcPr>
          <w:p w14:paraId="02D3C603" w14:textId="77777777" w:rsidR="007B5FBC" w:rsidRPr="00324783" w:rsidRDefault="00084068" w:rsidP="00AD5E42">
            <w:pPr>
              <w:pStyle w:val="BodyText"/>
              <w:tabs>
                <w:tab w:val="left" w:pos="1260"/>
              </w:tabs>
              <w:jc w:val="left"/>
              <w:rPr>
                <w:sz w:val="20"/>
                <w:szCs w:val="20"/>
              </w:rPr>
            </w:pPr>
            <w:r>
              <w:rPr>
                <w:sz w:val="20"/>
                <w:szCs w:val="20"/>
              </w:rPr>
              <w:t>Present</w:t>
            </w:r>
          </w:p>
        </w:tc>
      </w:tr>
      <w:tr w:rsidR="007B5FBC" w:rsidRPr="00324783" w14:paraId="46F3F290" w14:textId="77777777" w:rsidTr="00AD5E42">
        <w:trPr>
          <w:jc w:val="center"/>
        </w:trPr>
        <w:tc>
          <w:tcPr>
            <w:tcW w:w="3078" w:type="dxa"/>
            <w:shd w:val="clear" w:color="auto" w:fill="auto"/>
          </w:tcPr>
          <w:p w14:paraId="2C8F0109" w14:textId="77777777" w:rsidR="007B5FBC" w:rsidRPr="00324783" w:rsidRDefault="007B5FBC" w:rsidP="00AD5E42">
            <w:pPr>
              <w:pStyle w:val="BodyText"/>
              <w:tabs>
                <w:tab w:val="left" w:pos="1260"/>
              </w:tabs>
              <w:jc w:val="left"/>
              <w:rPr>
                <w:sz w:val="20"/>
                <w:szCs w:val="20"/>
              </w:rPr>
            </w:pPr>
            <w:r w:rsidRPr="00324783">
              <w:rPr>
                <w:sz w:val="20"/>
                <w:szCs w:val="20"/>
              </w:rPr>
              <w:t>ACCT – Cindy Vance</w:t>
            </w:r>
          </w:p>
        </w:tc>
        <w:tc>
          <w:tcPr>
            <w:tcW w:w="1080" w:type="dxa"/>
            <w:tcBorders>
              <w:right w:val="single" w:sz="4" w:space="0" w:color="auto"/>
            </w:tcBorders>
            <w:shd w:val="clear" w:color="auto" w:fill="auto"/>
          </w:tcPr>
          <w:p w14:paraId="05277AD5" w14:textId="77777777" w:rsidR="007B5FBC" w:rsidRPr="00324783" w:rsidRDefault="00084068" w:rsidP="00AD5E4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569FF892" w14:textId="77777777" w:rsidR="007B5FBC" w:rsidRPr="00324783" w:rsidRDefault="007B5FBC" w:rsidP="00AD5E42">
            <w:pPr>
              <w:pStyle w:val="BodyText"/>
              <w:tabs>
                <w:tab w:val="left" w:pos="1260"/>
              </w:tabs>
              <w:jc w:val="left"/>
              <w:rPr>
                <w:sz w:val="20"/>
                <w:szCs w:val="20"/>
              </w:rPr>
            </w:pPr>
            <w:r>
              <w:rPr>
                <w:sz w:val="20"/>
                <w:szCs w:val="20"/>
              </w:rPr>
              <w:t xml:space="preserve">Shannon </w:t>
            </w:r>
            <w:r w:rsidRPr="00324783">
              <w:rPr>
                <w:sz w:val="20"/>
                <w:szCs w:val="20"/>
              </w:rPr>
              <w:t>Holliday</w:t>
            </w:r>
            <w:r>
              <w:rPr>
                <w:sz w:val="20"/>
                <w:szCs w:val="20"/>
              </w:rPr>
              <w:t xml:space="preserve"> (FYEX)</w:t>
            </w:r>
          </w:p>
        </w:tc>
        <w:tc>
          <w:tcPr>
            <w:tcW w:w="1170" w:type="dxa"/>
            <w:shd w:val="clear" w:color="auto" w:fill="auto"/>
          </w:tcPr>
          <w:p w14:paraId="520FE5E9" w14:textId="77777777" w:rsidR="007B5FBC" w:rsidRPr="00324783" w:rsidRDefault="00084068" w:rsidP="00AD5E42">
            <w:pPr>
              <w:pStyle w:val="BodyText"/>
              <w:tabs>
                <w:tab w:val="left" w:pos="1260"/>
              </w:tabs>
              <w:jc w:val="left"/>
              <w:rPr>
                <w:sz w:val="20"/>
                <w:szCs w:val="20"/>
              </w:rPr>
            </w:pPr>
            <w:r>
              <w:rPr>
                <w:sz w:val="20"/>
                <w:szCs w:val="20"/>
              </w:rPr>
              <w:t>X</w:t>
            </w:r>
          </w:p>
        </w:tc>
      </w:tr>
      <w:tr w:rsidR="007B5FBC" w:rsidRPr="00324783" w14:paraId="0433F766" w14:textId="77777777" w:rsidTr="00AD5E42">
        <w:trPr>
          <w:jc w:val="center"/>
        </w:trPr>
        <w:tc>
          <w:tcPr>
            <w:tcW w:w="3078" w:type="dxa"/>
            <w:shd w:val="clear" w:color="auto" w:fill="auto"/>
          </w:tcPr>
          <w:p w14:paraId="17AD4CC4" w14:textId="77777777" w:rsidR="007B5FBC" w:rsidRPr="00324783" w:rsidRDefault="007B5FBC" w:rsidP="00AD5E42">
            <w:pPr>
              <w:pStyle w:val="BodyText"/>
              <w:tabs>
                <w:tab w:val="left" w:pos="1260"/>
              </w:tabs>
              <w:jc w:val="left"/>
              <w:rPr>
                <w:sz w:val="20"/>
                <w:szCs w:val="20"/>
              </w:rPr>
            </w:pPr>
            <w:r w:rsidRPr="00324783">
              <w:rPr>
                <w:sz w:val="20"/>
                <w:szCs w:val="20"/>
              </w:rPr>
              <w:t>BADM – Cydne Perry</w:t>
            </w:r>
          </w:p>
        </w:tc>
        <w:tc>
          <w:tcPr>
            <w:tcW w:w="1080" w:type="dxa"/>
            <w:tcBorders>
              <w:right w:val="single" w:sz="4" w:space="0" w:color="auto"/>
            </w:tcBorders>
            <w:shd w:val="clear" w:color="auto" w:fill="auto"/>
          </w:tcPr>
          <w:p w14:paraId="6E66B57F" w14:textId="77777777" w:rsidR="007B5FBC" w:rsidRPr="00324783" w:rsidRDefault="00084068" w:rsidP="00AD5E4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754DAF1C" w14:textId="77777777" w:rsidR="007B5FBC" w:rsidRPr="00324783" w:rsidRDefault="007B5FBC" w:rsidP="00AD5E42">
            <w:pPr>
              <w:pStyle w:val="BodyText"/>
              <w:tabs>
                <w:tab w:val="left" w:pos="1260"/>
              </w:tabs>
              <w:jc w:val="left"/>
              <w:rPr>
                <w:sz w:val="20"/>
                <w:szCs w:val="20"/>
              </w:rPr>
            </w:pPr>
            <w:proofErr w:type="spellStart"/>
            <w:r w:rsidRPr="0004233D">
              <w:rPr>
                <w:sz w:val="20"/>
                <w:szCs w:val="20"/>
              </w:rPr>
              <w:t>Kahlen</w:t>
            </w:r>
            <w:proofErr w:type="spellEnd"/>
            <w:r w:rsidRPr="0004233D">
              <w:rPr>
                <w:sz w:val="20"/>
                <w:szCs w:val="20"/>
              </w:rPr>
              <w:t xml:space="preserve"> Browning </w:t>
            </w:r>
            <w:r>
              <w:rPr>
                <w:sz w:val="20"/>
                <w:szCs w:val="20"/>
              </w:rPr>
              <w:t>(student)</w:t>
            </w:r>
          </w:p>
        </w:tc>
        <w:tc>
          <w:tcPr>
            <w:tcW w:w="1170" w:type="dxa"/>
            <w:shd w:val="clear" w:color="auto" w:fill="auto"/>
          </w:tcPr>
          <w:p w14:paraId="4043CD9E" w14:textId="77777777" w:rsidR="007B5FBC" w:rsidRPr="00324783" w:rsidRDefault="00084068" w:rsidP="00AD5E42">
            <w:pPr>
              <w:pStyle w:val="BodyText"/>
              <w:tabs>
                <w:tab w:val="left" w:pos="1260"/>
              </w:tabs>
              <w:jc w:val="left"/>
              <w:rPr>
                <w:sz w:val="20"/>
                <w:szCs w:val="20"/>
              </w:rPr>
            </w:pPr>
            <w:r>
              <w:rPr>
                <w:sz w:val="20"/>
                <w:szCs w:val="20"/>
              </w:rPr>
              <w:t>X</w:t>
            </w:r>
          </w:p>
        </w:tc>
      </w:tr>
      <w:tr w:rsidR="007B5FBC" w:rsidRPr="00324783" w14:paraId="39002285" w14:textId="77777777" w:rsidTr="00AD5E42">
        <w:trPr>
          <w:jc w:val="center"/>
        </w:trPr>
        <w:tc>
          <w:tcPr>
            <w:tcW w:w="3078" w:type="dxa"/>
            <w:shd w:val="clear" w:color="auto" w:fill="auto"/>
          </w:tcPr>
          <w:p w14:paraId="58A6C517" w14:textId="77777777" w:rsidR="007B5FBC" w:rsidRPr="00324783" w:rsidRDefault="007B5FBC" w:rsidP="00AD5E42">
            <w:pPr>
              <w:pStyle w:val="BodyText"/>
              <w:tabs>
                <w:tab w:val="left" w:pos="1260"/>
              </w:tabs>
              <w:jc w:val="left"/>
              <w:rPr>
                <w:sz w:val="20"/>
                <w:szCs w:val="20"/>
              </w:rPr>
            </w:pPr>
            <w:r w:rsidRPr="00324783">
              <w:rPr>
                <w:sz w:val="20"/>
                <w:szCs w:val="20"/>
              </w:rPr>
              <w:t>ECON – John Schultz</w:t>
            </w:r>
          </w:p>
        </w:tc>
        <w:tc>
          <w:tcPr>
            <w:tcW w:w="1080" w:type="dxa"/>
            <w:tcBorders>
              <w:right w:val="single" w:sz="4" w:space="0" w:color="auto"/>
            </w:tcBorders>
            <w:shd w:val="clear" w:color="auto" w:fill="auto"/>
          </w:tcPr>
          <w:p w14:paraId="10E3F6AC" w14:textId="77777777" w:rsidR="007B5FBC" w:rsidRPr="00324783" w:rsidRDefault="00084068" w:rsidP="00AD5E4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147AECDE" w14:textId="77777777" w:rsidR="007B5FBC" w:rsidRPr="00324783" w:rsidRDefault="007B5FBC" w:rsidP="00AD5E42">
            <w:pPr>
              <w:pStyle w:val="BodyText"/>
              <w:tabs>
                <w:tab w:val="left" w:pos="1260"/>
              </w:tabs>
              <w:jc w:val="left"/>
              <w:rPr>
                <w:sz w:val="20"/>
                <w:szCs w:val="20"/>
              </w:rPr>
            </w:pPr>
            <w:r w:rsidRPr="0004233D">
              <w:rPr>
                <w:sz w:val="20"/>
                <w:szCs w:val="20"/>
              </w:rPr>
              <w:t xml:space="preserve">Graham Scott </w:t>
            </w:r>
            <w:r>
              <w:rPr>
                <w:sz w:val="20"/>
                <w:szCs w:val="20"/>
              </w:rPr>
              <w:t>(student)</w:t>
            </w:r>
          </w:p>
        </w:tc>
        <w:tc>
          <w:tcPr>
            <w:tcW w:w="1170" w:type="dxa"/>
            <w:shd w:val="clear" w:color="auto" w:fill="auto"/>
          </w:tcPr>
          <w:p w14:paraId="4ADDC5F5" w14:textId="77777777" w:rsidR="007B5FBC" w:rsidRPr="00324783" w:rsidRDefault="00084068" w:rsidP="00AD5E42">
            <w:pPr>
              <w:pStyle w:val="BodyText"/>
              <w:tabs>
                <w:tab w:val="left" w:pos="1260"/>
              </w:tabs>
              <w:jc w:val="left"/>
              <w:rPr>
                <w:sz w:val="20"/>
                <w:szCs w:val="20"/>
              </w:rPr>
            </w:pPr>
            <w:r>
              <w:rPr>
                <w:sz w:val="20"/>
                <w:szCs w:val="20"/>
              </w:rPr>
              <w:t>X</w:t>
            </w:r>
          </w:p>
        </w:tc>
      </w:tr>
      <w:tr w:rsidR="007B5FBC" w:rsidRPr="00324783" w14:paraId="1FBE4422" w14:textId="77777777" w:rsidTr="00AD5E42">
        <w:trPr>
          <w:jc w:val="center"/>
        </w:trPr>
        <w:tc>
          <w:tcPr>
            <w:tcW w:w="3078" w:type="dxa"/>
            <w:shd w:val="clear" w:color="auto" w:fill="auto"/>
          </w:tcPr>
          <w:p w14:paraId="55390BFA" w14:textId="77777777" w:rsidR="007B5FBC" w:rsidRPr="00324783" w:rsidRDefault="007B5FBC" w:rsidP="00AD5E42">
            <w:pPr>
              <w:pStyle w:val="BodyText"/>
              <w:tabs>
                <w:tab w:val="left" w:pos="1260"/>
              </w:tabs>
              <w:jc w:val="left"/>
              <w:rPr>
                <w:sz w:val="20"/>
                <w:szCs w:val="20"/>
              </w:rPr>
            </w:pPr>
            <w:r w:rsidRPr="00324783">
              <w:rPr>
                <w:sz w:val="20"/>
                <w:szCs w:val="20"/>
              </w:rPr>
              <w:t>PSCI – Stephanie Slocum-Schaffer</w:t>
            </w:r>
          </w:p>
        </w:tc>
        <w:tc>
          <w:tcPr>
            <w:tcW w:w="1080" w:type="dxa"/>
            <w:tcBorders>
              <w:right w:val="single" w:sz="4" w:space="0" w:color="auto"/>
            </w:tcBorders>
            <w:shd w:val="clear" w:color="auto" w:fill="auto"/>
          </w:tcPr>
          <w:p w14:paraId="088D507D" w14:textId="77777777" w:rsidR="007B5FBC" w:rsidRPr="00324783" w:rsidRDefault="00084068" w:rsidP="00AD5E4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305576A5" w14:textId="77777777" w:rsidR="007B5FBC" w:rsidRPr="00324783" w:rsidRDefault="007B5FBC" w:rsidP="00AD5E42">
            <w:pPr>
              <w:pStyle w:val="BodyText"/>
              <w:tabs>
                <w:tab w:val="left" w:pos="1260"/>
              </w:tabs>
              <w:jc w:val="left"/>
              <w:rPr>
                <w:sz w:val="20"/>
                <w:szCs w:val="20"/>
              </w:rPr>
            </w:pPr>
          </w:p>
        </w:tc>
        <w:tc>
          <w:tcPr>
            <w:tcW w:w="1170" w:type="dxa"/>
            <w:shd w:val="clear" w:color="auto" w:fill="auto"/>
          </w:tcPr>
          <w:p w14:paraId="59B56A5C" w14:textId="77777777" w:rsidR="007B5FBC" w:rsidRPr="00324783" w:rsidRDefault="007B5FBC" w:rsidP="00AD5E42">
            <w:pPr>
              <w:pStyle w:val="BodyText"/>
              <w:tabs>
                <w:tab w:val="left" w:pos="1260"/>
              </w:tabs>
              <w:jc w:val="left"/>
              <w:rPr>
                <w:sz w:val="20"/>
                <w:szCs w:val="20"/>
              </w:rPr>
            </w:pPr>
          </w:p>
        </w:tc>
      </w:tr>
      <w:tr w:rsidR="007B5FBC" w:rsidRPr="00324783" w14:paraId="3EDF557C" w14:textId="77777777" w:rsidTr="00AD5E42">
        <w:trPr>
          <w:jc w:val="center"/>
        </w:trPr>
        <w:tc>
          <w:tcPr>
            <w:tcW w:w="3078" w:type="dxa"/>
            <w:shd w:val="clear" w:color="auto" w:fill="auto"/>
          </w:tcPr>
          <w:p w14:paraId="614897BA" w14:textId="77777777" w:rsidR="007B5FBC" w:rsidRPr="00324783" w:rsidRDefault="007B5FBC" w:rsidP="00AD5E42">
            <w:pPr>
              <w:pStyle w:val="BodyText"/>
              <w:tabs>
                <w:tab w:val="left" w:pos="1260"/>
              </w:tabs>
              <w:jc w:val="left"/>
              <w:rPr>
                <w:sz w:val="20"/>
                <w:szCs w:val="20"/>
              </w:rPr>
            </w:pPr>
            <w:r w:rsidRPr="00324783">
              <w:rPr>
                <w:sz w:val="20"/>
                <w:szCs w:val="20"/>
              </w:rPr>
              <w:t xml:space="preserve">PSYC – </w:t>
            </w:r>
            <w:r>
              <w:rPr>
                <w:sz w:val="20"/>
                <w:szCs w:val="20"/>
              </w:rPr>
              <w:t>Larry Daily</w:t>
            </w:r>
          </w:p>
        </w:tc>
        <w:tc>
          <w:tcPr>
            <w:tcW w:w="1080" w:type="dxa"/>
            <w:tcBorders>
              <w:right w:val="single" w:sz="4" w:space="0" w:color="auto"/>
            </w:tcBorders>
            <w:shd w:val="clear" w:color="auto" w:fill="auto"/>
          </w:tcPr>
          <w:p w14:paraId="38F1B06F" w14:textId="77777777" w:rsidR="007B5FBC" w:rsidRPr="00324783" w:rsidRDefault="00084068" w:rsidP="00AD5E4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2B0A6173" w14:textId="77777777" w:rsidR="007B5FBC" w:rsidRPr="00324783" w:rsidRDefault="007B5FBC" w:rsidP="00AD5E42">
            <w:pPr>
              <w:pStyle w:val="BodyText"/>
              <w:tabs>
                <w:tab w:val="left" w:pos="1260"/>
              </w:tabs>
              <w:jc w:val="left"/>
              <w:rPr>
                <w:sz w:val="20"/>
                <w:szCs w:val="20"/>
              </w:rPr>
            </w:pPr>
          </w:p>
        </w:tc>
        <w:tc>
          <w:tcPr>
            <w:tcW w:w="1170" w:type="dxa"/>
            <w:shd w:val="clear" w:color="auto" w:fill="auto"/>
          </w:tcPr>
          <w:p w14:paraId="48494B6C" w14:textId="77777777" w:rsidR="007B5FBC" w:rsidRPr="00324783" w:rsidRDefault="007B5FBC" w:rsidP="00AD5E42">
            <w:pPr>
              <w:pStyle w:val="BodyText"/>
              <w:tabs>
                <w:tab w:val="left" w:pos="1260"/>
              </w:tabs>
              <w:jc w:val="left"/>
              <w:rPr>
                <w:sz w:val="20"/>
                <w:szCs w:val="20"/>
              </w:rPr>
            </w:pPr>
          </w:p>
        </w:tc>
      </w:tr>
      <w:tr w:rsidR="007B5FBC" w:rsidRPr="00324783" w14:paraId="7A6A6AD8" w14:textId="77777777" w:rsidTr="00AD5E42">
        <w:trPr>
          <w:jc w:val="center"/>
        </w:trPr>
        <w:tc>
          <w:tcPr>
            <w:tcW w:w="3078" w:type="dxa"/>
            <w:shd w:val="clear" w:color="auto" w:fill="auto"/>
          </w:tcPr>
          <w:p w14:paraId="18DF5B6D" w14:textId="77777777" w:rsidR="007B5FBC" w:rsidRPr="00324783" w:rsidRDefault="007B5FBC" w:rsidP="00AD5E42">
            <w:pPr>
              <w:pStyle w:val="BodyText"/>
              <w:tabs>
                <w:tab w:val="left" w:pos="1260"/>
              </w:tabs>
              <w:jc w:val="left"/>
              <w:rPr>
                <w:sz w:val="20"/>
                <w:szCs w:val="20"/>
              </w:rPr>
            </w:pPr>
            <w:r w:rsidRPr="00324783">
              <w:rPr>
                <w:sz w:val="20"/>
                <w:szCs w:val="20"/>
              </w:rPr>
              <w:t>SOWK – Karen Green</w:t>
            </w:r>
          </w:p>
        </w:tc>
        <w:tc>
          <w:tcPr>
            <w:tcW w:w="1080" w:type="dxa"/>
            <w:tcBorders>
              <w:right w:val="single" w:sz="4" w:space="0" w:color="auto"/>
            </w:tcBorders>
            <w:shd w:val="clear" w:color="auto" w:fill="auto"/>
          </w:tcPr>
          <w:p w14:paraId="4BC33538" w14:textId="77777777" w:rsidR="007B5FBC" w:rsidRPr="00324783" w:rsidRDefault="00084068" w:rsidP="00AD5E4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1ADD9045" w14:textId="77777777" w:rsidR="007B5FBC" w:rsidRDefault="007B5FBC" w:rsidP="00AD5E42">
            <w:pPr>
              <w:pStyle w:val="BodyText"/>
              <w:tabs>
                <w:tab w:val="left" w:pos="1260"/>
              </w:tabs>
              <w:jc w:val="left"/>
              <w:rPr>
                <w:sz w:val="20"/>
                <w:szCs w:val="20"/>
              </w:rPr>
            </w:pPr>
          </w:p>
        </w:tc>
        <w:tc>
          <w:tcPr>
            <w:tcW w:w="1170" w:type="dxa"/>
            <w:shd w:val="clear" w:color="auto" w:fill="auto"/>
          </w:tcPr>
          <w:p w14:paraId="40F46243" w14:textId="77777777" w:rsidR="007B5FBC" w:rsidRPr="00324783" w:rsidRDefault="007B5FBC" w:rsidP="00AD5E42">
            <w:pPr>
              <w:pStyle w:val="BodyText"/>
              <w:tabs>
                <w:tab w:val="left" w:pos="1260"/>
              </w:tabs>
              <w:jc w:val="left"/>
              <w:rPr>
                <w:sz w:val="20"/>
                <w:szCs w:val="20"/>
              </w:rPr>
            </w:pPr>
          </w:p>
        </w:tc>
      </w:tr>
      <w:tr w:rsidR="007B5FBC" w:rsidRPr="00324783" w14:paraId="60D6DF78" w14:textId="77777777" w:rsidTr="00AD5E42">
        <w:trPr>
          <w:jc w:val="center"/>
        </w:trPr>
        <w:tc>
          <w:tcPr>
            <w:tcW w:w="3078" w:type="dxa"/>
            <w:shd w:val="clear" w:color="auto" w:fill="auto"/>
          </w:tcPr>
          <w:p w14:paraId="5F91DDBF" w14:textId="77777777" w:rsidR="007B5FBC" w:rsidRPr="00324783" w:rsidRDefault="007B5FBC" w:rsidP="00AD5E42">
            <w:pPr>
              <w:pStyle w:val="BodyText"/>
              <w:tabs>
                <w:tab w:val="left" w:pos="1260"/>
              </w:tabs>
              <w:jc w:val="left"/>
              <w:rPr>
                <w:sz w:val="20"/>
                <w:szCs w:val="20"/>
              </w:rPr>
            </w:pPr>
            <w:r w:rsidRPr="00324783">
              <w:rPr>
                <w:sz w:val="20"/>
                <w:szCs w:val="20"/>
              </w:rPr>
              <w:t>SOCI – Momodou Darboe</w:t>
            </w:r>
          </w:p>
        </w:tc>
        <w:tc>
          <w:tcPr>
            <w:tcW w:w="1080" w:type="dxa"/>
            <w:tcBorders>
              <w:right w:val="single" w:sz="4" w:space="0" w:color="auto"/>
            </w:tcBorders>
            <w:shd w:val="clear" w:color="auto" w:fill="auto"/>
          </w:tcPr>
          <w:p w14:paraId="79F4DD32" w14:textId="77777777" w:rsidR="007B5FBC" w:rsidRPr="00324783" w:rsidRDefault="00084068" w:rsidP="00AD5E4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41D6CE2F" w14:textId="77777777" w:rsidR="007B5FBC" w:rsidRDefault="007B5FBC" w:rsidP="00AD5E42">
            <w:pPr>
              <w:pStyle w:val="BodyText"/>
              <w:tabs>
                <w:tab w:val="left" w:pos="1260"/>
              </w:tabs>
              <w:jc w:val="left"/>
              <w:rPr>
                <w:sz w:val="20"/>
                <w:szCs w:val="20"/>
              </w:rPr>
            </w:pPr>
          </w:p>
        </w:tc>
        <w:tc>
          <w:tcPr>
            <w:tcW w:w="1170" w:type="dxa"/>
            <w:shd w:val="clear" w:color="auto" w:fill="auto"/>
          </w:tcPr>
          <w:p w14:paraId="68B0C733" w14:textId="77777777" w:rsidR="007B5FBC" w:rsidRPr="00324783" w:rsidRDefault="007B5FBC" w:rsidP="00AD5E42">
            <w:pPr>
              <w:pStyle w:val="BodyText"/>
              <w:tabs>
                <w:tab w:val="left" w:pos="1260"/>
              </w:tabs>
              <w:jc w:val="left"/>
              <w:rPr>
                <w:sz w:val="20"/>
                <w:szCs w:val="20"/>
              </w:rPr>
            </w:pPr>
          </w:p>
        </w:tc>
      </w:tr>
    </w:tbl>
    <w:p w14:paraId="2E47E6AC" w14:textId="77777777" w:rsidR="007B5FBC" w:rsidRDefault="007B5FBC" w:rsidP="007B5FBC">
      <w:pPr>
        <w:pStyle w:val="BodyText"/>
        <w:jc w:val="left"/>
        <w:rPr>
          <w:sz w:val="22"/>
          <w:szCs w:val="22"/>
        </w:rPr>
      </w:pPr>
      <w:r>
        <w:rPr>
          <w:sz w:val="22"/>
          <w:szCs w:val="22"/>
        </w:rPr>
        <w:t xml:space="preserve">The </w:t>
      </w:r>
      <w:r w:rsidR="006B68AE">
        <w:rPr>
          <w:sz w:val="22"/>
          <w:szCs w:val="22"/>
        </w:rPr>
        <w:t>February 17</w:t>
      </w:r>
      <w:r>
        <w:rPr>
          <w:sz w:val="22"/>
          <w:szCs w:val="22"/>
        </w:rPr>
        <w:t xml:space="preserve">, 2016 meeting of the Shepherd University Core Curriculum Committee was held in the Cumberland Room of the Student Center. Dr. </w:t>
      </w:r>
      <w:r w:rsidR="006B68AE">
        <w:rPr>
          <w:sz w:val="22"/>
          <w:szCs w:val="22"/>
        </w:rPr>
        <w:t>Lovelace</w:t>
      </w:r>
      <w:r>
        <w:rPr>
          <w:sz w:val="22"/>
          <w:szCs w:val="22"/>
        </w:rPr>
        <w:t xml:space="preserve"> called the meeting to order at </w:t>
      </w:r>
      <w:r w:rsidRPr="006B68AE">
        <w:rPr>
          <w:sz w:val="22"/>
          <w:szCs w:val="22"/>
        </w:rPr>
        <w:t xml:space="preserve">4:10 </w:t>
      </w:r>
      <w:r>
        <w:rPr>
          <w:sz w:val="22"/>
          <w:szCs w:val="22"/>
        </w:rPr>
        <w:t>p.m.</w:t>
      </w:r>
    </w:p>
    <w:p w14:paraId="1769136D" w14:textId="77777777" w:rsidR="007B5FBC" w:rsidRDefault="007B5FBC"/>
    <w:p w14:paraId="351B0641" w14:textId="77777777" w:rsidR="007B5FBC" w:rsidRDefault="006B68AE" w:rsidP="007B5FBC">
      <w:pPr>
        <w:pStyle w:val="ListParagraph"/>
        <w:numPr>
          <w:ilvl w:val="0"/>
          <w:numId w:val="1"/>
        </w:numPr>
      </w:pPr>
      <w:r>
        <w:t>The minutes of the January 20, 2016 meeting were approved as distributed.</w:t>
      </w:r>
    </w:p>
    <w:p w14:paraId="68CBB44B" w14:textId="77777777" w:rsidR="007B5FBC" w:rsidRDefault="007B5FBC" w:rsidP="007B5FBC">
      <w:pPr>
        <w:ind w:left="360"/>
      </w:pPr>
    </w:p>
    <w:p w14:paraId="69D0826D" w14:textId="77777777" w:rsidR="007B5FBC" w:rsidRDefault="006B68AE" w:rsidP="007B5FBC">
      <w:pPr>
        <w:pStyle w:val="ListParagraph"/>
        <w:numPr>
          <w:ilvl w:val="0"/>
          <w:numId w:val="1"/>
        </w:numPr>
      </w:pPr>
      <w:r>
        <w:t>Announcements</w:t>
      </w:r>
    </w:p>
    <w:p w14:paraId="7F287FFD" w14:textId="77777777" w:rsidR="007B5FBC" w:rsidRPr="00E21D0D" w:rsidRDefault="006B68AE" w:rsidP="007B5FBC">
      <w:pPr>
        <w:pStyle w:val="ListParagraph"/>
        <w:numPr>
          <w:ilvl w:val="1"/>
          <w:numId w:val="1"/>
        </w:numPr>
        <w:contextualSpacing w:val="0"/>
      </w:pPr>
      <w:r>
        <w:t xml:space="preserve">Dr. Lovelace thanked </w:t>
      </w:r>
      <w:r w:rsidR="00FA658F">
        <w:t>Larry</w:t>
      </w:r>
      <w:r>
        <w:t xml:space="preserve"> Daily for chairing the January 20</w:t>
      </w:r>
      <w:r w:rsidRPr="006B68AE">
        <w:rPr>
          <w:vertAlign w:val="superscript"/>
        </w:rPr>
        <w:t>th</w:t>
      </w:r>
      <w:r>
        <w:t xml:space="preserve"> meeting and </w:t>
      </w:r>
      <w:r w:rsidR="00FA658F">
        <w:t>David</w:t>
      </w:r>
      <w:r>
        <w:t xml:space="preserve"> Wing for taking the minutes of that meeting.</w:t>
      </w:r>
    </w:p>
    <w:p w14:paraId="4FC2F86E" w14:textId="77777777" w:rsidR="007B5FBC" w:rsidRDefault="006B68AE" w:rsidP="007B5FBC">
      <w:pPr>
        <w:pStyle w:val="ListParagraph"/>
        <w:numPr>
          <w:ilvl w:val="1"/>
          <w:numId w:val="1"/>
        </w:numPr>
        <w:contextualSpacing w:val="0"/>
      </w:pPr>
      <w:r>
        <w:t xml:space="preserve">At the meeting of January 20, Monica Larson agreed to represent Arts &amp; Humanities on the Course Substitution Subcommittee. </w:t>
      </w:r>
      <w:r w:rsidR="00FA658F">
        <w:t xml:space="preserve">After a brief discussion about a representative from Natural Sciences and Mathematics, it was suggested that the Chair contact Ralph </w:t>
      </w:r>
      <w:r w:rsidR="00FA658F" w:rsidRPr="00FA658F">
        <w:t>Wojtowicz</w:t>
      </w:r>
      <w:r w:rsidR="00FA658F">
        <w:t xml:space="preserve"> and ask whether he would be willing to serve.</w:t>
      </w:r>
    </w:p>
    <w:p w14:paraId="05C186FB" w14:textId="77777777" w:rsidR="00FA658F" w:rsidRDefault="00FA658F" w:rsidP="007B5FBC">
      <w:pPr>
        <w:pStyle w:val="ListParagraph"/>
        <w:numPr>
          <w:ilvl w:val="1"/>
          <w:numId w:val="1"/>
        </w:numPr>
        <w:contextualSpacing w:val="0"/>
      </w:pPr>
      <w:r>
        <w:t>Dr. Lovelace reminded the Committee that, due to Spring Break, there would be no meeting in March.</w:t>
      </w:r>
    </w:p>
    <w:p w14:paraId="6C63F7B0" w14:textId="77777777" w:rsidR="007B5FBC" w:rsidRDefault="007B5FBC" w:rsidP="007B5FBC">
      <w:pPr>
        <w:ind w:left="360"/>
      </w:pPr>
    </w:p>
    <w:p w14:paraId="52221718" w14:textId="77777777" w:rsidR="007B5FBC" w:rsidRDefault="007B5FBC" w:rsidP="007B5FBC">
      <w:pPr>
        <w:pStyle w:val="ListParagraph"/>
        <w:numPr>
          <w:ilvl w:val="0"/>
          <w:numId w:val="1"/>
        </w:numPr>
        <w:contextualSpacing w:val="0"/>
      </w:pPr>
      <w:r>
        <w:t>C&amp;I Report</w:t>
      </w:r>
    </w:p>
    <w:p w14:paraId="00DCCCD0" w14:textId="77777777" w:rsidR="007B5FBC" w:rsidRPr="00475874" w:rsidRDefault="00475874" w:rsidP="00475874">
      <w:pPr>
        <w:spacing w:line="276" w:lineRule="auto"/>
        <w:ind w:left="720"/>
        <w:rPr>
          <w:rFonts w:eastAsia="Times New Roman"/>
          <w:bCs/>
        </w:rPr>
      </w:pPr>
      <w:r w:rsidRPr="00475874">
        <w:rPr>
          <w:rFonts w:eastAsia="Times New Roman"/>
          <w:bCs/>
        </w:rPr>
        <w:t xml:space="preserve">Dr. Shurbutt reported that C&amp;I </w:t>
      </w:r>
      <w:proofErr w:type="gramStart"/>
      <w:r w:rsidRPr="00475874">
        <w:rPr>
          <w:rFonts w:eastAsia="Times New Roman"/>
          <w:bCs/>
        </w:rPr>
        <w:t>was</w:t>
      </w:r>
      <w:proofErr w:type="gramEnd"/>
      <w:r w:rsidRPr="00475874">
        <w:rPr>
          <w:rFonts w:eastAsia="Times New Roman"/>
          <w:bCs/>
        </w:rPr>
        <w:t xml:space="preserve"> considering major changes to the ENVS program. </w:t>
      </w:r>
      <w:r>
        <w:rPr>
          <w:rFonts w:eastAsia="Times New Roman"/>
          <w:bCs/>
        </w:rPr>
        <w:t>She also reported that the Global Studies major would likely be approved at the next C&amp;</w:t>
      </w:r>
      <w:proofErr w:type="gramStart"/>
      <w:r>
        <w:rPr>
          <w:rFonts w:eastAsia="Times New Roman"/>
          <w:bCs/>
        </w:rPr>
        <w:t>I meeting and that the committee was discussing the process for</w:t>
      </w:r>
      <w:proofErr w:type="gramEnd"/>
      <w:r>
        <w:rPr>
          <w:rFonts w:eastAsia="Times New Roman"/>
          <w:bCs/>
        </w:rPr>
        <w:t xml:space="preserve"> course deletions.</w:t>
      </w:r>
    </w:p>
    <w:p w14:paraId="31A9F9EA" w14:textId="77777777" w:rsidR="008A0EB9" w:rsidRPr="00D76BAD" w:rsidRDefault="008A0EB9" w:rsidP="00D76BAD">
      <w:pPr>
        <w:spacing w:line="276" w:lineRule="auto"/>
        <w:ind w:left="1260"/>
        <w:rPr>
          <w:rFonts w:eastAsia="Times New Roman"/>
          <w:bCs/>
        </w:rPr>
      </w:pPr>
    </w:p>
    <w:p w14:paraId="60E5623E" w14:textId="77777777" w:rsidR="008A0EB9" w:rsidRDefault="00084068" w:rsidP="008A0EB9">
      <w:pPr>
        <w:pStyle w:val="ListParagraph"/>
        <w:numPr>
          <w:ilvl w:val="0"/>
          <w:numId w:val="1"/>
        </w:numPr>
        <w:contextualSpacing w:val="0"/>
      </w:pPr>
      <w:r>
        <w:t>C</w:t>
      </w:r>
      <w:r w:rsidR="008A0EB9">
        <w:t>enter for Teaching and Learning</w:t>
      </w:r>
    </w:p>
    <w:p w14:paraId="5AF6E0DE" w14:textId="77777777" w:rsidR="006B68AE" w:rsidRDefault="00564B13" w:rsidP="00475874">
      <w:pPr>
        <w:spacing w:line="276" w:lineRule="auto"/>
        <w:ind w:left="720"/>
        <w:rPr>
          <w:rFonts w:eastAsia="Times New Roman"/>
          <w:bCs/>
        </w:rPr>
      </w:pPr>
      <w:r>
        <w:rPr>
          <w:rFonts w:eastAsia="Times New Roman"/>
          <w:bCs/>
        </w:rPr>
        <w:t>Dean Renninger reported that:</w:t>
      </w:r>
    </w:p>
    <w:p w14:paraId="4C1D7BDD" w14:textId="77777777" w:rsidR="00564B13" w:rsidRDefault="00564B13" w:rsidP="00564B13">
      <w:pPr>
        <w:pStyle w:val="ListParagraph"/>
        <w:numPr>
          <w:ilvl w:val="1"/>
          <w:numId w:val="1"/>
        </w:numPr>
        <w:spacing w:line="276" w:lineRule="auto"/>
        <w:rPr>
          <w:rFonts w:eastAsia="Times New Roman"/>
          <w:bCs/>
        </w:rPr>
      </w:pPr>
      <w:r>
        <w:rPr>
          <w:rFonts w:eastAsia="Times New Roman"/>
          <w:bCs/>
        </w:rPr>
        <w:t xml:space="preserve">Assessment of the Core Curriculum looked good, with nearly 100% compliance. Most departments included improvement plans if they failed to meet their </w:t>
      </w:r>
      <w:r>
        <w:rPr>
          <w:rFonts w:eastAsia="Times New Roman"/>
          <w:bCs/>
        </w:rPr>
        <w:lastRenderedPageBreak/>
        <w:t>benchmarks. Dean Renninger said that she would post the 150 page Core Assessment Report.</w:t>
      </w:r>
    </w:p>
    <w:p w14:paraId="2225B79C" w14:textId="77777777" w:rsidR="00564B13" w:rsidRDefault="00564B13" w:rsidP="00564B13">
      <w:pPr>
        <w:pStyle w:val="ListParagraph"/>
        <w:numPr>
          <w:ilvl w:val="1"/>
          <w:numId w:val="1"/>
        </w:numPr>
        <w:spacing w:line="276" w:lineRule="auto"/>
        <w:rPr>
          <w:rFonts w:eastAsia="Times New Roman"/>
          <w:bCs/>
        </w:rPr>
      </w:pPr>
      <w:r>
        <w:rPr>
          <w:rFonts w:eastAsia="Times New Roman"/>
          <w:bCs/>
        </w:rPr>
        <w:t>For the assessment plans due in May, additional departments are needed to assess some competencies. The needed competencies are teamwork (only Chemistry is currently assessing this), civic knowledge and engagement (only History), multiculturalism and diversity (only English), and ethical practice (only Psychology).</w:t>
      </w:r>
    </w:p>
    <w:p w14:paraId="1C01ABD9" w14:textId="77777777" w:rsidR="00564B13" w:rsidRPr="00084068" w:rsidRDefault="00564B13" w:rsidP="00084068">
      <w:pPr>
        <w:spacing w:line="276" w:lineRule="auto"/>
        <w:rPr>
          <w:rFonts w:eastAsia="Times New Roman"/>
          <w:bCs/>
        </w:rPr>
      </w:pPr>
    </w:p>
    <w:p w14:paraId="072A64F3" w14:textId="77777777" w:rsidR="008A0EB9" w:rsidRDefault="00084068" w:rsidP="008A0EB9">
      <w:pPr>
        <w:pStyle w:val="ListParagraph"/>
        <w:numPr>
          <w:ilvl w:val="0"/>
          <w:numId w:val="1"/>
        </w:numPr>
        <w:contextualSpacing w:val="0"/>
      </w:pPr>
      <w:r>
        <w:t>C</w:t>
      </w:r>
      <w:r w:rsidR="00511441">
        <w:t>ourse Substitution Subcommittee</w:t>
      </w:r>
    </w:p>
    <w:p w14:paraId="006F6BD7" w14:textId="77777777" w:rsidR="00511441" w:rsidRPr="00564B13" w:rsidRDefault="00564B13" w:rsidP="00511441">
      <w:pPr>
        <w:pStyle w:val="ListParagraph"/>
        <w:numPr>
          <w:ilvl w:val="1"/>
          <w:numId w:val="1"/>
        </w:numPr>
        <w:contextualSpacing w:val="0"/>
        <w:rPr>
          <w:rFonts w:eastAsia="Times New Roman"/>
        </w:rPr>
      </w:pPr>
      <w:r w:rsidRPr="00564B13">
        <w:rPr>
          <w:rFonts w:eastAsia="Times New Roman"/>
        </w:rPr>
        <w:t>No report.</w:t>
      </w:r>
    </w:p>
    <w:p w14:paraId="4D88B500" w14:textId="77777777" w:rsidR="00511441" w:rsidRDefault="00511441" w:rsidP="00511441">
      <w:pPr>
        <w:pStyle w:val="ListParagraph"/>
        <w:ind w:left="1080"/>
        <w:contextualSpacing w:val="0"/>
      </w:pPr>
    </w:p>
    <w:p w14:paraId="1094AD0D" w14:textId="77777777" w:rsidR="00564B13" w:rsidRDefault="00564B13" w:rsidP="00564B13">
      <w:pPr>
        <w:pStyle w:val="ListParagraph"/>
        <w:numPr>
          <w:ilvl w:val="0"/>
          <w:numId w:val="1"/>
        </w:numPr>
        <w:contextualSpacing w:val="0"/>
      </w:pPr>
      <w:r>
        <w:t>The course deletion process order was discussed.</w:t>
      </w:r>
      <w:r>
        <w:br/>
      </w:r>
    </w:p>
    <w:p w14:paraId="32BF87D1" w14:textId="77777777" w:rsidR="00511441" w:rsidRDefault="009C449D" w:rsidP="00511441">
      <w:pPr>
        <w:pStyle w:val="ListParagraph"/>
        <w:numPr>
          <w:ilvl w:val="0"/>
          <w:numId w:val="1"/>
        </w:numPr>
        <w:contextualSpacing w:val="0"/>
      </w:pPr>
      <w:r>
        <w:t>Second Readings</w:t>
      </w:r>
    </w:p>
    <w:p w14:paraId="78CA2A53" w14:textId="77777777" w:rsidR="00511441" w:rsidRDefault="00511441" w:rsidP="00511441">
      <w:pPr>
        <w:pStyle w:val="ListParagraph"/>
        <w:numPr>
          <w:ilvl w:val="1"/>
          <w:numId w:val="1"/>
        </w:numPr>
        <w:contextualSpacing w:val="0"/>
      </w:pPr>
      <w:r w:rsidRPr="0009240C">
        <w:rPr>
          <w:b/>
        </w:rPr>
        <w:t>COMM</w:t>
      </w:r>
      <w:r>
        <w:rPr>
          <w:b/>
        </w:rPr>
        <w:t xml:space="preserve">: </w:t>
      </w:r>
      <w:r w:rsidR="00E26043">
        <w:t xml:space="preserve">Add COMM 203 Communication and New Media </w:t>
      </w:r>
      <w:r w:rsidRPr="0009240C">
        <w:t>as a Tier II Humanities (CK) option.</w:t>
      </w:r>
      <w:r>
        <w:t xml:space="preserve"> </w:t>
      </w:r>
      <w:r w:rsidR="00550782">
        <w:t>A motion to approve the proposal was made, seconded, and passed (vote: 15 for, 0 against).</w:t>
      </w:r>
      <w:bookmarkStart w:id="0" w:name="_GoBack"/>
      <w:bookmarkEnd w:id="0"/>
      <w:r w:rsidR="00550782">
        <w:br/>
      </w:r>
    </w:p>
    <w:p w14:paraId="7EC6A457" w14:textId="77777777" w:rsidR="00A34F2C" w:rsidRDefault="00550782" w:rsidP="00511441">
      <w:pPr>
        <w:pStyle w:val="ListParagraph"/>
        <w:numPr>
          <w:ilvl w:val="1"/>
          <w:numId w:val="1"/>
        </w:numPr>
        <w:contextualSpacing w:val="0"/>
      </w:pPr>
      <w:r>
        <w:rPr>
          <w:b/>
        </w:rPr>
        <w:t xml:space="preserve">FACS: </w:t>
      </w:r>
      <w:r>
        <w:t xml:space="preserve">Change FACS 430 to serve as both Capstone and Writing in the Major. A motion to approve the proposal was made, seconded, and passed (vote: 15 for, 0 against). </w:t>
      </w:r>
      <w:r w:rsidR="00A34F2C">
        <w:t>Delete FACS 403 as a Tier II Writing in the Major course.</w:t>
      </w:r>
      <w:r>
        <w:t xml:space="preserve"> A motion to approve the proposal was made, seconded, and passed (vote: 15 for, 0 against).</w:t>
      </w:r>
      <w:r>
        <w:br/>
      </w:r>
    </w:p>
    <w:p w14:paraId="259B96EB" w14:textId="77777777" w:rsidR="00A34F2C" w:rsidRPr="00A34F2C" w:rsidRDefault="00A34F2C" w:rsidP="00511441">
      <w:pPr>
        <w:pStyle w:val="ListParagraph"/>
        <w:numPr>
          <w:ilvl w:val="1"/>
          <w:numId w:val="1"/>
        </w:numPr>
        <w:contextualSpacing w:val="0"/>
      </w:pPr>
      <w:r>
        <w:rPr>
          <w:b/>
        </w:rPr>
        <w:t xml:space="preserve">IEPS: </w:t>
      </w:r>
      <w:r w:rsidR="00550782">
        <w:t>Change ENVS 462 to serve as both Capstone and Writing in the Major.</w:t>
      </w:r>
      <w:r w:rsidR="00550782" w:rsidRPr="00550782">
        <w:t xml:space="preserve"> </w:t>
      </w:r>
      <w:r w:rsidR="00550782">
        <w:t>A motion to approve the proposal was made, seconded, and passed (vote: 15 for, 0 against). Delete ENVS 460 as a Tier II Writing in the Major option.</w:t>
      </w:r>
      <w:r w:rsidR="00550782" w:rsidRPr="00550782">
        <w:t xml:space="preserve"> </w:t>
      </w:r>
      <w:r w:rsidR="00550782">
        <w:t>A motion to approve the proposal was made, seconded, and passed (vote: 15 for, 0 against). Change ENVS 201 and ENVS 202 Tier I LS courses to separate out the lab components. Create ENVS 201L and ENVS 202L as Tier I LS lab options.</w:t>
      </w:r>
      <w:r w:rsidR="00550782" w:rsidRPr="00550782">
        <w:t xml:space="preserve"> </w:t>
      </w:r>
      <w:r w:rsidR="00550782">
        <w:t>A motion to approve the proposal was made, seconded, and passed (vote: 15 for, 0 against).</w:t>
      </w:r>
    </w:p>
    <w:p w14:paraId="5CF96BD8" w14:textId="77777777" w:rsidR="00A34F2C" w:rsidRDefault="00A34F2C" w:rsidP="00550782"/>
    <w:p w14:paraId="67AB1954" w14:textId="77777777" w:rsidR="009C449D" w:rsidRDefault="009C449D" w:rsidP="009C449D">
      <w:pPr>
        <w:pStyle w:val="ListParagraph"/>
        <w:numPr>
          <w:ilvl w:val="0"/>
          <w:numId w:val="1"/>
        </w:numPr>
        <w:contextualSpacing w:val="0"/>
      </w:pPr>
      <w:r>
        <w:t>First Readings</w:t>
      </w:r>
    </w:p>
    <w:p w14:paraId="29F79FE2" w14:textId="77777777" w:rsidR="00550782" w:rsidRDefault="00550782" w:rsidP="00550782">
      <w:pPr>
        <w:pStyle w:val="ListParagraph"/>
        <w:numPr>
          <w:ilvl w:val="1"/>
          <w:numId w:val="1"/>
        </w:numPr>
        <w:contextualSpacing w:val="0"/>
      </w:pPr>
      <w:r>
        <w:rPr>
          <w:b/>
        </w:rPr>
        <w:t xml:space="preserve">SOCI: </w:t>
      </w:r>
      <w:r>
        <w:t xml:space="preserve">Delete SOCI 405 as a Tier II Writing in the Major option. A motion to waive the first reading was made, seconded, and passed. A motion to approve the proposal to delete SOCI 405 as </w:t>
      </w:r>
      <w:proofErr w:type="gramStart"/>
      <w:r>
        <w:t>a Writing</w:t>
      </w:r>
      <w:proofErr w:type="gramEnd"/>
      <w:r>
        <w:t xml:space="preserve"> in the Major course was made, seconded, and passed (vote: 15 for, 0 against).</w:t>
      </w:r>
      <w:r w:rsidR="00E97E0A">
        <w:br/>
      </w:r>
    </w:p>
    <w:p w14:paraId="1BBD57F4" w14:textId="77777777" w:rsidR="00E97E0A" w:rsidRDefault="00E97E0A" w:rsidP="00550782">
      <w:pPr>
        <w:pStyle w:val="ListParagraph"/>
        <w:numPr>
          <w:ilvl w:val="1"/>
          <w:numId w:val="1"/>
        </w:numPr>
        <w:contextualSpacing w:val="0"/>
      </w:pPr>
      <w:r>
        <w:rPr>
          <w:b/>
        </w:rPr>
        <w:t>GLBL:</w:t>
      </w:r>
      <w:r>
        <w:t xml:space="preserve"> Proposal to add GLBL 450 Capstone in Global Studies as a Tier II Writing in the Major course and as a Tier III Capstone course.</w:t>
      </w:r>
      <w:r>
        <w:br/>
      </w:r>
    </w:p>
    <w:p w14:paraId="49E3DD9E" w14:textId="77777777" w:rsidR="00E97E0A" w:rsidRDefault="00E97E0A" w:rsidP="00E97E0A">
      <w:pPr>
        <w:pStyle w:val="ListParagraph"/>
        <w:numPr>
          <w:ilvl w:val="1"/>
          <w:numId w:val="1"/>
        </w:numPr>
        <w:contextualSpacing w:val="0"/>
      </w:pPr>
      <w:r>
        <w:rPr>
          <w:b/>
        </w:rPr>
        <w:t>HPERS:</w:t>
      </w:r>
      <w:r>
        <w:t xml:space="preserve"> Add RECR 444 </w:t>
      </w:r>
      <w:r w:rsidRPr="00E97E0A">
        <w:t>Design &amp; Analysis Research in Recreation and Sport</w:t>
      </w:r>
      <w:r>
        <w:t xml:space="preserve"> as a Tier II Writing in the Major course. Delete RECR 324 as a Tier II Writing in the Major course. </w:t>
      </w:r>
      <w:r w:rsidR="005A56E1">
        <w:t>Add HLTH 350 Research Methods in Health and Exercise as a Tier II Writing in the Major course.</w:t>
      </w:r>
      <w:r w:rsidR="005A56E1">
        <w:br/>
      </w:r>
    </w:p>
    <w:p w14:paraId="45B9D628" w14:textId="77777777" w:rsidR="005A56E1" w:rsidRDefault="005A56E1" w:rsidP="00E97E0A">
      <w:pPr>
        <w:pStyle w:val="ListParagraph"/>
        <w:numPr>
          <w:ilvl w:val="1"/>
          <w:numId w:val="1"/>
        </w:numPr>
        <w:contextualSpacing w:val="0"/>
      </w:pPr>
      <w:r>
        <w:rPr>
          <w:b/>
        </w:rPr>
        <w:lastRenderedPageBreak/>
        <w:t>COMM:</w:t>
      </w:r>
      <w:r>
        <w:t xml:space="preserve"> Change COMM 461 Senior Capstone from 3 to 2 credits. There was no Dean’s signature on the form.</w:t>
      </w:r>
      <w:r>
        <w:br/>
      </w:r>
    </w:p>
    <w:p w14:paraId="05599B9F" w14:textId="77777777" w:rsidR="005A56E1" w:rsidRDefault="005A56E1" w:rsidP="00E97E0A">
      <w:pPr>
        <w:pStyle w:val="ListParagraph"/>
        <w:numPr>
          <w:ilvl w:val="1"/>
          <w:numId w:val="1"/>
        </w:numPr>
        <w:contextualSpacing w:val="0"/>
      </w:pPr>
      <w:r>
        <w:rPr>
          <w:b/>
        </w:rPr>
        <w:t>BIOL:</w:t>
      </w:r>
      <w:r>
        <w:t xml:space="preserve"> Delete BIOL 150 as a Tier I First Year Experience class. </w:t>
      </w:r>
      <w:r w:rsidR="00C327EF">
        <w:t>Renumber BIOL 101 to BIOL 103 and BIOL 102 to BIOL 104. Add BIOL 211 and BIOL 212 as Tier I Science options (will replace BIOL 208/209). Change BIOL 425 (a Tier II Writing in the Major and Tier III Capstone course) to include elements from BIOL 415. Delete BIOL 415 as a Tier II Writing in the Major and Tier III Capstone course.</w:t>
      </w:r>
      <w:r w:rsidR="00C327EF">
        <w:br/>
      </w:r>
    </w:p>
    <w:p w14:paraId="59B3C321" w14:textId="77777777" w:rsidR="00C327EF" w:rsidRDefault="00C327EF" w:rsidP="00E97E0A">
      <w:pPr>
        <w:pStyle w:val="ListParagraph"/>
        <w:numPr>
          <w:ilvl w:val="1"/>
          <w:numId w:val="1"/>
        </w:numPr>
        <w:contextualSpacing w:val="0"/>
      </w:pPr>
      <w:r>
        <w:rPr>
          <w:b/>
        </w:rPr>
        <w:t>CHEM:</w:t>
      </w:r>
      <w:r>
        <w:t xml:space="preserve"> Change the catalog description for CHEM 450 (a Tier II Writing in the Major and Tier III Capstone course). There was no Dean’s signature on the form. It was noted in discussion that the Dean’s signature doesn’t indicate approval or disapproval, but only that the Dean has been apprised of the proposal. A motion to proceed without the Dean’s signature was made, seconded, and passed.</w:t>
      </w:r>
      <w:r w:rsidRPr="00C327EF">
        <w:t xml:space="preserve"> </w:t>
      </w:r>
      <w:r>
        <w:t>A motion to waive the first reading was made, seconded, and passed. A motion to approve the change to the catalog description for CHEM 450 was made, seconded, and passed (vote: 14 for, 0 against).</w:t>
      </w:r>
      <w:r>
        <w:br/>
      </w:r>
    </w:p>
    <w:p w14:paraId="6051B4CF" w14:textId="77777777" w:rsidR="00C327EF" w:rsidRPr="00C327EF" w:rsidRDefault="00C327EF" w:rsidP="00E97E0A">
      <w:pPr>
        <w:pStyle w:val="ListParagraph"/>
        <w:numPr>
          <w:ilvl w:val="1"/>
          <w:numId w:val="1"/>
        </w:numPr>
        <w:contextualSpacing w:val="0"/>
      </w:pPr>
      <w:r w:rsidRPr="00C327EF">
        <w:t>A</w:t>
      </w:r>
      <w:r>
        <w:t xml:space="preserve"> motion was made, seconded, and passed to revisit the COMM proposal (see item </w:t>
      </w:r>
      <w:proofErr w:type="spellStart"/>
      <w:r>
        <w:t>VIII.d</w:t>
      </w:r>
      <w:proofErr w:type="spellEnd"/>
      <w:r>
        <w:t xml:space="preserve">). </w:t>
      </w:r>
      <w:r w:rsidR="00D70F45">
        <w:t>A motion to proceed without the Dean’s signature was made, seconded, and passed.</w:t>
      </w:r>
      <w:r w:rsidR="00D70F45" w:rsidRPr="00C327EF">
        <w:t xml:space="preserve"> </w:t>
      </w:r>
      <w:r w:rsidR="00D70F45">
        <w:t>A motion to waive the first reading was made, seconded, and passed. A motion to approve the change in credits for COMM 461 was made, seconded, and passed (vote: 14 for, 0 against).</w:t>
      </w:r>
      <w:r w:rsidRPr="00C327EF">
        <w:br/>
      </w:r>
    </w:p>
    <w:p w14:paraId="399251A6" w14:textId="77777777" w:rsidR="00C327EF" w:rsidRPr="00D70F45" w:rsidRDefault="00C327EF" w:rsidP="00E97E0A">
      <w:pPr>
        <w:pStyle w:val="ListParagraph"/>
        <w:numPr>
          <w:ilvl w:val="1"/>
          <w:numId w:val="1"/>
        </w:numPr>
        <w:contextualSpacing w:val="0"/>
      </w:pPr>
      <w:r w:rsidRPr="00C327EF">
        <w:rPr>
          <w:b/>
        </w:rPr>
        <w:t xml:space="preserve">NURS: </w:t>
      </w:r>
      <w:r w:rsidR="00D70F45" w:rsidRPr="00D70F45">
        <w:t xml:space="preserve">Remove the pre-requisites and co-requisites from </w:t>
      </w:r>
      <w:r w:rsidR="00D70F45">
        <w:t>NURS 310 Lifespan Health Promotion in Nursing (a Tier II Wellness course). A motion to waive the first reading was made, seconded, and passed. A motion to approve removing the pre-requisites and co-requisites from NURS 310 was made, seconded, and passed (vote: 14 for, 0 against).</w:t>
      </w:r>
    </w:p>
    <w:p w14:paraId="3D532F16" w14:textId="77777777" w:rsidR="009C449D" w:rsidRDefault="009C449D" w:rsidP="009C449D"/>
    <w:p w14:paraId="3B423A68" w14:textId="77777777" w:rsidR="009C449D" w:rsidRDefault="009C449D" w:rsidP="009C449D"/>
    <w:p w14:paraId="76C77255" w14:textId="77777777" w:rsidR="009C449D" w:rsidRDefault="009C449D" w:rsidP="009C449D"/>
    <w:p w14:paraId="5C7A1CD1" w14:textId="77777777" w:rsidR="00CC0775" w:rsidRDefault="00CC0775" w:rsidP="00CC0775">
      <w:pPr>
        <w:pStyle w:val="Body"/>
        <w:spacing w:after="0" w:line="240" w:lineRule="auto"/>
        <w:rPr>
          <w:rFonts w:ascii="Times New Roman" w:eastAsia="Times New Roman" w:hAnsi="Times New Roman" w:cs="Times New Roman"/>
        </w:rPr>
      </w:pPr>
      <w:r>
        <w:rPr>
          <w:rFonts w:ascii="Times New Roman"/>
        </w:rPr>
        <w:t xml:space="preserve">Meeting adjourned at </w:t>
      </w:r>
      <w:r w:rsidRPr="009C449D">
        <w:rPr>
          <w:rFonts w:ascii="Times New Roman"/>
        </w:rPr>
        <w:t>5:</w:t>
      </w:r>
      <w:r w:rsidR="009C449D" w:rsidRPr="009C449D">
        <w:rPr>
          <w:rFonts w:ascii="Times New Roman"/>
        </w:rPr>
        <w:t>11</w:t>
      </w:r>
      <w:r>
        <w:rPr>
          <w:rFonts w:ascii="Times New Roman"/>
        </w:rPr>
        <w:t xml:space="preserve"> p.m.</w:t>
      </w:r>
    </w:p>
    <w:p w14:paraId="53B0542B" w14:textId="77777777" w:rsidR="00CC0775" w:rsidRDefault="00CC0775" w:rsidP="00CC0775">
      <w:pPr>
        <w:pStyle w:val="Body"/>
        <w:spacing w:after="0" w:line="240" w:lineRule="auto"/>
      </w:pPr>
      <w:r>
        <w:rPr>
          <w:rFonts w:ascii="Times New Roman"/>
        </w:rPr>
        <w:t xml:space="preserve">Respectfully submitted by: </w:t>
      </w:r>
      <w:r w:rsidR="009C449D">
        <w:rPr>
          <w:rFonts w:ascii="Times New Roman"/>
        </w:rPr>
        <w:t>Larry Z. Daily</w:t>
      </w:r>
    </w:p>
    <w:p w14:paraId="2E99D216" w14:textId="77777777" w:rsidR="007B5FBC" w:rsidRDefault="007B5FBC" w:rsidP="007B5FBC">
      <w:pPr>
        <w:pStyle w:val="ListParagraph"/>
        <w:ind w:left="1080"/>
      </w:pPr>
    </w:p>
    <w:sectPr w:rsidR="007B5F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AD2F9" w14:textId="77777777" w:rsidR="00A2724D" w:rsidRDefault="00A2724D" w:rsidP="007B5FBC">
      <w:r>
        <w:separator/>
      </w:r>
    </w:p>
  </w:endnote>
  <w:endnote w:type="continuationSeparator" w:id="0">
    <w:p w14:paraId="07B84066" w14:textId="77777777" w:rsidR="00A2724D" w:rsidRDefault="00A2724D" w:rsidP="007B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D4F03" w14:textId="77777777" w:rsidR="00A2724D" w:rsidRDefault="00A2724D" w:rsidP="007B5FBC">
      <w:r>
        <w:separator/>
      </w:r>
    </w:p>
  </w:footnote>
  <w:footnote w:type="continuationSeparator" w:id="0">
    <w:p w14:paraId="62F37000" w14:textId="77777777" w:rsidR="00A2724D" w:rsidRDefault="00A2724D" w:rsidP="007B5F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5A5EE" w14:textId="77777777" w:rsidR="007B5FBC" w:rsidRDefault="007B5FBC">
    <w:pPr>
      <w:pStyle w:val="Header"/>
    </w:pPr>
    <w:r>
      <w:t>Academic Year 2015–2016 // Core Curriculum Committee Meeting Minutes</w:t>
    </w:r>
  </w:p>
  <w:p w14:paraId="5DBB8F73" w14:textId="77777777" w:rsidR="007B5FBC" w:rsidRDefault="007B5FB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07FB"/>
    <w:multiLevelType w:val="hybridMultilevel"/>
    <w:tmpl w:val="924AC1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E490F86"/>
    <w:multiLevelType w:val="hybridMultilevel"/>
    <w:tmpl w:val="18F0396E"/>
    <w:lvl w:ilvl="0" w:tplc="B79461D2">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1E08FD"/>
    <w:multiLevelType w:val="hybridMultilevel"/>
    <w:tmpl w:val="1C822CD2"/>
    <w:lvl w:ilvl="0" w:tplc="04090003">
      <w:start w:val="1"/>
      <w:numFmt w:val="bullet"/>
      <w:lvlText w:val="o"/>
      <w:lvlJc w:val="left"/>
      <w:pPr>
        <w:ind w:left="1980" w:hanging="360"/>
      </w:pPr>
      <w:rPr>
        <w:rFonts w:ascii="Courier New" w:hAnsi="Courier New" w:cs="Courier New"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5DB24F6C"/>
    <w:multiLevelType w:val="multilevel"/>
    <w:tmpl w:val="3854723A"/>
    <w:styleLink w:val="List0"/>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4">
    <w:nsid w:val="6F9D2442"/>
    <w:multiLevelType w:val="hybridMultilevel"/>
    <w:tmpl w:val="0FC66E9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lvlOverride w:ilvl="0">
      <w:lvl w:ilvl="0">
        <w:start w:val="1"/>
        <w:numFmt w:val="upperRoman"/>
        <w:lvlText w:val="%1."/>
        <w:lvlJc w:val="left"/>
        <w:rPr>
          <w:rFonts w:ascii="Times New Roman" w:hAnsi="Times New Roman" w:cs="Times New Roman" w:hint="default"/>
          <w:b/>
          <w:bCs/>
          <w:position w:val="0"/>
        </w:rPr>
      </w:lvl>
    </w:lvlOverride>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BC"/>
    <w:rsid w:val="00084068"/>
    <w:rsid w:val="00096933"/>
    <w:rsid w:val="00475874"/>
    <w:rsid w:val="00511441"/>
    <w:rsid w:val="00550782"/>
    <w:rsid w:val="00564B13"/>
    <w:rsid w:val="005A56E1"/>
    <w:rsid w:val="0062200A"/>
    <w:rsid w:val="006B68AE"/>
    <w:rsid w:val="007858D3"/>
    <w:rsid w:val="007B5FBC"/>
    <w:rsid w:val="008A0EB9"/>
    <w:rsid w:val="009C449D"/>
    <w:rsid w:val="00A2724D"/>
    <w:rsid w:val="00A34F2C"/>
    <w:rsid w:val="00C327EF"/>
    <w:rsid w:val="00CB7AB9"/>
    <w:rsid w:val="00CC0775"/>
    <w:rsid w:val="00D70F45"/>
    <w:rsid w:val="00D76BAD"/>
    <w:rsid w:val="00E26043"/>
    <w:rsid w:val="00E97E0A"/>
    <w:rsid w:val="00FA658F"/>
    <w:rsid w:val="00FD1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FC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5FB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FBC"/>
    <w:pPr>
      <w:tabs>
        <w:tab w:val="center" w:pos="4680"/>
        <w:tab w:val="right" w:pos="9360"/>
      </w:tabs>
    </w:pPr>
  </w:style>
  <w:style w:type="character" w:customStyle="1" w:styleId="HeaderChar">
    <w:name w:val="Header Char"/>
    <w:basedOn w:val="DefaultParagraphFont"/>
    <w:link w:val="Header"/>
    <w:uiPriority w:val="99"/>
    <w:rsid w:val="007B5FBC"/>
  </w:style>
  <w:style w:type="paragraph" w:styleId="Footer">
    <w:name w:val="footer"/>
    <w:basedOn w:val="Normal"/>
    <w:link w:val="FooterChar"/>
    <w:uiPriority w:val="99"/>
    <w:unhideWhenUsed/>
    <w:rsid w:val="007B5FBC"/>
    <w:pPr>
      <w:tabs>
        <w:tab w:val="center" w:pos="4680"/>
        <w:tab w:val="right" w:pos="9360"/>
      </w:tabs>
    </w:pPr>
  </w:style>
  <w:style w:type="character" w:customStyle="1" w:styleId="FooterChar">
    <w:name w:val="Footer Char"/>
    <w:basedOn w:val="DefaultParagraphFont"/>
    <w:link w:val="Footer"/>
    <w:uiPriority w:val="99"/>
    <w:rsid w:val="007B5FBC"/>
  </w:style>
  <w:style w:type="paragraph" w:styleId="BalloonText">
    <w:name w:val="Balloon Text"/>
    <w:basedOn w:val="Normal"/>
    <w:link w:val="BalloonTextChar"/>
    <w:uiPriority w:val="99"/>
    <w:semiHidden/>
    <w:unhideWhenUsed/>
    <w:rsid w:val="007B5FBC"/>
    <w:rPr>
      <w:rFonts w:ascii="Tahoma" w:hAnsi="Tahoma" w:cs="Tahoma"/>
      <w:sz w:val="16"/>
      <w:szCs w:val="16"/>
    </w:rPr>
  </w:style>
  <w:style w:type="character" w:customStyle="1" w:styleId="BalloonTextChar">
    <w:name w:val="Balloon Text Char"/>
    <w:basedOn w:val="DefaultParagraphFont"/>
    <w:link w:val="BalloonText"/>
    <w:uiPriority w:val="99"/>
    <w:semiHidden/>
    <w:rsid w:val="007B5FBC"/>
    <w:rPr>
      <w:rFonts w:ascii="Tahoma" w:hAnsi="Tahoma" w:cs="Tahoma"/>
      <w:sz w:val="16"/>
      <w:szCs w:val="16"/>
    </w:rPr>
  </w:style>
  <w:style w:type="paragraph" w:styleId="BodyText">
    <w:name w:val="Body Text"/>
    <w:link w:val="BodyTextChar"/>
    <w:rsid w:val="007B5FBC"/>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sz w:val="24"/>
      <w:szCs w:val="24"/>
      <w:u w:color="000000"/>
      <w:bdr w:val="nil"/>
    </w:rPr>
  </w:style>
  <w:style w:type="character" w:customStyle="1" w:styleId="BodyTextChar">
    <w:name w:val="Body Text Char"/>
    <w:basedOn w:val="DefaultParagraphFont"/>
    <w:link w:val="BodyText"/>
    <w:rsid w:val="007B5FBC"/>
    <w:rPr>
      <w:rFonts w:ascii="Times New Roman" w:eastAsia="Times New Roman" w:hAnsi="Times New Roman" w:cs="Times New Roman"/>
      <w:color w:val="000000"/>
      <w:sz w:val="24"/>
      <w:szCs w:val="24"/>
      <w:u w:color="000000"/>
      <w:bdr w:val="nil"/>
    </w:rPr>
  </w:style>
  <w:style w:type="paragraph" w:customStyle="1" w:styleId="Body">
    <w:name w:val="Body"/>
    <w:rsid w:val="007B5FBC"/>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7B5FBC"/>
    <w:pPr>
      <w:ind w:left="720"/>
      <w:contextualSpacing/>
    </w:pPr>
  </w:style>
  <w:style w:type="numbering" w:customStyle="1" w:styleId="List0">
    <w:name w:val="List 0"/>
    <w:basedOn w:val="NoList"/>
    <w:rsid w:val="007B5FBC"/>
    <w:pPr>
      <w:numPr>
        <w:numId w:val="3"/>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5FB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FBC"/>
    <w:pPr>
      <w:tabs>
        <w:tab w:val="center" w:pos="4680"/>
        <w:tab w:val="right" w:pos="9360"/>
      </w:tabs>
    </w:pPr>
  </w:style>
  <w:style w:type="character" w:customStyle="1" w:styleId="HeaderChar">
    <w:name w:val="Header Char"/>
    <w:basedOn w:val="DefaultParagraphFont"/>
    <w:link w:val="Header"/>
    <w:uiPriority w:val="99"/>
    <w:rsid w:val="007B5FBC"/>
  </w:style>
  <w:style w:type="paragraph" w:styleId="Footer">
    <w:name w:val="footer"/>
    <w:basedOn w:val="Normal"/>
    <w:link w:val="FooterChar"/>
    <w:uiPriority w:val="99"/>
    <w:unhideWhenUsed/>
    <w:rsid w:val="007B5FBC"/>
    <w:pPr>
      <w:tabs>
        <w:tab w:val="center" w:pos="4680"/>
        <w:tab w:val="right" w:pos="9360"/>
      </w:tabs>
    </w:pPr>
  </w:style>
  <w:style w:type="character" w:customStyle="1" w:styleId="FooterChar">
    <w:name w:val="Footer Char"/>
    <w:basedOn w:val="DefaultParagraphFont"/>
    <w:link w:val="Footer"/>
    <w:uiPriority w:val="99"/>
    <w:rsid w:val="007B5FBC"/>
  </w:style>
  <w:style w:type="paragraph" w:styleId="BalloonText">
    <w:name w:val="Balloon Text"/>
    <w:basedOn w:val="Normal"/>
    <w:link w:val="BalloonTextChar"/>
    <w:uiPriority w:val="99"/>
    <w:semiHidden/>
    <w:unhideWhenUsed/>
    <w:rsid w:val="007B5FBC"/>
    <w:rPr>
      <w:rFonts w:ascii="Tahoma" w:hAnsi="Tahoma" w:cs="Tahoma"/>
      <w:sz w:val="16"/>
      <w:szCs w:val="16"/>
    </w:rPr>
  </w:style>
  <w:style w:type="character" w:customStyle="1" w:styleId="BalloonTextChar">
    <w:name w:val="Balloon Text Char"/>
    <w:basedOn w:val="DefaultParagraphFont"/>
    <w:link w:val="BalloonText"/>
    <w:uiPriority w:val="99"/>
    <w:semiHidden/>
    <w:rsid w:val="007B5FBC"/>
    <w:rPr>
      <w:rFonts w:ascii="Tahoma" w:hAnsi="Tahoma" w:cs="Tahoma"/>
      <w:sz w:val="16"/>
      <w:szCs w:val="16"/>
    </w:rPr>
  </w:style>
  <w:style w:type="paragraph" w:styleId="BodyText">
    <w:name w:val="Body Text"/>
    <w:link w:val="BodyTextChar"/>
    <w:rsid w:val="007B5FBC"/>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sz w:val="24"/>
      <w:szCs w:val="24"/>
      <w:u w:color="000000"/>
      <w:bdr w:val="nil"/>
    </w:rPr>
  </w:style>
  <w:style w:type="character" w:customStyle="1" w:styleId="BodyTextChar">
    <w:name w:val="Body Text Char"/>
    <w:basedOn w:val="DefaultParagraphFont"/>
    <w:link w:val="BodyText"/>
    <w:rsid w:val="007B5FBC"/>
    <w:rPr>
      <w:rFonts w:ascii="Times New Roman" w:eastAsia="Times New Roman" w:hAnsi="Times New Roman" w:cs="Times New Roman"/>
      <w:color w:val="000000"/>
      <w:sz w:val="24"/>
      <w:szCs w:val="24"/>
      <w:u w:color="000000"/>
      <w:bdr w:val="nil"/>
    </w:rPr>
  </w:style>
  <w:style w:type="paragraph" w:customStyle="1" w:styleId="Body">
    <w:name w:val="Body"/>
    <w:rsid w:val="007B5FBC"/>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7B5FBC"/>
    <w:pPr>
      <w:ind w:left="720"/>
      <w:contextualSpacing/>
    </w:pPr>
  </w:style>
  <w:style w:type="numbering" w:customStyle="1" w:styleId="List0">
    <w:name w:val="List 0"/>
    <w:basedOn w:val="NoList"/>
    <w:rsid w:val="007B5FB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961</Words>
  <Characters>5483</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Wing</dc:creator>
  <cp:lastModifiedBy>Chris Lovelace</cp:lastModifiedBy>
  <cp:revision>7</cp:revision>
  <dcterms:created xsi:type="dcterms:W3CDTF">2016-01-21T17:44:00Z</dcterms:created>
  <dcterms:modified xsi:type="dcterms:W3CDTF">2016-04-14T19:38:00Z</dcterms:modified>
</cp:coreProperties>
</file>