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52D" w:rsidRPr="009900D8" w:rsidRDefault="00DD352D" w:rsidP="00DD352D">
      <w:pPr>
        <w:pStyle w:val="BlockText"/>
        <w:jc w:val="center"/>
        <w:rPr>
          <w:sz w:val="36"/>
          <w:szCs w:val="36"/>
        </w:rPr>
      </w:pPr>
      <w:bookmarkStart w:id="0" w:name="_GoBack"/>
      <w:bookmarkEnd w:id="0"/>
      <w:r w:rsidRPr="009900D8">
        <w:rPr>
          <w:sz w:val="36"/>
          <w:szCs w:val="36"/>
        </w:rPr>
        <w:t>Appendix</w:t>
      </w:r>
      <w:r w:rsidR="00197F80">
        <w:rPr>
          <w:sz w:val="36"/>
          <w:szCs w:val="36"/>
        </w:rPr>
        <w:t xml:space="preserve"> A</w:t>
      </w:r>
    </w:p>
    <w:p w:rsidR="00DD352D" w:rsidRPr="00FF0786" w:rsidRDefault="00DD352D" w:rsidP="00DD352D">
      <w:pPr>
        <w:pStyle w:val="BlockText"/>
        <w:jc w:val="center"/>
        <w:rPr>
          <w:rFonts w:ascii="Arial Narrow" w:hAnsi="Arial Narrow"/>
          <w:b/>
          <w:sz w:val="32"/>
          <w:szCs w:val="32"/>
        </w:rPr>
      </w:pPr>
      <w:r w:rsidRPr="00FF0786">
        <w:rPr>
          <w:rFonts w:ascii="Arial Narrow" w:hAnsi="Arial Narrow"/>
          <w:b/>
          <w:sz w:val="32"/>
          <w:szCs w:val="32"/>
        </w:rPr>
        <w:t>The Co-Curricular “One-Minute Paper”:</w:t>
      </w:r>
    </w:p>
    <w:p w:rsidR="00DD352D" w:rsidRDefault="00DD352D" w:rsidP="00DD352D">
      <w:pPr>
        <w:pStyle w:val="BlockText"/>
        <w:jc w:val="center"/>
        <w:rPr>
          <w:rFonts w:ascii="Arial Narrow" w:hAnsi="Arial Narrow"/>
          <w:b/>
          <w:sz w:val="28"/>
          <w:szCs w:val="28"/>
        </w:rPr>
      </w:pPr>
      <w:r w:rsidRPr="00FF0786">
        <w:rPr>
          <w:rFonts w:ascii="Arial Narrow" w:hAnsi="Arial Narrow"/>
          <w:b/>
          <w:sz w:val="28"/>
          <w:szCs w:val="28"/>
        </w:rPr>
        <w:t>A Strategy for Assessing Experiential Learning Outside the Classroom</w:t>
      </w:r>
    </w:p>
    <w:p w:rsidR="00DD352D" w:rsidRDefault="00DD352D" w:rsidP="00DD352D">
      <w:pPr>
        <w:pStyle w:val="BlockText"/>
        <w:jc w:val="both"/>
        <w:rPr>
          <w:rFonts w:asciiTheme="minorHAnsi" w:hAnsiTheme="minorHAnsi" w:cstheme="minorHAnsi"/>
          <w:sz w:val="22"/>
          <w:szCs w:val="22"/>
        </w:rPr>
      </w:pPr>
    </w:p>
    <w:p w:rsidR="00DD352D" w:rsidRPr="009900D8" w:rsidRDefault="00DD352D" w:rsidP="00DD352D">
      <w:pPr>
        <w:pStyle w:val="BlockText"/>
        <w:rPr>
          <w:rFonts w:asciiTheme="minorHAnsi" w:hAnsiTheme="minorHAnsi" w:cstheme="minorHAnsi"/>
          <w:sz w:val="22"/>
          <w:szCs w:val="22"/>
        </w:rPr>
      </w:pPr>
      <w:r w:rsidRPr="009900D8">
        <w:rPr>
          <w:rFonts w:asciiTheme="minorHAnsi" w:hAnsiTheme="minorHAnsi" w:cstheme="minorHAnsi"/>
          <w:iCs/>
          <w:sz w:val="22"/>
          <w:szCs w:val="22"/>
        </w:rPr>
        <w:t xml:space="preserve">A </w:t>
      </w:r>
      <w:r w:rsidRPr="009900D8">
        <w:rPr>
          <w:rFonts w:asciiTheme="minorHAnsi" w:hAnsiTheme="minorHAnsi" w:cstheme="minorHAnsi"/>
          <w:i/>
          <w:iCs/>
          <w:sz w:val="22"/>
          <w:szCs w:val="22"/>
        </w:rPr>
        <w:t>“one-minute paper”</w:t>
      </w:r>
      <w:r w:rsidRPr="009900D8">
        <w:rPr>
          <w:rFonts w:asciiTheme="minorHAnsi" w:hAnsiTheme="minorHAnsi" w:cstheme="minorHAnsi"/>
          <w:sz w:val="22"/>
          <w:szCs w:val="22"/>
        </w:rPr>
        <w:t xml:space="preserve"> </w:t>
      </w:r>
      <w:r>
        <w:rPr>
          <w:rFonts w:asciiTheme="minorHAnsi" w:hAnsiTheme="minorHAnsi" w:cstheme="minorHAnsi"/>
          <w:sz w:val="22"/>
          <w:szCs w:val="22"/>
        </w:rPr>
        <w:t xml:space="preserve">is a writing-to-learn strategy that </w:t>
      </w:r>
      <w:r w:rsidRPr="009900D8">
        <w:rPr>
          <w:rFonts w:asciiTheme="minorHAnsi" w:hAnsiTheme="minorHAnsi" w:cstheme="minorHAnsi"/>
          <w:sz w:val="22"/>
          <w:szCs w:val="22"/>
        </w:rPr>
        <w:t xml:space="preserve">may be defined as a short (one minute or less) writing </w:t>
      </w:r>
      <w:r>
        <w:rPr>
          <w:rFonts w:asciiTheme="minorHAnsi" w:hAnsiTheme="minorHAnsi" w:cstheme="minorHAnsi"/>
          <w:sz w:val="22"/>
          <w:szCs w:val="22"/>
        </w:rPr>
        <w:t>exercise</w:t>
      </w:r>
      <w:r w:rsidRPr="009900D8">
        <w:rPr>
          <w:rFonts w:asciiTheme="minorHAnsi" w:hAnsiTheme="minorHAnsi" w:cstheme="minorHAnsi"/>
          <w:sz w:val="22"/>
          <w:szCs w:val="22"/>
        </w:rPr>
        <w:t xml:space="preserve"> </w:t>
      </w:r>
      <w:r>
        <w:rPr>
          <w:rFonts w:asciiTheme="minorHAnsi" w:hAnsiTheme="minorHAnsi" w:cstheme="minorHAnsi"/>
          <w:sz w:val="22"/>
          <w:szCs w:val="22"/>
        </w:rPr>
        <w:t xml:space="preserve">that students </w:t>
      </w:r>
      <w:r w:rsidRPr="009900D8">
        <w:rPr>
          <w:rFonts w:asciiTheme="minorHAnsi" w:hAnsiTheme="minorHAnsi" w:cstheme="minorHAnsi"/>
          <w:sz w:val="22"/>
          <w:szCs w:val="22"/>
        </w:rPr>
        <w:t>engage in after completin</w:t>
      </w:r>
      <w:r>
        <w:rPr>
          <w:rFonts w:asciiTheme="minorHAnsi" w:hAnsiTheme="minorHAnsi" w:cstheme="minorHAnsi"/>
          <w:sz w:val="22"/>
          <w:szCs w:val="22"/>
        </w:rPr>
        <w:t>g</w:t>
      </w:r>
      <w:r w:rsidRPr="009900D8">
        <w:rPr>
          <w:rFonts w:asciiTheme="minorHAnsi" w:hAnsiTheme="minorHAnsi" w:cstheme="minorHAnsi"/>
          <w:sz w:val="22"/>
          <w:szCs w:val="22"/>
        </w:rPr>
        <w:t xml:space="preserve"> a learning experience—in response to a question posed at the end of a learning experience (e.g., “What was the most memorable or useful thing you learned today?”). The nature of the question can vary, depending on the nature and objective of the learning experience, but the one constant among all types of one-minute papers is that it they prompt students to reflect on a learning experience and provide educators with feedback on what impact that learning experience had on students—cognitively, affectively (attitudinally), or behaviorally. </w:t>
      </w:r>
    </w:p>
    <w:p w:rsidR="00DD352D" w:rsidRPr="009900D8" w:rsidRDefault="00DD352D" w:rsidP="00DD352D">
      <w:pPr>
        <w:spacing w:line="240" w:lineRule="auto"/>
        <w:ind w:left="-360" w:right="360"/>
        <w:rPr>
          <w:rFonts w:cstheme="minorHAnsi"/>
        </w:rPr>
      </w:pPr>
      <w:r w:rsidRPr="009900D8">
        <w:rPr>
          <w:rFonts w:cstheme="minorHAnsi"/>
        </w:rPr>
        <w:t xml:space="preserve">    Using one-minute papers to assess specific co-curricular events—immediately after the students experience them—can provide assessment data with high validity because student memory of the experience is vivid and details can be readily recalled. In contrast, the standard, end-of-the-program or end-of-the-term evaluation requires students to reconstruct and retrieve experiences from long-term memory that may date back to the beginning of the term. In addition to this program-assessment advantage of one-minute papers, these quick written reflections also encourage students to actively reflect upon and find personal meaning in the event they have just experienced, which should promote deeper learning and integration of the co-curricular experience with the academic experience of writing. Lastly, collection of minute papers at the end of a co-curricular event can provide an immediate and accurate headcount of how many students participated in the experience, thus generating useful quantitative data in addition to the qualitative data provided by the students’ written comments. Such combined use of qualitative and quantitative data again reinforces the current recommendation that these approaches should be viewed as complementary rather than contradictory methods of evaluation.</w:t>
      </w:r>
    </w:p>
    <w:p w:rsidR="00DD352D" w:rsidRPr="009900D8" w:rsidRDefault="00DD352D" w:rsidP="00DD352D">
      <w:pPr>
        <w:spacing w:line="240" w:lineRule="auto"/>
        <w:ind w:left="-360" w:right="360"/>
        <w:rPr>
          <w:rFonts w:cstheme="minorHAnsi"/>
        </w:rPr>
      </w:pPr>
      <w:r w:rsidRPr="009900D8">
        <w:rPr>
          <w:rFonts w:cstheme="minorHAnsi"/>
        </w:rPr>
        <w:t>There are some who insist that an out-of-class experience only qualifies as a bona fide learning experience if it’s tied to a course in the curriculum. For example, volunteerism tied to a course is defined as service learning; otherwise, it’s just a volunteer experience. Others argue, as do I, that students can learn from community-based experiences without having those experiences tied back to formal course work—</w:t>
      </w:r>
      <w:r w:rsidRPr="009900D8">
        <w:rPr>
          <w:rFonts w:cstheme="minorHAnsi"/>
          <w:i/>
        </w:rPr>
        <w:t>if</w:t>
      </w:r>
      <w:r w:rsidRPr="009900D8">
        <w:rPr>
          <w:rFonts w:cstheme="minorHAnsi"/>
        </w:rPr>
        <w:t xml:space="preserve"> students intentionally and </w:t>
      </w:r>
      <w:r w:rsidRPr="009900D8">
        <w:rPr>
          <w:rFonts w:cstheme="minorHAnsi"/>
          <w:i/>
        </w:rPr>
        <w:t>reflect</w:t>
      </w:r>
      <w:r w:rsidRPr="009900D8">
        <w:rPr>
          <w:rFonts w:cstheme="minorHAnsi"/>
        </w:rPr>
        <w:t xml:space="preserve"> deeply on their “hands on” experiences. Such reflection can be generated by having students respond to carefully crafted, thought-provoking questions—such as those identified later in this manuscript—after out-of-class experiences they have, either on or off campus. “Community-based learning” shouldn’t pertain only to student experiences in communities </w:t>
      </w:r>
      <w:r w:rsidRPr="009900D8">
        <w:rPr>
          <w:rFonts w:cstheme="minorHAnsi"/>
          <w:i/>
        </w:rPr>
        <w:t>beyond</w:t>
      </w:r>
      <w:r w:rsidRPr="009900D8">
        <w:rPr>
          <w:rFonts w:cstheme="minorHAnsi"/>
        </w:rPr>
        <w:t xml:space="preserve"> the borders of the campus; it should also include learning experiences that occur </w:t>
      </w:r>
      <w:r w:rsidRPr="009900D8">
        <w:rPr>
          <w:rFonts w:cstheme="minorHAnsi"/>
          <w:i/>
        </w:rPr>
        <w:t xml:space="preserve">within </w:t>
      </w:r>
      <w:r w:rsidRPr="009900D8">
        <w:rPr>
          <w:rFonts w:cstheme="minorHAnsi"/>
        </w:rPr>
        <w:t xml:space="preserve">the context of the campus community. In my view, the university </w:t>
      </w:r>
      <w:r w:rsidRPr="009900D8">
        <w:rPr>
          <w:rFonts w:cstheme="minorHAnsi"/>
          <w:i/>
        </w:rPr>
        <w:t>is</w:t>
      </w:r>
      <w:r w:rsidRPr="009900D8">
        <w:rPr>
          <w:rFonts w:cstheme="minorHAnsi"/>
        </w:rPr>
        <w:t xml:space="preserve"> a community, and experiential learning can take place on campus as well as off. </w:t>
      </w:r>
    </w:p>
    <w:p w:rsidR="00DD352D" w:rsidRPr="009900D8" w:rsidRDefault="00DD352D" w:rsidP="00DD352D">
      <w:pPr>
        <w:pStyle w:val="BlockText"/>
        <w:rPr>
          <w:rFonts w:asciiTheme="minorHAnsi" w:hAnsiTheme="minorHAnsi" w:cstheme="minorHAnsi"/>
          <w:sz w:val="22"/>
          <w:szCs w:val="22"/>
        </w:rPr>
      </w:pPr>
      <w:r w:rsidRPr="009900D8">
        <w:rPr>
          <w:rFonts w:asciiTheme="minorHAnsi" w:hAnsiTheme="minorHAnsi" w:cstheme="minorHAnsi"/>
          <w:sz w:val="22"/>
          <w:szCs w:val="22"/>
        </w:rPr>
        <w:t xml:space="preserve">Listed below is a wide variety of one-minute paper </w:t>
      </w:r>
      <w:r w:rsidRPr="009900D8">
        <w:rPr>
          <w:rFonts w:asciiTheme="minorHAnsi" w:hAnsiTheme="minorHAnsi" w:cstheme="minorHAnsi"/>
          <w:i/>
          <w:iCs/>
          <w:sz w:val="22"/>
          <w:szCs w:val="22"/>
        </w:rPr>
        <w:t>questions</w:t>
      </w:r>
      <w:r w:rsidRPr="009900D8">
        <w:rPr>
          <w:rFonts w:asciiTheme="minorHAnsi" w:hAnsiTheme="minorHAnsi" w:cstheme="minorHAnsi"/>
          <w:sz w:val="22"/>
          <w:szCs w:val="22"/>
        </w:rPr>
        <w:t xml:space="preserve"> and </w:t>
      </w:r>
      <w:r w:rsidRPr="009900D8">
        <w:rPr>
          <w:rFonts w:asciiTheme="minorHAnsi" w:hAnsiTheme="minorHAnsi" w:cstheme="minorHAnsi"/>
          <w:i/>
          <w:sz w:val="22"/>
          <w:szCs w:val="22"/>
        </w:rPr>
        <w:t>prompts</w:t>
      </w:r>
      <w:r w:rsidRPr="009900D8">
        <w:rPr>
          <w:rFonts w:asciiTheme="minorHAnsi" w:hAnsiTheme="minorHAnsi" w:cstheme="minorHAnsi"/>
          <w:sz w:val="22"/>
          <w:szCs w:val="22"/>
        </w:rPr>
        <w:t xml:space="preserve"> that may be used immediately following co-curricular experiences to generate the reflection needed to convert them into bona fide learning experiences.</w:t>
      </w:r>
    </w:p>
    <w:p w:rsidR="00DD352D" w:rsidRPr="009900D8" w:rsidRDefault="00DD352D" w:rsidP="00DD352D">
      <w:pPr>
        <w:pStyle w:val="BlockText"/>
        <w:rPr>
          <w:rFonts w:asciiTheme="minorHAnsi" w:hAnsiTheme="minorHAnsi" w:cstheme="minorHAnsi"/>
          <w:sz w:val="22"/>
          <w:szCs w:val="22"/>
        </w:rPr>
      </w:pPr>
    </w:p>
    <w:p w:rsidR="00DD352D" w:rsidRPr="009900D8" w:rsidRDefault="00DD352D" w:rsidP="00DD352D">
      <w:pPr>
        <w:spacing w:line="240" w:lineRule="auto"/>
        <w:ind w:left="-360" w:right="360"/>
        <w:rPr>
          <w:rFonts w:cstheme="minorHAnsi"/>
        </w:rPr>
      </w:pPr>
      <w:r w:rsidRPr="009900D8">
        <w:rPr>
          <w:rFonts w:cstheme="minorHAnsi"/>
        </w:rPr>
        <w:t xml:space="preserve">*What do you think was the major </w:t>
      </w:r>
      <w:r w:rsidRPr="009900D8">
        <w:rPr>
          <w:rFonts w:cstheme="minorHAnsi"/>
          <w:i/>
          <w:iCs/>
        </w:rPr>
        <w:t>purpose or objective</w:t>
      </w:r>
      <w:r w:rsidRPr="009900D8">
        <w:rPr>
          <w:rFonts w:cstheme="minorHAnsi"/>
        </w:rPr>
        <w:t xml:space="preserve"> of today’s program?  </w:t>
      </w:r>
    </w:p>
    <w:p w:rsidR="00DD352D" w:rsidRPr="009900D8" w:rsidRDefault="00DD352D" w:rsidP="00DD352D">
      <w:pPr>
        <w:spacing w:line="240" w:lineRule="auto"/>
        <w:ind w:left="-360" w:right="360"/>
        <w:rPr>
          <w:rFonts w:cstheme="minorHAnsi"/>
        </w:rPr>
      </w:pPr>
      <w:r w:rsidRPr="009900D8">
        <w:rPr>
          <w:rFonts w:cstheme="minorHAnsi"/>
        </w:rPr>
        <w:t xml:space="preserve">* What do you think was the most </w:t>
      </w:r>
      <w:r w:rsidRPr="009900D8">
        <w:rPr>
          <w:rFonts w:cstheme="minorHAnsi"/>
          <w:i/>
          <w:iCs/>
        </w:rPr>
        <w:t>important</w:t>
      </w:r>
      <w:r w:rsidRPr="009900D8">
        <w:rPr>
          <w:rFonts w:cstheme="minorHAnsi"/>
        </w:rPr>
        <w:t xml:space="preserve"> point or </w:t>
      </w:r>
      <w:r w:rsidRPr="009900D8">
        <w:rPr>
          <w:rFonts w:cstheme="minorHAnsi"/>
          <w:i/>
          <w:iCs/>
        </w:rPr>
        <w:t>central</w:t>
      </w:r>
      <w:r w:rsidRPr="009900D8">
        <w:rPr>
          <w:rFonts w:cstheme="minorHAnsi"/>
        </w:rPr>
        <w:t xml:space="preserve"> concept communicated in  today’s program? </w:t>
      </w:r>
    </w:p>
    <w:p w:rsidR="00DD352D" w:rsidRPr="009900D8" w:rsidRDefault="00DD352D" w:rsidP="00DD352D">
      <w:pPr>
        <w:spacing w:line="240" w:lineRule="auto"/>
        <w:ind w:left="-360" w:right="360"/>
        <w:rPr>
          <w:rFonts w:cstheme="minorHAnsi"/>
        </w:rPr>
      </w:pPr>
      <w:r w:rsidRPr="009900D8">
        <w:rPr>
          <w:rFonts w:cstheme="minorHAnsi"/>
        </w:rPr>
        <w:t xml:space="preserve">* What would you say was the </w:t>
      </w:r>
      <w:r w:rsidRPr="009900D8">
        <w:rPr>
          <w:rFonts w:cstheme="minorHAnsi"/>
          <w:i/>
          <w:iCs/>
        </w:rPr>
        <w:t>most interesting</w:t>
      </w:r>
      <w:r w:rsidRPr="009900D8">
        <w:rPr>
          <w:rFonts w:cstheme="minorHAnsi"/>
        </w:rPr>
        <w:t xml:space="preserve"> idea or </w:t>
      </w:r>
      <w:r w:rsidRPr="009900D8">
        <w:rPr>
          <w:rFonts w:cstheme="minorHAnsi"/>
          <w:i/>
          <w:iCs/>
        </w:rPr>
        <w:t>most useful</w:t>
      </w:r>
      <w:r w:rsidRPr="009900D8">
        <w:rPr>
          <w:rFonts w:cstheme="minorHAnsi"/>
        </w:rPr>
        <w:t xml:space="preserve"> strategy discussed in today’s program? </w:t>
      </w:r>
    </w:p>
    <w:p w:rsidR="00DD352D" w:rsidRPr="009900D8" w:rsidRDefault="00DD352D" w:rsidP="00DD352D">
      <w:pPr>
        <w:spacing w:line="240" w:lineRule="auto"/>
        <w:ind w:left="-360" w:right="360"/>
        <w:rPr>
          <w:rFonts w:cstheme="minorHAnsi"/>
        </w:rPr>
      </w:pPr>
      <w:r w:rsidRPr="009900D8">
        <w:rPr>
          <w:rFonts w:cstheme="minorHAnsi"/>
        </w:rPr>
        <w:lastRenderedPageBreak/>
        <w:t xml:space="preserve">* What was the most </w:t>
      </w:r>
      <w:r w:rsidRPr="009900D8">
        <w:rPr>
          <w:rFonts w:cstheme="minorHAnsi"/>
          <w:i/>
          <w:iCs/>
        </w:rPr>
        <w:t>enlightening example</w:t>
      </w:r>
      <w:r w:rsidRPr="009900D8">
        <w:rPr>
          <w:rFonts w:cstheme="minorHAnsi"/>
        </w:rPr>
        <w:t xml:space="preserve"> or most </w:t>
      </w:r>
      <w:r w:rsidRPr="009900D8">
        <w:rPr>
          <w:rFonts w:cstheme="minorHAnsi"/>
          <w:i/>
          <w:iCs/>
        </w:rPr>
        <w:t>powerful image</w:t>
      </w:r>
      <w:r w:rsidRPr="009900D8">
        <w:rPr>
          <w:rFonts w:cstheme="minorHAnsi"/>
        </w:rPr>
        <w:t xml:space="preserve"> you experienced in today’s program? </w:t>
      </w:r>
    </w:p>
    <w:p w:rsidR="00DD352D" w:rsidRPr="009900D8" w:rsidRDefault="00DD352D" w:rsidP="00DD352D">
      <w:pPr>
        <w:spacing w:line="240" w:lineRule="auto"/>
        <w:ind w:left="-360" w:right="360"/>
        <w:rPr>
          <w:rFonts w:cstheme="minorHAnsi"/>
        </w:rPr>
      </w:pPr>
      <w:r w:rsidRPr="009900D8">
        <w:rPr>
          <w:rFonts w:cstheme="minorHAnsi"/>
        </w:rPr>
        <w:t xml:space="preserve">* What was the most </w:t>
      </w:r>
      <w:r w:rsidRPr="009900D8">
        <w:rPr>
          <w:rFonts w:cstheme="minorHAnsi"/>
          <w:i/>
          <w:iCs/>
        </w:rPr>
        <w:t>convincing argument</w:t>
      </w:r>
      <w:r w:rsidRPr="009900D8">
        <w:rPr>
          <w:rFonts w:cstheme="minorHAnsi"/>
        </w:rPr>
        <w:t xml:space="preserve"> (or counterargument) that you heard in today’s program? </w:t>
      </w:r>
    </w:p>
    <w:p w:rsidR="00DD352D" w:rsidRPr="009900D8" w:rsidRDefault="00DD352D" w:rsidP="00DD352D">
      <w:pPr>
        <w:spacing w:line="240" w:lineRule="auto"/>
        <w:ind w:left="-360" w:right="360"/>
        <w:rPr>
          <w:rFonts w:cstheme="minorHAnsi"/>
        </w:rPr>
      </w:pPr>
      <w:r w:rsidRPr="009900D8">
        <w:rPr>
          <w:rFonts w:cstheme="minorHAnsi"/>
        </w:rPr>
        <w:t xml:space="preserve">* During today’s program, what idea(s) struck you as things you could or should immediately </w:t>
      </w:r>
      <w:r w:rsidRPr="009900D8">
        <w:rPr>
          <w:rFonts w:cstheme="minorHAnsi"/>
          <w:i/>
          <w:iCs/>
        </w:rPr>
        <w:t>put into practice</w:t>
      </w:r>
      <w:r w:rsidRPr="009900D8">
        <w:rPr>
          <w:rFonts w:cstheme="minorHAnsi"/>
        </w:rPr>
        <w:t xml:space="preserve">? </w:t>
      </w:r>
    </w:p>
    <w:p w:rsidR="00DD352D" w:rsidRPr="009900D8" w:rsidRDefault="00DD352D" w:rsidP="00DD352D">
      <w:pPr>
        <w:spacing w:line="240" w:lineRule="auto"/>
        <w:ind w:left="-360" w:right="360"/>
        <w:rPr>
          <w:rFonts w:cstheme="minorHAnsi"/>
        </w:rPr>
      </w:pPr>
      <w:r w:rsidRPr="009900D8">
        <w:rPr>
          <w:rFonts w:cstheme="minorHAnsi"/>
        </w:rPr>
        <w:t xml:space="preserve">* Among the ideas or strategies discussed in today’s program, which one(s) do you think you are </w:t>
      </w:r>
      <w:r w:rsidRPr="009900D8">
        <w:rPr>
          <w:rFonts w:cstheme="minorHAnsi"/>
          <w:i/>
          <w:iCs/>
        </w:rPr>
        <w:t>most likely</w:t>
      </w:r>
      <w:r w:rsidRPr="009900D8">
        <w:rPr>
          <w:rFonts w:cstheme="minorHAnsi"/>
        </w:rPr>
        <w:t xml:space="preserve"> to actually </w:t>
      </w:r>
      <w:r w:rsidRPr="009900D8">
        <w:rPr>
          <w:rFonts w:cstheme="minorHAnsi"/>
          <w:i/>
          <w:iCs/>
        </w:rPr>
        <w:t>use</w:t>
      </w:r>
      <w:r w:rsidRPr="009900D8">
        <w:rPr>
          <w:rFonts w:cstheme="minorHAnsi"/>
        </w:rPr>
        <w:t xml:space="preserve"> on a </w:t>
      </w:r>
      <w:r w:rsidRPr="009900D8">
        <w:rPr>
          <w:rFonts w:cstheme="minorHAnsi"/>
          <w:i/>
          <w:iCs/>
        </w:rPr>
        <w:t>regular</w:t>
      </w:r>
      <w:r w:rsidRPr="009900D8">
        <w:rPr>
          <w:rFonts w:cstheme="minorHAnsi"/>
        </w:rPr>
        <w:t xml:space="preserve"> basis?</w:t>
      </w:r>
    </w:p>
    <w:p w:rsidR="00DD352D" w:rsidRPr="009900D8" w:rsidRDefault="00DD352D" w:rsidP="00DD352D">
      <w:pPr>
        <w:spacing w:line="240" w:lineRule="auto"/>
        <w:ind w:left="-360" w:right="360"/>
        <w:rPr>
          <w:rFonts w:cstheme="minorHAnsi"/>
        </w:rPr>
      </w:pPr>
      <w:r w:rsidRPr="009900D8">
        <w:rPr>
          <w:rFonts w:cstheme="minorHAnsi"/>
        </w:rPr>
        <w:t xml:space="preserve">* Have you </w:t>
      </w:r>
      <w:r w:rsidRPr="009900D8">
        <w:rPr>
          <w:rFonts w:cstheme="minorHAnsi"/>
          <w:i/>
          <w:iCs/>
        </w:rPr>
        <w:t xml:space="preserve">personally experienced </w:t>
      </w:r>
      <w:r w:rsidRPr="009900D8">
        <w:rPr>
          <w:rFonts w:cstheme="minorHAnsi"/>
        </w:rPr>
        <w:t xml:space="preserve">any of the events that were discussed in today’s program? </w:t>
      </w:r>
    </w:p>
    <w:p w:rsidR="00DD352D" w:rsidRPr="009900D8" w:rsidRDefault="00DD352D" w:rsidP="00DD352D">
      <w:pPr>
        <w:spacing w:line="240" w:lineRule="auto"/>
        <w:ind w:left="-360" w:right="360"/>
        <w:rPr>
          <w:rFonts w:cstheme="minorHAnsi"/>
        </w:rPr>
      </w:pPr>
      <w:r w:rsidRPr="009900D8">
        <w:rPr>
          <w:rFonts w:cstheme="minorHAnsi"/>
        </w:rPr>
        <w:t xml:space="preserve">* Did you see any </w:t>
      </w:r>
      <w:r w:rsidRPr="009900D8">
        <w:rPr>
          <w:rFonts w:cstheme="minorHAnsi"/>
          <w:i/>
          <w:iCs/>
        </w:rPr>
        <w:t>connections</w:t>
      </w:r>
      <w:r w:rsidRPr="009900D8">
        <w:rPr>
          <w:rFonts w:cstheme="minorHAnsi"/>
        </w:rPr>
        <w:t xml:space="preserve"> between what was discussed in today’s program and what is being covered in any of your</w:t>
      </w:r>
      <w:r w:rsidRPr="009900D8">
        <w:rPr>
          <w:rFonts w:cstheme="minorHAnsi"/>
          <w:i/>
          <w:iCs/>
        </w:rPr>
        <w:t xml:space="preserve"> course(s)</w:t>
      </w:r>
      <w:r w:rsidRPr="009900D8">
        <w:rPr>
          <w:rFonts w:cstheme="minorHAnsi"/>
        </w:rPr>
        <w:t xml:space="preserve">? </w:t>
      </w:r>
    </w:p>
    <w:p w:rsidR="00DD352D" w:rsidRPr="009900D8" w:rsidRDefault="00DD352D" w:rsidP="00DD352D">
      <w:pPr>
        <w:spacing w:line="240" w:lineRule="auto"/>
        <w:ind w:left="-360" w:right="360"/>
        <w:rPr>
          <w:rFonts w:cstheme="minorHAnsi"/>
        </w:rPr>
      </w:pPr>
      <w:r w:rsidRPr="009900D8">
        <w:rPr>
          <w:rFonts w:cstheme="minorHAnsi"/>
        </w:rPr>
        <w:t xml:space="preserve">*What </w:t>
      </w:r>
      <w:r w:rsidRPr="009900D8">
        <w:rPr>
          <w:rFonts w:cstheme="minorHAnsi"/>
          <w:i/>
          <w:iCs/>
        </w:rPr>
        <w:t>stands out</w:t>
      </w:r>
      <w:r w:rsidRPr="009900D8">
        <w:rPr>
          <w:rFonts w:cstheme="minorHAnsi"/>
        </w:rPr>
        <w:t xml:space="preserve"> </w:t>
      </w:r>
      <w:r w:rsidRPr="009900D8">
        <w:rPr>
          <w:rFonts w:cstheme="minorHAnsi"/>
          <w:i/>
          <w:iCs/>
        </w:rPr>
        <w:t>in your mind</w:t>
      </w:r>
      <w:r w:rsidRPr="009900D8">
        <w:rPr>
          <w:rFonts w:cstheme="minorHAnsi"/>
        </w:rPr>
        <w:t xml:space="preserve"> or what do you</w:t>
      </w:r>
      <w:r w:rsidRPr="009900D8">
        <w:rPr>
          <w:rFonts w:cstheme="minorHAnsi"/>
          <w:i/>
          <w:iCs/>
        </w:rPr>
        <w:t xml:space="preserve"> recall most vividly</w:t>
      </w:r>
      <w:r w:rsidRPr="009900D8">
        <w:rPr>
          <w:rFonts w:cstheme="minorHAnsi"/>
        </w:rPr>
        <w:t xml:space="preserve"> about today’s program? </w:t>
      </w:r>
    </w:p>
    <w:p w:rsidR="00DD352D" w:rsidRPr="009900D8" w:rsidRDefault="00DD352D" w:rsidP="00DD352D">
      <w:pPr>
        <w:spacing w:line="240" w:lineRule="auto"/>
        <w:ind w:left="-360" w:right="360"/>
        <w:rPr>
          <w:rFonts w:cstheme="minorHAnsi"/>
        </w:rPr>
      </w:pPr>
      <w:r w:rsidRPr="009900D8">
        <w:rPr>
          <w:rFonts w:cstheme="minorHAnsi"/>
        </w:rPr>
        <w:t xml:space="preserve">* What was the most </w:t>
      </w:r>
      <w:r w:rsidRPr="009900D8">
        <w:rPr>
          <w:rFonts w:cstheme="minorHAnsi"/>
          <w:i/>
          <w:iCs/>
        </w:rPr>
        <w:t xml:space="preserve">surprising </w:t>
      </w:r>
      <w:r w:rsidRPr="009900D8">
        <w:rPr>
          <w:rFonts w:cstheme="minorHAnsi"/>
        </w:rPr>
        <w:t>and/or</w:t>
      </w:r>
      <w:r w:rsidRPr="009900D8">
        <w:rPr>
          <w:rFonts w:cstheme="minorHAnsi"/>
          <w:i/>
          <w:iCs/>
        </w:rPr>
        <w:t xml:space="preserve"> unexpected</w:t>
      </w:r>
      <w:r w:rsidRPr="009900D8">
        <w:rPr>
          <w:rFonts w:cstheme="minorHAnsi"/>
        </w:rPr>
        <w:t xml:space="preserve"> idea expressed in today’s program?</w:t>
      </w:r>
    </w:p>
    <w:p w:rsidR="00DD352D" w:rsidRPr="009900D8" w:rsidRDefault="00DD352D" w:rsidP="00DD352D">
      <w:pPr>
        <w:spacing w:line="240" w:lineRule="auto"/>
        <w:ind w:left="-360" w:right="360"/>
        <w:rPr>
          <w:rFonts w:cstheme="minorHAnsi"/>
        </w:rPr>
      </w:pPr>
      <w:r w:rsidRPr="009900D8">
        <w:rPr>
          <w:rFonts w:cstheme="minorHAnsi"/>
        </w:rPr>
        <w:t xml:space="preserve">* What do you think was the most </w:t>
      </w:r>
      <w:r w:rsidRPr="009900D8">
        <w:rPr>
          <w:rFonts w:cstheme="minorHAnsi"/>
          <w:i/>
          <w:iCs/>
        </w:rPr>
        <w:t>puzzling, confusing, or disturbing</w:t>
      </w:r>
      <w:r w:rsidRPr="009900D8">
        <w:rPr>
          <w:rFonts w:cstheme="minorHAnsi"/>
        </w:rPr>
        <w:t xml:space="preserve"> idea that surfaced in today’s program?  </w:t>
      </w:r>
    </w:p>
    <w:p w:rsidR="00DD352D" w:rsidRPr="009900D8" w:rsidRDefault="00DD352D" w:rsidP="00DD352D">
      <w:pPr>
        <w:spacing w:line="240" w:lineRule="auto"/>
        <w:ind w:left="-360" w:right="360"/>
        <w:rPr>
          <w:rFonts w:cstheme="minorHAnsi"/>
        </w:rPr>
      </w:pPr>
      <w:r w:rsidRPr="009900D8">
        <w:rPr>
          <w:rFonts w:cstheme="minorHAnsi"/>
        </w:rPr>
        <w:t xml:space="preserve">* What </w:t>
      </w:r>
      <w:r w:rsidRPr="009900D8">
        <w:rPr>
          <w:rFonts w:cstheme="minorHAnsi"/>
          <w:i/>
          <w:iCs/>
        </w:rPr>
        <w:t>helped</w:t>
      </w:r>
      <w:r w:rsidRPr="009900D8">
        <w:rPr>
          <w:rFonts w:cstheme="minorHAnsi"/>
        </w:rPr>
        <w:t xml:space="preserve"> and/or </w:t>
      </w:r>
      <w:r w:rsidRPr="009900D8">
        <w:rPr>
          <w:rFonts w:cstheme="minorHAnsi"/>
          <w:i/>
          <w:iCs/>
        </w:rPr>
        <w:t>hindered</w:t>
      </w:r>
      <w:r w:rsidRPr="009900D8">
        <w:rPr>
          <w:rFonts w:cstheme="minorHAnsi"/>
        </w:rPr>
        <w:t xml:space="preserve"> your understanding of today’s program?</w:t>
      </w:r>
    </w:p>
    <w:p w:rsidR="00DD352D" w:rsidRPr="009900D8" w:rsidRDefault="00DD352D" w:rsidP="00DD352D">
      <w:pPr>
        <w:spacing w:line="240" w:lineRule="auto"/>
        <w:ind w:left="-360" w:right="360"/>
        <w:rPr>
          <w:rFonts w:cstheme="minorHAnsi"/>
        </w:rPr>
      </w:pPr>
      <w:r w:rsidRPr="009900D8">
        <w:rPr>
          <w:rFonts w:cstheme="minorHAnsi"/>
        </w:rPr>
        <w:t xml:space="preserve">* What </w:t>
      </w:r>
      <w:r w:rsidRPr="009900D8">
        <w:rPr>
          <w:rFonts w:cstheme="minorHAnsi"/>
          <w:i/>
          <w:iCs/>
        </w:rPr>
        <w:t>questions remain unanswered</w:t>
      </w:r>
      <w:r w:rsidRPr="009900D8">
        <w:rPr>
          <w:rFonts w:cstheme="minorHAnsi"/>
        </w:rPr>
        <w:t xml:space="preserve"> about the issue addressed in today’s program?</w:t>
      </w:r>
    </w:p>
    <w:p w:rsidR="00DD352D" w:rsidRPr="009900D8" w:rsidRDefault="00DD352D" w:rsidP="00DD352D">
      <w:pPr>
        <w:spacing w:line="240" w:lineRule="auto"/>
        <w:ind w:left="-360" w:right="360"/>
        <w:rPr>
          <w:rFonts w:cstheme="minorHAnsi"/>
          <w:b/>
        </w:rPr>
      </w:pPr>
      <w:r w:rsidRPr="009900D8">
        <w:rPr>
          <w:rFonts w:cstheme="minorHAnsi"/>
        </w:rPr>
        <w:t>One-minute paper questions may also be intentionally worded to promote and assess students’ higher-level (higher-order) thinking about the co-curricular program they just experienced. Listed below are prompts that may be included one-minute paper questions to elicit different forms of higher thinking. Since these prompts are designed to assess transferable thinking skills, may be applied to a wide variety of co-curricular learning experiences.</w:t>
      </w:r>
    </w:p>
    <w:p w:rsidR="00DD352D" w:rsidRDefault="00DD352D" w:rsidP="00DD352D">
      <w:pPr>
        <w:pStyle w:val="ABXT"/>
        <w:jc w:val="center"/>
        <w:rPr>
          <w:rFonts w:cs="Times New Roman"/>
          <w:b w:val="0"/>
          <w:sz w:val="32"/>
          <w:szCs w:val="32"/>
        </w:rPr>
      </w:pPr>
    </w:p>
    <w:p w:rsidR="00DD352D" w:rsidRDefault="00DD352D" w:rsidP="00DD352D">
      <w:pPr>
        <w:pStyle w:val="ABXT"/>
        <w:jc w:val="center"/>
        <w:rPr>
          <w:rFonts w:asciiTheme="minorHAnsi" w:hAnsiTheme="minorHAnsi" w:cstheme="minorHAnsi"/>
          <w:b w:val="0"/>
          <w:szCs w:val="24"/>
        </w:rPr>
      </w:pPr>
      <w:r w:rsidRPr="00AB0440">
        <w:rPr>
          <w:rFonts w:asciiTheme="minorHAnsi" w:hAnsiTheme="minorHAnsi" w:cstheme="minorHAnsi"/>
          <w:b w:val="0"/>
          <w:szCs w:val="24"/>
        </w:rPr>
        <w:t>Question Prompts for One-Minute Papers Designed to Trigger Different Forms of</w:t>
      </w:r>
    </w:p>
    <w:p w:rsidR="00DD352D" w:rsidRPr="00AB0440" w:rsidRDefault="00DD352D" w:rsidP="00DD352D">
      <w:pPr>
        <w:pStyle w:val="ABXT"/>
        <w:jc w:val="center"/>
        <w:rPr>
          <w:rFonts w:asciiTheme="minorHAnsi" w:hAnsiTheme="minorHAnsi" w:cstheme="minorHAnsi"/>
          <w:b w:val="0"/>
          <w:szCs w:val="24"/>
        </w:rPr>
      </w:pPr>
      <w:r w:rsidRPr="00AB0440">
        <w:rPr>
          <w:rFonts w:asciiTheme="minorHAnsi" w:hAnsiTheme="minorHAnsi" w:cstheme="minorHAnsi"/>
          <w:b w:val="0"/>
          <w:szCs w:val="24"/>
        </w:rPr>
        <w:t>Higher-Level (Higher-Order) Thinking</w:t>
      </w:r>
    </w:p>
    <w:p w:rsidR="00DD352D" w:rsidRPr="00AB0440" w:rsidRDefault="00DD352D" w:rsidP="00DD352D">
      <w:pPr>
        <w:pStyle w:val="ABXTX1New"/>
        <w:spacing w:line="240" w:lineRule="auto"/>
        <w:ind w:left="0"/>
        <w:jc w:val="left"/>
        <w:rPr>
          <w:rStyle w:val="ABXTXBoldNew"/>
          <w:rFonts w:asciiTheme="minorHAnsi" w:hAnsiTheme="minorHAnsi" w:cstheme="minorHAnsi"/>
          <w:color w:val="auto"/>
          <w:sz w:val="24"/>
          <w:szCs w:val="24"/>
        </w:rPr>
      </w:pPr>
    </w:p>
    <w:p w:rsidR="00DD352D" w:rsidRPr="00AB0440" w:rsidRDefault="00DD352D" w:rsidP="00DD352D">
      <w:pPr>
        <w:pStyle w:val="ABXTX1New"/>
        <w:spacing w:line="240" w:lineRule="auto"/>
        <w:ind w:left="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t>Analysis (Analytical Thinking).</w:t>
      </w:r>
      <w:r w:rsidRPr="00AB0440">
        <w:rPr>
          <w:rFonts w:asciiTheme="minorHAnsi" w:hAnsiTheme="minorHAnsi" w:cstheme="minorHAnsi"/>
          <w:color w:val="auto"/>
          <w:sz w:val="22"/>
          <w:szCs w:val="22"/>
        </w:rPr>
        <w:t xml:space="preserve"> Breaking down ideas and identifying their key components, underlying elements, or missing parts.</w:t>
      </w:r>
    </w:p>
    <w:p w:rsidR="00DD352D" w:rsidRPr="00AB0440" w:rsidRDefault="00DD352D" w:rsidP="00DD352D">
      <w:pPr>
        <w:pStyle w:val="ABXTX1New"/>
        <w:spacing w:line="240" w:lineRule="auto"/>
        <w:ind w:left="0"/>
        <w:rPr>
          <w:rStyle w:val="BookItalicNew"/>
          <w:rFonts w:asciiTheme="minorHAnsi" w:hAnsiTheme="minorHAnsi" w:cstheme="minorHAnsi"/>
          <w:color w:val="auto"/>
          <w:sz w:val="22"/>
          <w:szCs w:val="22"/>
        </w:rPr>
      </w:pPr>
    </w:p>
    <w:p w:rsidR="00DD352D" w:rsidRPr="00AB0440" w:rsidRDefault="00DD352D" w:rsidP="00DD352D">
      <w:pPr>
        <w:pStyle w:val="ABXTX1New"/>
        <w:spacing w:line="240" w:lineRule="auto"/>
        <w:ind w:left="0"/>
        <w:rPr>
          <w:rStyle w:val="BookItalicNew"/>
          <w:rFonts w:asciiTheme="minorHAnsi" w:hAnsiTheme="minorHAnsi" w:cstheme="minorHAnsi"/>
          <w:i w:val="0"/>
          <w:iCs w:val="0"/>
          <w:color w:val="auto"/>
          <w:sz w:val="22"/>
          <w:szCs w:val="22"/>
        </w:rPr>
      </w:pPr>
      <w:r w:rsidRPr="00AB0440">
        <w:rPr>
          <w:rStyle w:val="BookItalicNew"/>
          <w:rFonts w:asciiTheme="minorHAnsi" w:hAnsiTheme="minorHAnsi" w:cstheme="minorHAnsi"/>
          <w:color w:val="auto"/>
          <w:sz w:val="22"/>
          <w:szCs w:val="22"/>
        </w:rPr>
        <w:t xml:space="preserve">    Sample Questions Prompts:</w:t>
      </w:r>
    </w:p>
    <w:p w:rsidR="00DD352D" w:rsidRPr="00AB0440" w:rsidRDefault="00DD352D" w:rsidP="00DD352D">
      <w:pPr>
        <w:pStyle w:val="ABXBL"/>
        <w:tabs>
          <w:tab w:val="left" w:pos="520"/>
        </w:tabs>
        <w:ind w:left="240" w:firstLine="0"/>
        <w:rPr>
          <w:rFonts w:asciiTheme="minorHAnsi" w:hAnsiTheme="minorHAnsi" w:cstheme="minorHAnsi"/>
          <w:sz w:val="22"/>
          <w:szCs w:val="22"/>
        </w:rPr>
      </w:pPr>
      <w:r w:rsidRPr="00AB0440">
        <w:rPr>
          <w:rFonts w:asciiTheme="minorHAnsi" w:hAnsiTheme="minorHAnsi" w:cstheme="minorHAnsi"/>
          <w:color w:val="auto"/>
          <w:sz w:val="22"/>
          <w:szCs w:val="22"/>
        </w:rPr>
        <w:t>* What are the main ideas contained in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most important, significant, or relevant aspects of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key issues raised by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assumptions or biases lie hidden within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reasons behind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underlying causes of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are the ideas contained in _____similar to or different than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additional information or resources are needed to ____?</w:t>
      </w:r>
    </w:p>
    <w:p w:rsidR="00DD352D" w:rsidRPr="00AB0440" w:rsidRDefault="00DD352D" w:rsidP="00DD352D">
      <w:pPr>
        <w:pStyle w:val="ABXTX1New"/>
        <w:ind w:left="0"/>
        <w:rPr>
          <w:rStyle w:val="ABXTXBoldNew"/>
          <w:rFonts w:asciiTheme="minorHAnsi" w:hAnsiTheme="minorHAnsi" w:cstheme="minorHAnsi"/>
          <w:b/>
          <w:sz w:val="22"/>
          <w:szCs w:val="22"/>
        </w:rPr>
      </w:pPr>
      <w:r w:rsidRPr="00AB0440">
        <w:rPr>
          <w:rStyle w:val="ABXTXBoldNew"/>
          <w:rFonts w:asciiTheme="minorHAnsi" w:hAnsiTheme="minorHAnsi" w:cstheme="minorHAnsi"/>
          <w:sz w:val="22"/>
          <w:szCs w:val="22"/>
        </w:rPr>
        <w:t xml:space="preserve">    </w:t>
      </w:r>
    </w:p>
    <w:p w:rsidR="00DD352D" w:rsidRPr="00AB0440" w:rsidRDefault="00DD352D" w:rsidP="00DD352D">
      <w:pPr>
        <w:pStyle w:val="ABXTX1New"/>
        <w:pBdr>
          <w:top w:val="single" w:sz="4" w:space="1" w:color="auto"/>
          <w:left w:val="single" w:sz="4" w:space="4" w:color="auto"/>
          <w:bottom w:val="single" w:sz="4" w:space="1" w:color="auto"/>
          <w:right w:val="single" w:sz="4" w:space="4" w:color="auto"/>
        </w:pBdr>
        <w:ind w:left="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lastRenderedPageBreak/>
        <w:t>Synthesis.</w:t>
      </w:r>
      <w:r w:rsidRPr="00AB0440">
        <w:rPr>
          <w:rFonts w:asciiTheme="minorHAnsi" w:hAnsiTheme="minorHAnsi" w:cstheme="minorHAnsi"/>
          <w:color w:val="auto"/>
          <w:sz w:val="22"/>
          <w:szCs w:val="22"/>
        </w:rPr>
        <w:t xml:space="preserve"> Building up ideas by piecing them together into a larger whole, organizational framework, or integrated system</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r w:rsidRPr="00AB0440">
        <w:rPr>
          <w:rFonts w:asciiTheme="minorHAnsi" w:hAnsiTheme="minorHAnsi" w:cstheme="minorHAnsi"/>
          <w:color w:val="auto"/>
          <w:sz w:val="22"/>
          <w:szCs w:val="22"/>
        </w:rPr>
        <w:t>* How can this idea be joined or connected with ______ to create a more complete or comprehensive understanding of ______?</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r w:rsidRPr="00AB0440">
        <w:rPr>
          <w:rFonts w:asciiTheme="minorHAnsi" w:hAnsiTheme="minorHAnsi" w:cstheme="minorHAnsi"/>
          <w:color w:val="auto"/>
          <w:sz w:val="22"/>
          <w:szCs w:val="22"/>
        </w:rPr>
        <w:t>* How could these different ____ be grouped together into a more general class or category?</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r w:rsidRPr="00AB0440">
        <w:rPr>
          <w:rFonts w:asciiTheme="minorHAnsi" w:hAnsiTheme="minorHAnsi" w:cstheme="minorHAnsi"/>
          <w:color w:val="auto"/>
          <w:sz w:val="22"/>
          <w:szCs w:val="22"/>
        </w:rPr>
        <w:t>* How could these separate ____ be reorganized or rearranged to produce a more comprehensive understanding of the big picture?</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p>
    <w:p w:rsidR="00DD352D" w:rsidRPr="00AB0440" w:rsidRDefault="00DD352D" w:rsidP="00DD352D">
      <w:pPr>
        <w:pStyle w:val="ABXTX"/>
        <w:pBdr>
          <w:top w:val="single" w:sz="4" w:space="1" w:color="auto"/>
          <w:left w:val="single" w:sz="4" w:space="4" w:color="auto"/>
          <w:bottom w:val="single" w:sz="4" w:space="1" w:color="auto"/>
          <w:right w:val="single" w:sz="4" w:space="4" w:color="auto"/>
        </w:pBdr>
        <w:spacing w:before="120" w:after="6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t>Application (Applied Thinking).</w:t>
      </w:r>
      <w:r w:rsidRPr="00AB0440">
        <w:rPr>
          <w:rFonts w:asciiTheme="minorHAnsi" w:hAnsiTheme="minorHAnsi" w:cstheme="minorHAnsi"/>
          <w:color w:val="auto"/>
          <w:sz w:val="22"/>
          <w:szCs w:val="22"/>
        </w:rPr>
        <w:t xml:space="preserve"> Putting knowledge into practice to solve problems and resolve issues</w:t>
      </w:r>
    </w:p>
    <w:p w:rsidR="00DD352D" w:rsidRPr="00AB0440" w:rsidRDefault="00DD352D" w:rsidP="00DD352D">
      <w:pPr>
        <w:pStyle w:val="ABXTX"/>
        <w:spacing w:before="120" w:after="60"/>
        <w:rPr>
          <w:rStyle w:val="BookItalicNew"/>
          <w:rFonts w:asciiTheme="minorHAnsi" w:hAnsiTheme="minorHAnsi" w:cstheme="minorHAnsi"/>
          <w:color w:val="auto"/>
          <w:sz w:val="22"/>
          <w:szCs w:val="22"/>
        </w:rPr>
      </w:pPr>
      <w:r w:rsidRPr="00AB0440">
        <w:rPr>
          <w:rStyle w:val="BookItalicNew"/>
          <w:rFonts w:asciiTheme="minorHAnsi" w:hAnsiTheme="minorHAnsi" w:cstheme="minorHAnsi"/>
          <w:color w:val="auto"/>
          <w:sz w:val="22"/>
          <w:szCs w:val="22"/>
        </w:rPr>
        <w:t xml:space="preserve">      Sample Question Prompts:</w:t>
      </w:r>
    </w:p>
    <w:p w:rsidR="00DD352D" w:rsidRPr="00AB0440" w:rsidRDefault="00DD352D" w:rsidP="00DD352D">
      <w:pPr>
        <w:pStyle w:val="ABXBL"/>
        <w:tabs>
          <w:tab w:val="left" w:pos="1000"/>
        </w:tabs>
        <w:spacing w:line="240" w:lineRule="auto"/>
        <w:ind w:left="360" w:right="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can be done with this idea to ____?</w:t>
      </w:r>
    </w:p>
    <w:p w:rsidR="00DD352D" w:rsidRPr="00AB0440" w:rsidRDefault="00DD352D" w:rsidP="00DD352D">
      <w:pPr>
        <w:pStyle w:val="ABXBL"/>
        <w:tabs>
          <w:tab w:val="left" w:pos="1000"/>
        </w:tabs>
        <w:spacing w:line="240" w:lineRule="auto"/>
        <w:ind w:left="360" w:right="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can this idea be used to solve ____?</w:t>
      </w:r>
    </w:p>
    <w:p w:rsidR="00DD352D" w:rsidRPr="00AB0440" w:rsidRDefault="00DD352D" w:rsidP="00DD352D">
      <w:pPr>
        <w:pStyle w:val="ABXBL"/>
        <w:tabs>
          <w:tab w:val="left" w:pos="1000"/>
        </w:tabs>
        <w:spacing w:line="240" w:lineRule="auto"/>
        <w:ind w:left="360" w:right="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could this concept implemented for the purpose of ____?</w:t>
      </w:r>
    </w:p>
    <w:p w:rsidR="00DD352D" w:rsidRPr="00AB0440" w:rsidRDefault="00DD352D" w:rsidP="00DD352D">
      <w:pPr>
        <w:pStyle w:val="ABXBL"/>
        <w:tabs>
          <w:tab w:val="left" w:pos="1000"/>
        </w:tabs>
        <w:spacing w:line="240" w:lineRule="auto"/>
        <w:ind w:left="360" w:right="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can this theory be put into practice to ____?</w:t>
      </w:r>
    </w:p>
    <w:p w:rsidR="00DD352D" w:rsidRPr="00AB0440" w:rsidRDefault="00DD352D" w:rsidP="00DD352D">
      <w:pPr>
        <w:pStyle w:val="ABXTX1New"/>
        <w:ind w:left="0"/>
        <w:rPr>
          <w:rStyle w:val="ABXTXBoldNew"/>
          <w:rFonts w:asciiTheme="minorHAnsi" w:hAnsiTheme="minorHAnsi" w:cstheme="minorHAnsi"/>
          <w:color w:val="auto"/>
          <w:sz w:val="22"/>
          <w:szCs w:val="22"/>
        </w:rPr>
      </w:pPr>
      <w:r w:rsidRPr="00AB0440">
        <w:rPr>
          <w:rFonts w:asciiTheme="minorHAnsi" w:hAnsiTheme="minorHAnsi" w:cstheme="minorHAnsi"/>
          <w:color w:val="auto"/>
          <w:sz w:val="22"/>
          <w:szCs w:val="22"/>
        </w:rPr>
        <w:t xml:space="preserve">      * What could be done with this idea to improve ____?</w:t>
      </w:r>
    </w:p>
    <w:p w:rsidR="00DD352D" w:rsidRPr="00AB0440" w:rsidRDefault="00DD352D" w:rsidP="00DD352D">
      <w:pPr>
        <w:pStyle w:val="ABXTX1New"/>
        <w:ind w:left="0"/>
        <w:rPr>
          <w:rStyle w:val="ABXTXBoldNew"/>
          <w:rFonts w:asciiTheme="minorHAnsi" w:hAnsiTheme="minorHAnsi" w:cstheme="minorHAnsi"/>
          <w:b/>
          <w:color w:val="auto"/>
          <w:sz w:val="22"/>
          <w:szCs w:val="22"/>
        </w:rPr>
      </w:pPr>
    </w:p>
    <w:p w:rsidR="00DD352D" w:rsidRPr="00AB0440" w:rsidRDefault="00DD352D" w:rsidP="00DD352D">
      <w:pPr>
        <w:pStyle w:val="ABXTX1New"/>
        <w:pBdr>
          <w:top w:val="single" w:sz="4" w:space="1" w:color="auto"/>
          <w:left w:val="single" w:sz="4" w:space="4" w:color="auto"/>
          <w:bottom w:val="single" w:sz="4" w:space="1" w:color="auto"/>
          <w:right w:val="single" w:sz="4" w:space="4" w:color="auto"/>
        </w:pBdr>
        <w:ind w:left="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t>Multidimensional Thinking.</w:t>
      </w:r>
      <w:r w:rsidRPr="00AB0440">
        <w:rPr>
          <w:rFonts w:asciiTheme="minorHAnsi" w:hAnsiTheme="minorHAnsi" w:cstheme="minorHAnsi"/>
          <w:color w:val="auto"/>
          <w:sz w:val="22"/>
          <w:szCs w:val="22"/>
        </w:rPr>
        <w:t xml:space="preserve"> Thinking that involves viewing yourself and the world around you from different angles or vantage points</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would ____ affect different dimensions of myself (emotional, physical, etc.)?</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r w:rsidRPr="00AB0440">
        <w:rPr>
          <w:rFonts w:asciiTheme="minorHAnsi" w:hAnsiTheme="minorHAnsi" w:cstheme="minorHAnsi"/>
          <w:color w:val="auto"/>
          <w:sz w:val="22"/>
          <w:szCs w:val="22"/>
        </w:rPr>
        <w:t>* What broader impact would ____ have on the social and physical world around me?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might people living in different times (e.g., past and future) view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would people from different cultural backgrounds interpret or react to ____?</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r w:rsidRPr="00AB0440">
        <w:rPr>
          <w:rFonts w:asciiTheme="minorHAnsi" w:hAnsiTheme="minorHAnsi" w:cstheme="minorHAnsi"/>
          <w:color w:val="auto"/>
          <w:sz w:val="22"/>
          <w:szCs w:val="22"/>
        </w:rPr>
        <w:t>* Have I taken into consideration all the major factors that could influence ____ or be influenced by ____?</w:t>
      </w:r>
    </w:p>
    <w:p w:rsidR="00DD352D" w:rsidRPr="00AB0440" w:rsidRDefault="00DD352D" w:rsidP="00DD352D">
      <w:pPr>
        <w:pStyle w:val="ABXTX1New"/>
        <w:ind w:left="0"/>
        <w:rPr>
          <w:rStyle w:val="ABXTXBoldNew"/>
          <w:rFonts w:asciiTheme="minorHAnsi" w:hAnsiTheme="minorHAnsi" w:cstheme="minorHAnsi"/>
          <w:color w:val="auto"/>
          <w:sz w:val="22"/>
          <w:szCs w:val="22"/>
        </w:rPr>
      </w:pPr>
    </w:p>
    <w:p w:rsidR="00DD352D" w:rsidRPr="00AB0440" w:rsidRDefault="00DD352D" w:rsidP="00DD352D">
      <w:pPr>
        <w:pStyle w:val="ABXTX1New"/>
        <w:pBdr>
          <w:top w:val="single" w:sz="4" w:space="1" w:color="auto"/>
          <w:left w:val="single" w:sz="4" w:space="4" w:color="auto"/>
          <w:bottom w:val="single" w:sz="4" w:space="1" w:color="auto"/>
          <w:right w:val="single" w:sz="4" w:space="4" w:color="auto"/>
        </w:pBdr>
        <w:ind w:left="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t>Inferential Reasoning.</w:t>
      </w:r>
      <w:r w:rsidRPr="00AB0440">
        <w:rPr>
          <w:rFonts w:asciiTheme="minorHAnsi" w:hAnsiTheme="minorHAnsi" w:cstheme="minorHAnsi"/>
          <w:color w:val="auto"/>
          <w:sz w:val="22"/>
          <w:szCs w:val="22"/>
        </w:rPr>
        <w:t xml:space="preserve"> Making an argument or judgment by inferring (stepping to) a conclusion that’s supported by empirical (observable) evidence or logical consistency</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Empirical Evidence: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examples support the argument that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research evidence is there for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statistical data document that this ____is true?</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Logical Consistency:</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Since ____is true, why shouldn’t ____also be true?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If people believe in ____, shouldn’t they practice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To make the statement that ____, wouldn’t it have to be assumed that ____?</w:t>
      </w:r>
    </w:p>
    <w:p w:rsidR="00DD352D" w:rsidRPr="00AB0440" w:rsidRDefault="00DD352D" w:rsidP="00DD352D">
      <w:pPr>
        <w:pStyle w:val="ABXBL"/>
        <w:tabs>
          <w:tab w:val="left" w:pos="520"/>
        </w:tabs>
        <w:spacing w:line="240" w:lineRule="auto"/>
        <w:ind w:left="0" w:right="245" w:firstLine="0"/>
        <w:rPr>
          <w:rFonts w:asciiTheme="minorHAnsi" w:hAnsiTheme="minorHAnsi" w:cstheme="minorHAnsi"/>
          <w:color w:val="auto"/>
          <w:sz w:val="22"/>
          <w:szCs w:val="22"/>
        </w:rPr>
      </w:pPr>
    </w:p>
    <w:p w:rsidR="00DD352D" w:rsidRPr="00AB0440" w:rsidRDefault="00DD352D" w:rsidP="00DD352D">
      <w:pPr>
        <w:pStyle w:val="ABXTX1New"/>
        <w:pBdr>
          <w:top w:val="single" w:sz="4" w:space="1" w:color="auto"/>
          <w:left w:val="single" w:sz="4" w:space="4" w:color="auto"/>
          <w:bottom w:val="single" w:sz="4" w:space="1" w:color="auto"/>
          <w:right w:val="single" w:sz="4" w:space="4" w:color="auto"/>
        </w:pBdr>
        <w:ind w:left="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t>Balanced Thinking.</w:t>
      </w:r>
      <w:r w:rsidRPr="00AB0440">
        <w:rPr>
          <w:rFonts w:asciiTheme="minorHAnsi" w:hAnsiTheme="minorHAnsi" w:cstheme="minorHAnsi"/>
          <w:color w:val="auto"/>
          <w:sz w:val="22"/>
          <w:szCs w:val="22"/>
        </w:rPr>
        <w:t xml:space="preserve"> Carefully considering arguments and evidence for/against opposing points of view, noting their relative strengths and weaknesses </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Balanced Thinking:</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strengths (advantages) and weaknesses (disadvantages) of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evidence supports and contradicts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arguments for and counterarguments against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lastRenderedPageBreak/>
        <w:t>* What are the risks and benefits of ____?</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Trigger Question Prompts for Adduction (arguing for a particular idea or position by supplying supporting evidence):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proof is there for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logical arguments for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research evidence supports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merits of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possible objections to ____and how could they be countered?</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Trigger Question Prompts for Refutation (arguing against a particular idea or position by supplying contradictory evidence):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proof is there against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logical arguments indicate that ____is false?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research evidence contradicts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are the limitations of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contradictions or inconsistencies are there in this ____?</w:t>
      </w:r>
    </w:p>
    <w:p w:rsidR="00DD352D" w:rsidRPr="00AB0440" w:rsidRDefault="00DD352D" w:rsidP="00DD352D">
      <w:pPr>
        <w:pStyle w:val="ABXTX1New"/>
        <w:spacing w:line="240" w:lineRule="auto"/>
        <w:ind w:left="0" w:right="0"/>
        <w:rPr>
          <w:rStyle w:val="ABXTXBoldNew"/>
          <w:rFonts w:asciiTheme="minorHAnsi" w:hAnsiTheme="minorHAnsi" w:cstheme="minorHAnsi"/>
          <w:b/>
          <w:color w:val="auto"/>
          <w:sz w:val="22"/>
          <w:szCs w:val="22"/>
        </w:rPr>
      </w:pPr>
    </w:p>
    <w:p w:rsidR="00DD352D" w:rsidRPr="00AB0440" w:rsidRDefault="00DD352D" w:rsidP="00DD352D">
      <w:pPr>
        <w:pStyle w:val="ABXTX1New"/>
        <w:pBdr>
          <w:top w:val="single" w:sz="4" w:space="1" w:color="auto"/>
          <w:left w:val="single" w:sz="4" w:space="4" w:color="auto"/>
          <w:bottom w:val="single" w:sz="4" w:space="1" w:color="auto"/>
          <w:right w:val="single" w:sz="4" w:space="4" w:color="auto"/>
        </w:pBdr>
        <w:spacing w:line="240" w:lineRule="auto"/>
        <w:ind w:left="0" w:right="0"/>
        <w:rPr>
          <w:rFonts w:asciiTheme="minorHAnsi" w:hAnsiTheme="minorHAnsi" w:cstheme="minorHAnsi"/>
          <w:color w:val="auto"/>
          <w:sz w:val="22"/>
          <w:szCs w:val="22"/>
        </w:rPr>
      </w:pPr>
      <w:r w:rsidRPr="00AB0440">
        <w:rPr>
          <w:rStyle w:val="ABXTXBoldNew"/>
          <w:rFonts w:asciiTheme="minorHAnsi" w:hAnsiTheme="minorHAnsi" w:cstheme="minorHAnsi"/>
          <w:i/>
          <w:color w:val="auto"/>
          <w:sz w:val="22"/>
          <w:szCs w:val="22"/>
        </w:rPr>
        <w:t>Creative Thinking.</w:t>
      </w:r>
      <w:r w:rsidRPr="00AB0440">
        <w:rPr>
          <w:rFonts w:asciiTheme="minorHAnsi" w:hAnsiTheme="minorHAnsi" w:cstheme="minorHAnsi"/>
          <w:color w:val="auto"/>
          <w:sz w:val="22"/>
          <w:szCs w:val="22"/>
        </w:rPr>
        <w:t xml:space="preserve"> Generating ideas that are unique, original, or distinctively different</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could be invented to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would be a hypothetical explanation for 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Imagine what would happen if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would be a different way to approach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might ____be changed to work more effectively?</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would be an innovative way to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xml:space="preserve">* What could be a new alternative that capitalizes on the advantages of ____ while </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xml:space="preserve">   minimizing its disadvantages?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p>
    <w:p w:rsidR="00DD352D" w:rsidRPr="00AB0440" w:rsidRDefault="00DD352D" w:rsidP="00DD352D">
      <w:pPr>
        <w:pStyle w:val="NLfirst"/>
        <w:pBdr>
          <w:top w:val="single" w:sz="4" w:space="1" w:color="auto"/>
          <w:left w:val="single" w:sz="4" w:space="4" w:color="auto"/>
          <w:bottom w:val="single" w:sz="4" w:space="1" w:color="auto"/>
          <w:right w:val="single" w:sz="4" w:space="4" w:color="auto"/>
        </w:pBdr>
        <w:tabs>
          <w:tab w:val="clear" w:pos="180"/>
          <w:tab w:val="left" w:pos="360"/>
        </w:tabs>
        <w:ind w:left="360" w:hanging="360"/>
        <w:rPr>
          <w:rFonts w:asciiTheme="minorHAnsi" w:hAnsiTheme="minorHAnsi" w:cstheme="minorHAnsi"/>
          <w:sz w:val="22"/>
        </w:rPr>
      </w:pPr>
      <w:r w:rsidRPr="006C124F">
        <w:rPr>
          <w:rStyle w:val="ABXTXBoldNew"/>
          <w:rFonts w:asciiTheme="minorHAnsi" w:hAnsiTheme="minorHAnsi" w:cstheme="minorHAnsi"/>
          <w:i/>
          <w:color w:val="auto"/>
          <w:sz w:val="22"/>
        </w:rPr>
        <w:t>Critical Thinking.</w:t>
      </w:r>
      <w:r w:rsidRPr="00AB0440">
        <w:rPr>
          <w:rFonts w:asciiTheme="minorHAnsi" w:hAnsiTheme="minorHAnsi" w:cstheme="minorHAnsi"/>
          <w:sz w:val="22"/>
        </w:rPr>
        <w:t xml:space="preserve"> Evaluating (judging the quality of) any thought process, including all of  the above forms of thinking.</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Evaluating Validity (Truthfulness):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____ true or accurate?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there sufficient evidence to support the conclusion that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the reasoning behind ____strong or weak?</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for Evaluating Morality (Ethicality):</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____ fair?</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____ just?</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this action consistent with the professed or stated values of ____?</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Evaluating Beauty (Aesthetics):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is the artistic merit of ____?</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Does ____ have any aesthetic value?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Does ____ contribute to the beauty of?</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Evaluating Practicality (Usefulness):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Will ____ work?</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How can ____ be put to good use?</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What practical benefit would result from ____?</w:t>
      </w:r>
    </w:p>
    <w:p w:rsidR="00DD352D" w:rsidRPr="00AB0440" w:rsidRDefault="00DD352D" w:rsidP="00DD352D">
      <w:pPr>
        <w:pStyle w:val="ABXTX1New"/>
        <w:spacing w:before="60"/>
        <w:rPr>
          <w:rFonts w:asciiTheme="minorHAnsi" w:hAnsiTheme="minorHAnsi" w:cstheme="minorHAnsi"/>
          <w:i/>
          <w:iCs/>
          <w:color w:val="auto"/>
          <w:sz w:val="22"/>
          <w:szCs w:val="22"/>
        </w:rPr>
      </w:pPr>
      <w:r w:rsidRPr="00AB0440">
        <w:rPr>
          <w:rStyle w:val="BookItalicNew"/>
          <w:rFonts w:asciiTheme="minorHAnsi" w:hAnsiTheme="minorHAnsi" w:cstheme="minorHAnsi"/>
          <w:color w:val="auto"/>
          <w:sz w:val="22"/>
          <w:szCs w:val="22"/>
        </w:rPr>
        <w:t>Sample Question Prompts for Evaluating Priority (Order of Importance or Effectiveness):</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lastRenderedPageBreak/>
        <w:t>* Which one of these ____ is the most important?</w:t>
      </w:r>
    </w:p>
    <w:p w:rsidR="00DD352D" w:rsidRPr="00AB0440" w:rsidRDefault="00DD352D" w:rsidP="00DD352D">
      <w:pPr>
        <w:pStyle w:val="ABXBL"/>
        <w:tabs>
          <w:tab w:val="left" w:pos="520"/>
        </w:tabs>
        <w:ind w:left="240" w:firstLine="0"/>
        <w:rPr>
          <w:rFonts w:asciiTheme="minorHAnsi" w:hAnsiTheme="minorHAnsi" w:cstheme="minorHAnsi"/>
          <w:color w:val="auto"/>
          <w:sz w:val="22"/>
          <w:szCs w:val="22"/>
        </w:rPr>
      </w:pPr>
      <w:r w:rsidRPr="00AB0440">
        <w:rPr>
          <w:rFonts w:asciiTheme="minorHAnsi" w:hAnsiTheme="minorHAnsi" w:cstheme="minorHAnsi"/>
          <w:color w:val="auto"/>
          <w:sz w:val="22"/>
          <w:szCs w:val="22"/>
        </w:rPr>
        <w:t>* Is this ____ the best option or choice available?</w:t>
      </w:r>
    </w:p>
    <w:p w:rsidR="00DD352D" w:rsidRPr="00AB0440" w:rsidRDefault="00DD352D" w:rsidP="00DD352D">
      <w:pPr>
        <w:pStyle w:val="ABXBL"/>
        <w:tabs>
          <w:tab w:val="left" w:pos="520"/>
        </w:tabs>
        <w:ind w:left="605" w:right="245" w:hanging="360"/>
        <w:rPr>
          <w:rFonts w:asciiTheme="minorHAnsi" w:hAnsiTheme="minorHAnsi" w:cstheme="minorHAnsi"/>
          <w:color w:val="auto"/>
          <w:sz w:val="22"/>
          <w:szCs w:val="22"/>
        </w:rPr>
      </w:pPr>
      <w:r w:rsidRPr="00AB0440">
        <w:rPr>
          <w:rFonts w:asciiTheme="minorHAnsi" w:hAnsiTheme="minorHAnsi" w:cstheme="minorHAnsi"/>
          <w:color w:val="auto"/>
          <w:sz w:val="22"/>
          <w:szCs w:val="22"/>
        </w:rPr>
        <w:t>* How should these ____ be ranked from first to last (best to worst) in terms of their effectiveness?</w:t>
      </w:r>
    </w:p>
    <w:p w:rsidR="00DD352D" w:rsidRPr="00FF0786" w:rsidRDefault="00DD352D" w:rsidP="00DD352D">
      <w:pPr>
        <w:jc w:val="center"/>
      </w:pPr>
      <w:r w:rsidRPr="00FF0786">
        <w:rPr>
          <w:rFonts w:ascii="Lucida Sans Unicode" w:hAnsi="Lucida Sans Unicode" w:cs="Lucida Sans Unicode"/>
        </w:rPr>
        <w:t>≉</w:t>
      </w: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6C124F" w:rsidRDefault="006C124F"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8D4570" w:rsidRDefault="008D4570" w:rsidP="006C124F">
      <w:pPr>
        <w:pStyle w:val="TX1indent"/>
        <w:ind w:firstLine="0"/>
        <w:jc w:val="center"/>
        <w:rPr>
          <w:rFonts w:cs="Times New Roman"/>
          <w:b/>
          <w:sz w:val="32"/>
          <w:szCs w:val="32"/>
        </w:rPr>
      </w:pPr>
    </w:p>
    <w:p w:rsidR="006C124F" w:rsidRPr="00D057B7" w:rsidRDefault="006C124F" w:rsidP="006C124F">
      <w:pPr>
        <w:spacing w:after="0" w:line="240" w:lineRule="auto"/>
        <w:rPr>
          <w:rFonts w:ascii="Times New Roman" w:eastAsia="Calibri" w:hAnsi="Times New Roman" w:cs="Times New Roman"/>
          <w:sz w:val="24"/>
          <w:szCs w:val="24"/>
        </w:rPr>
      </w:pPr>
    </w:p>
    <w:p w:rsidR="006C124F" w:rsidRDefault="006C124F" w:rsidP="006C124F">
      <w:pPr>
        <w:pStyle w:val="TX1indent"/>
        <w:ind w:firstLine="0"/>
        <w:jc w:val="center"/>
        <w:rPr>
          <w:rFonts w:cs="Times New Roman"/>
          <w:sz w:val="32"/>
          <w:szCs w:val="32"/>
        </w:rPr>
      </w:pPr>
    </w:p>
    <w:p w:rsidR="006C4727" w:rsidRDefault="006C4727" w:rsidP="006C124F">
      <w:pPr>
        <w:pStyle w:val="TX1indent"/>
        <w:ind w:firstLine="0"/>
        <w:jc w:val="center"/>
        <w:rPr>
          <w:rFonts w:cs="Times New Roman"/>
          <w:sz w:val="32"/>
          <w:szCs w:val="32"/>
        </w:rPr>
      </w:pPr>
    </w:p>
    <w:p w:rsidR="00AB7E6F" w:rsidRPr="00AB7E6F" w:rsidRDefault="00AB7E6F" w:rsidP="008D4570">
      <w:pPr>
        <w:spacing w:after="0" w:line="240" w:lineRule="auto"/>
        <w:jc w:val="center"/>
        <w:rPr>
          <w:rFonts w:ascii="Times New Roman" w:hAnsi="Times New Roman" w:cs="Times New Roman"/>
          <w:sz w:val="32"/>
          <w:szCs w:val="32"/>
        </w:rPr>
      </w:pPr>
      <w:r w:rsidRPr="00AB7E6F">
        <w:rPr>
          <w:rFonts w:ascii="Times New Roman" w:hAnsi="Times New Roman" w:cs="Times New Roman"/>
          <w:sz w:val="32"/>
          <w:szCs w:val="32"/>
        </w:rPr>
        <w:lastRenderedPageBreak/>
        <w:t xml:space="preserve">Appendix </w:t>
      </w:r>
      <w:r w:rsidR="00827120">
        <w:rPr>
          <w:rFonts w:ascii="Times New Roman" w:hAnsi="Times New Roman" w:cs="Times New Roman"/>
          <w:sz w:val="32"/>
          <w:szCs w:val="32"/>
        </w:rPr>
        <w:t>B</w:t>
      </w:r>
    </w:p>
    <w:p w:rsidR="00AB7E6F" w:rsidRDefault="00AB7E6F" w:rsidP="008D4570">
      <w:pPr>
        <w:spacing w:after="0" w:line="240" w:lineRule="auto"/>
        <w:jc w:val="center"/>
        <w:rPr>
          <w:rFonts w:ascii="Times New Roman" w:hAnsi="Times New Roman" w:cs="Times New Roman"/>
          <w:b/>
          <w:sz w:val="32"/>
          <w:szCs w:val="32"/>
        </w:rPr>
      </w:pPr>
    </w:p>
    <w:p w:rsidR="008D4570" w:rsidRPr="00AB7E6F" w:rsidRDefault="008D4570" w:rsidP="008D4570">
      <w:pPr>
        <w:spacing w:after="0" w:line="240" w:lineRule="auto"/>
        <w:jc w:val="center"/>
        <w:rPr>
          <w:rFonts w:ascii="Times New Roman" w:hAnsi="Times New Roman" w:cs="Times New Roman"/>
          <w:sz w:val="32"/>
          <w:szCs w:val="32"/>
        </w:rPr>
      </w:pPr>
      <w:r w:rsidRPr="00AB7E6F">
        <w:rPr>
          <w:rFonts w:ascii="Times New Roman" w:hAnsi="Times New Roman" w:cs="Times New Roman"/>
          <w:b/>
          <w:sz w:val="32"/>
          <w:szCs w:val="32"/>
        </w:rPr>
        <w:t>Building Bridges across the Curriculum &amp; Co-Curriculum:</w:t>
      </w:r>
    </w:p>
    <w:p w:rsidR="008D4570" w:rsidRPr="00AB7E6F" w:rsidRDefault="008D4570" w:rsidP="008D4570">
      <w:pPr>
        <w:pStyle w:val="Heading1"/>
        <w:tabs>
          <w:tab w:val="left" w:pos="8820"/>
        </w:tabs>
        <w:jc w:val="center"/>
        <w:rPr>
          <w:i w:val="0"/>
          <w:sz w:val="32"/>
          <w:szCs w:val="32"/>
        </w:rPr>
      </w:pPr>
      <w:r w:rsidRPr="00AB7E6F">
        <w:rPr>
          <w:b/>
          <w:i w:val="0"/>
          <w:sz w:val="32"/>
          <w:szCs w:val="32"/>
        </w:rPr>
        <w:t>Promoting Partnerships between Academic &amp; Student Affairs</w:t>
      </w:r>
    </w:p>
    <w:p w:rsidR="008D4570" w:rsidRDefault="008D4570" w:rsidP="008D4570">
      <w:pPr>
        <w:pStyle w:val="Title"/>
        <w:rPr>
          <w:rFonts w:ascii="Arial Narrow" w:hAnsi="Arial Narrow" w:cs="Arial"/>
          <w:b w:val="0"/>
          <w:iCs/>
          <w:szCs w:val="28"/>
        </w:rPr>
      </w:pPr>
    </w:p>
    <w:p w:rsidR="008D4570" w:rsidRPr="00D84C8C" w:rsidRDefault="008D4570" w:rsidP="008D4570">
      <w:pPr>
        <w:pStyle w:val="Title"/>
        <w:jc w:val="left"/>
        <w:rPr>
          <w:rFonts w:ascii="Arial Narrow" w:hAnsi="Arial Narrow" w:cs="Arial"/>
          <w:b w:val="0"/>
          <w:iCs/>
          <w:sz w:val="28"/>
          <w:szCs w:val="28"/>
        </w:rPr>
      </w:pPr>
      <w:r w:rsidRPr="00D84C8C">
        <w:rPr>
          <w:rFonts w:ascii="Arial Narrow" w:hAnsi="Arial Narrow" w:cs="Arial"/>
          <w:b w:val="0"/>
          <w:iCs/>
          <w:sz w:val="28"/>
          <w:szCs w:val="28"/>
        </w:rPr>
        <w:t>Getting on the “Same Page”:</w:t>
      </w:r>
      <w:r>
        <w:rPr>
          <w:rFonts w:ascii="Arial Narrow" w:hAnsi="Arial Narrow" w:cs="Arial"/>
          <w:b w:val="0"/>
          <w:iCs/>
          <w:szCs w:val="28"/>
        </w:rPr>
        <w:t xml:space="preserve"> </w:t>
      </w:r>
      <w:r w:rsidRPr="00D84C8C">
        <w:rPr>
          <w:rFonts w:ascii="Arial Narrow" w:hAnsi="Arial Narrow" w:cs="Arial"/>
          <w:b w:val="0"/>
          <w:iCs/>
          <w:sz w:val="28"/>
          <w:szCs w:val="28"/>
        </w:rPr>
        <w:t>Working Definitions of Learning, Development, &amp; Education</w:t>
      </w:r>
    </w:p>
    <w:p w:rsidR="008D4570" w:rsidRPr="00D84C8C" w:rsidRDefault="008D4570" w:rsidP="008D4570">
      <w:pPr>
        <w:pStyle w:val="Title"/>
        <w:jc w:val="left"/>
        <w:rPr>
          <w:rFonts w:ascii="Arial Narrow" w:hAnsi="Arial Narrow" w:cs="Arial"/>
          <w:b w:val="0"/>
          <w:iCs/>
          <w:sz w:val="28"/>
          <w:szCs w:val="28"/>
        </w:rPr>
      </w:pPr>
    </w:p>
    <w:p w:rsidR="008D4570" w:rsidRDefault="008D4570" w:rsidP="008D4570">
      <w:pPr>
        <w:pStyle w:val="BodyText1"/>
        <w:spacing w:after="0" w:line="240" w:lineRule="auto"/>
        <w:jc w:val="left"/>
        <w:rPr>
          <w:rFonts w:ascii="Arial Narrow" w:hAnsi="Arial Narrow" w:cs="Arial"/>
          <w:bCs/>
          <w:color w:val="auto"/>
          <w:sz w:val="24"/>
          <w:szCs w:val="24"/>
        </w:rPr>
      </w:pPr>
      <w:r w:rsidRPr="00AF74BE">
        <w:rPr>
          <w:rFonts w:ascii="Arial Narrow" w:hAnsi="Arial Narrow" w:cs="Arial"/>
          <w:b/>
          <w:bCs/>
          <w:color w:val="auto"/>
          <w:sz w:val="24"/>
          <w:szCs w:val="24"/>
        </w:rPr>
        <w:t xml:space="preserve"> </w:t>
      </w:r>
      <w:r w:rsidRPr="00AF74BE">
        <w:rPr>
          <w:rFonts w:ascii="Arial Narrow" w:hAnsi="Arial Narrow" w:cs="Arial"/>
          <w:b/>
          <w:bCs/>
          <w:i/>
          <w:color w:val="auto"/>
          <w:sz w:val="24"/>
          <w:szCs w:val="24"/>
          <w:u w:val="single"/>
        </w:rPr>
        <w:t>Education</w:t>
      </w:r>
      <w:r w:rsidRPr="00AF74BE">
        <w:rPr>
          <w:rFonts w:ascii="Arial Narrow" w:hAnsi="Arial Narrow" w:cs="Arial"/>
          <w:b/>
          <w:bCs/>
          <w:color w:val="auto"/>
          <w:sz w:val="24"/>
          <w:szCs w:val="24"/>
        </w:rPr>
        <w:t>:</w:t>
      </w:r>
      <w:r>
        <w:rPr>
          <w:rFonts w:ascii="Arial Narrow" w:hAnsi="Arial Narrow" w:cs="Arial"/>
          <w:b/>
          <w:bCs/>
          <w:color w:val="auto"/>
          <w:sz w:val="24"/>
          <w:szCs w:val="24"/>
        </w:rPr>
        <w:t xml:space="preserve"> </w:t>
      </w:r>
      <w:r>
        <w:rPr>
          <w:rFonts w:ascii="Arial Narrow" w:hAnsi="Arial Narrow" w:cs="Arial"/>
          <w:bCs/>
          <w:color w:val="auto"/>
          <w:sz w:val="24"/>
          <w:szCs w:val="24"/>
        </w:rPr>
        <w:t>a</w:t>
      </w:r>
      <w:r w:rsidRPr="00AF74BE">
        <w:rPr>
          <w:rFonts w:ascii="Arial Narrow" w:hAnsi="Arial Narrow" w:cs="Arial"/>
          <w:bCs/>
          <w:color w:val="auto"/>
          <w:sz w:val="24"/>
          <w:szCs w:val="24"/>
        </w:rPr>
        <w:t>n inclusive learning process that e</w:t>
      </w:r>
      <w:r>
        <w:rPr>
          <w:rFonts w:ascii="Arial Narrow" w:hAnsi="Arial Narrow" w:cs="Arial"/>
          <w:bCs/>
          <w:color w:val="auto"/>
          <w:sz w:val="24"/>
          <w:szCs w:val="24"/>
        </w:rPr>
        <w:t xml:space="preserve">mbraces: (a) </w:t>
      </w:r>
      <w:r w:rsidRPr="00AF74BE">
        <w:rPr>
          <w:rFonts w:ascii="Arial Narrow" w:hAnsi="Arial Narrow" w:cs="Arial"/>
          <w:bCs/>
          <w:i/>
          <w:color w:val="auto"/>
          <w:sz w:val="24"/>
          <w:szCs w:val="24"/>
        </w:rPr>
        <w:t xml:space="preserve">academic </w:t>
      </w:r>
      <w:r w:rsidRPr="00AF74BE">
        <w:rPr>
          <w:rFonts w:ascii="Arial Narrow" w:hAnsi="Arial Narrow" w:cs="Arial"/>
          <w:bCs/>
          <w:color w:val="auto"/>
          <w:sz w:val="24"/>
          <w:szCs w:val="24"/>
        </w:rPr>
        <w:t>learning</w:t>
      </w:r>
      <w:r w:rsidRPr="00AF74BE">
        <w:rPr>
          <w:rFonts w:ascii="Arial Narrow" w:hAnsi="Arial Narrow" w:cs="Arial"/>
          <w:bCs/>
          <w:i/>
          <w:color w:val="auto"/>
          <w:sz w:val="24"/>
          <w:szCs w:val="24"/>
        </w:rPr>
        <w:t xml:space="preserve"> </w:t>
      </w:r>
      <w:r>
        <w:rPr>
          <w:rFonts w:ascii="Arial Narrow" w:hAnsi="Arial Narrow" w:cs="Arial"/>
          <w:bCs/>
          <w:color w:val="auto"/>
          <w:sz w:val="24"/>
          <w:szCs w:val="24"/>
        </w:rPr>
        <w:t xml:space="preserve">occurring </w:t>
      </w:r>
    </w:p>
    <w:p w:rsidR="008D4570" w:rsidRDefault="008D4570" w:rsidP="008D4570">
      <w:pPr>
        <w:pStyle w:val="BodyText1"/>
        <w:spacing w:after="0" w:line="240" w:lineRule="auto"/>
        <w:jc w:val="left"/>
        <w:rPr>
          <w:rFonts w:ascii="Arial Narrow" w:hAnsi="Arial Narrow" w:cs="Arial"/>
          <w:bCs/>
          <w:color w:val="auto"/>
          <w:sz w:val="24"/>
          <w:szCs w:val="24"/>
        </w:rPr>
      </w:pPr>
      <w:r>
        <w:rPr>
          <w:rFonts w:ascii="Arial Narrow" w:hAnsi="Arial Narrow" w:cs="Arial"/>
          <w:bCs/>
          <w:color w:val="auto"/>
          <w:sz w:val="24"/>
          <w:szCs w:val="24"/>
        </w:rPr>
        <w:t xml:space="preserve">       through </w:t>
      </w:r>
      <w:r w:rsidRPr="00AF74BE">
        <w:rPr>
          <w:rFonts w:ascii="Arial Narrow" w:hAnsi="Arial Narrow" w:cs="Arial"/>
          <w:bCs/>
          <w:color w:val="auto"/>
          <w:sz w:val="24"/>
          <w:szCs w:val="24"/>
        </w:rPr>
        <w:t>the</w:t>
      </w:r>
      <w:r w:rsidRPr="00687780">
        <w:rPr>
          <w:rFonts w:ascii="Arial Narrow" w:hAnsi="Arial Narrow" w:cs="Arial"/>
          <w:bCs/>
          <w:color w:val="auto"/>
          <w:sz w:val="24"/>
          <w:szCs w:val="24"/>
        </w:rPr>
        <w:t xml:space="preserve"> formal (course) curriculum, and (</w:t>
      </w:r>
      <w:r w:rsidRPr="00AF74BE">
        <w:rPr>
          <w:rFonts w:ascii="Arial Narrow" w:hAnsi="Arial Narrow" w:cs="Arial"/>
          <w:bCs/>
          <w:color w:val="auto"/>
          <w:sz w:val="24"/>
          <w:szCs w:val="24"/>
        </w:rPr>
        <w:t xml:space="preserve">b) </w:t>
      </w:r>
      <w:r w:rsidRPr="00AF74BE">
        <w:rPr>
          <w:rFonts w:ascii="Arial Narrow" w:hAnsi="Arial Narrow" w:cs="Arial"/>
          <w:bCs/>
          <w:i/>
          <w:color w:val="auto"/>
          <w:sz w:val="24"/>
          <w:szCs w:val="24"/>
        </w:rPr>
        <w:t>experiential</w:t>
      </w:r>
      <w:r w:rsidRPr="00AF74BE">
        <w:rPr>
          <w:rFonts w:ascii="Arial Narrow" w:hAnsi="Arial Narrow" w:cs="Arial"/>
          <w:bCs/>
          <w:color w:val="auto"/>
          <w:sz w:val="24"/>
          <w:szCs w:val="24"/>
        </w:rPr>
        <w:t xml:space="preserve"> learning </w:t>
      </w:r>
      <w:r>
        <w:rPr>
          <w:rFonts w:ascii="Arial Narrow" w:hAnsi="Arial Narrow" w:cs="Arial"/>
          <w:bCs/>
          <w:color w:val="auto"/>
          <w:sz w:val="24"/>
          <w:szCs w:val="24"/>
        </w:rPr>
        <w:t>taking place</w:t>
      </w:r>
      <w:r w:rsidRPr="00AF74BE">
        <w:rPr>
          <w:rFonts w:ascii="Arial Narrow" w:hAnsi="Arial Narrow" w:cs="Arial"/>
          <w:bCs/>
          <w:color w:val="auto"/>
          <w:sz w:val="24"/>
          <w:szCs w:val="24"/>
        </w:rPr>
        <w:t xml:space="preserve"> outside the </w:t>
      </w:r>
      <w:r>
        <w:rPr>
          <w:rFonts w:ascii="Arial Narrow" w:hAnsi="Arial Narrow" w:cs="Arial"/>
          <w:bCs/>
          <w:color w:val="auto"/>
          <w:sz w:val="24"/>
          <w:szCs w:val="24"/>
        </w:rPr>
        <w:t xml:space="preserve">  </w:t>
      </w:r>
    </w:p>
    <w:p w:rsidR="008D4570" w:rsidRPr="00AF74BE" w:rsidRDefault="008D4570" w:rsidP="008D4570">
      <w:pPr>
        <w:pStyle w:val="BodyText1"/>
        <w:spacing w:after="0" w:line="240" w:lineRule="auto"/>
        <w:jc w:val="left"/>
        <w:rPr>
          <w:rFonts w:ascii="Arial Narrow" w:hAnsi="Arial Narrow" w:cs="Arial"/>
          <w:bCs/>
          <w:color w:val="auto"/>
          <w:sz w:val="24"/>
          <w:szCs w:val="24"/>
        </w:rPr>
      </w:pPr>
      <w:r>
        <w:rPr>
          <w:rFonts w:ascii="Arial Narrow" w:hAnsi="Arial Narrow" w:cs="Arial"/>
          <w:bCs/>
          <w:color w:val="auto"/>
          <w:sz w:val="24"/>
          <w:szCs w:val="24"/>
        </w:rPr>
        <w:t xml:space="preserve">       </w:t>
      </w:r>
      <w:r w:rsidRPr="00AF74BE">
        <w:rPr>
          <w:rFonts w:ascii="Arial Narrow" w:hAnsi="Arial Narrow" w:cs="Arial"/>
          <w:bCs/>
          <w:color w:val="auto"/>
          <w:sz w:val="24"/>
          <w:szCs w:val="24"/>
        </w:rPr>
        <w:t>formal curriculum</w:t>
      </w:r>
      <w:r>
        <w:rPr>
          <w:rFonts w:ascii="Arial Narrow" w:hAnsi="Arial Narrow" w:cs="Arial"/>
          <w:bCs/>
          <w:color w:val="auto"/>
          <w:sz w:val="24"/>
          <w:szCs w:val="24"/>
        </w:rPr>
        <w:t>.</w:t>
      </w:r>
    </w:p>
    <w:p w:rsidR="008D4570" w:rsidRPr="00AF74BE" w:rsidRDefault="008D4570" w:rsidP="008D4570">
      <w:pPr>
        <w:pStyle w:val="BodyText1"/>
        <w:spacing w:after="0" w:line="240" w:lineRule="auto"/>
        <w:jc w:val="left"/>
        <w:rPr>
          <w:rFonts w:ascii="Arial Narrow" w:hAnsi="Arial Narrow" w:cs="Arial"/>
          <w:bCs/>
          <w:color w:val="auto"/>
          <w:sz w:val="28"/>
          <w:szCs w:val="28"/>
        </w:rPr>
      </w:pPr>
    </w:p>
    <w:p w:rsidR="008D4570" w:rsidRDefault="008D4570" w:rsidP="008D4570">
      <w:pPr>
        <w:pStyle w:val="BodyText1"/>
        <w:spacing w:after="0" w:line="240" w:lineRule="auto"/>
        <w:jc w:val="left"/>
        <w:rPr>
          <w:rFonts w:ascii="Arial Narrow" w:hAnsi="Arial Narrow" w:cs="Times New Roman"/>
          <w:bCs/>
          <w:color w:val="auto"/>
          <w:sz w:val="22"/>
          <w:szCs w:val="22"/>
        </w:rPr>
      </w:pPr>
      <w:r>
        <w:rPr>
          <w:rFonts w:ascii="Arial Narrow" w:hAnsi="Arial Narrow" w:cs="Times New Roman"/>
          <w:b/>
          <w:bCs/>
          <w:i/>
          <w:color w:val="auto"/>
          <w:sz w:val="22"/>
          <w:szCs w:val="22"/>
        </w:rPr>
        <w:t xml:space="preserve">     </w:t>
      </w:r>
      <w:r w:rsidRPr="00A333D7">
        <w:sym w:font="Wingdings 2" w:char="F096"/>
      </w:r>
      <w:r w:rsidRPr="006F15D2">
        <w:rPr>
          <w:rFonts w:ascii="Arial Narrow" w:hAnsi="Arial Narrow" w:cs="Times New Roman"/>
          <w:b/>
          <w:bCs/>
          <w:i/>
          <w:color w:val="auto"/>
          <w:sz w:val="22"/>
          <w:szCs w:val="22"/>
        </w:rPr>
        <w:t xml:space="preserve"> </w:t>
      </w:r>
      <w:r w:rsidRPr="006F15D2">
        <w:rPr>
          <w:rFonts w:ascii="Arial Narrow" w:hAnsi="Arial Narrow" w:cs="Times New Roman"/>
          <w:b/>
          <w:bCs/>
          <w:i/>
          <w:color w:val="auto"/>
          <w:sz w:val="22"/>
          <w:szCs w:val="22"/>
          <w:u w:val="single"/>
        </w:rPr>
        <w:t>Academic</w:t>
      </w:r>
      <w:r w:rsidRPr="006F15D2">
        <w:rPr>
          <w:rFonts w:ascii="Arial Narrow" w:hAnsi="Arial Narrow" w:cs="Times New Roman"/>
          <w:b/>
          <w:bCs/>
          <w:color w:val="auto"/>
          <w:sz w:val="22"/>
          <w:szCs w:val="22"/>
        </w:rPr>
        <w:t xml:space="preserve"> Learning: </w:t>
      </w:r>
      <w:r w:rsidRPr="0027755E">
        <w:rPr>
          <w:rFonts w:ascii="Arial Narrow" w:hAnsi="Arial Narrow" w:cs="Times New Roman"/>
          <w:bCs/>
          <w:i/>
          <w:color w:val="auto"/>
          <w:sz w:val="22"/>
          <w:szCs w:val="22"/>
        </w:rPr>
        <w:t>vicarious</w:t>
      </w:r>
      <w:r w:rsidRPr="006F15D2">
        <w:rPr>
          <w:rFonts w:ascii="Arial Narrow" w:hAnsi="Arial Narrow" w:cs="Times New Roman"/>
          <w:bCs/>
          <w:color w:val="auto"/>
          <w:sz w:val="22"/>
          <w:szCs w:val="22"/>
        </w:rPr>
        <w:t xml:space="preserve"> learning </w:t>
      </w:r>
      <w:r>
        <w:rPr>
          <w:rFonts w:ascii="Arial Narrow" w:hAnsi="Arial Narrow" w:cs="Times New Roman"/>
          <w:bCs/>
          <w:color w:val="auto"/>
          <w:sz w:val="22"/>
          <w:szCs w:val="22"/>
        </w:rPr>
        <w:t>tied</w:t>
      </w:r>
      <w:r w:rsidRPr="006F15D2">
        <w:rPr>
          <w:rFonts w:ascii="Arial Narrow" w:hAnsi="Arial Narrow" w:cs="Times New Roman"/>
          <w:bCs/>
          <w:color w:val="auto"/>
          <w:sz w:val="22"/>
          <w:szCs w:val="22"/>
        </w:rPr>
        <w:t xml:space="preserve"> to</w:t>
      </w:r>
      <w:r>
        <w:rPr>
          <w:rFonts w:ascii="Arial Narrow" w:hAnsi="Arial Narrow" w:cs="Times New Roman"/>
          <w:bCs/>
          <w:color w:val="auto"/>
          <w:sz w:val="22"/>
          <w:szCs w:val="22"/>
        </w:rPr>
        <w:t xml:space="preserve"> the formal curriculum that takes place through    </w:t>
      </w:r>
    </w:p>
    <w:p w:rsidR="008D4570" w:rsidRPr="006F15D2" w:rsidRDefault="008D4570" w:rsidP="008D4570">
      <w:pPr>
        <w:pStyle w:val="BodyText1"/>
        <w:spacing w:after="0" w:line="240" w:lineRule="auto"/>
        <w:jc w:val="left"/>
        <w:rPr>
          <w:rFonts w:ascii="Arial Narrow" w:hAnsi="Arial Narrow" w:cs="Times New Roman"/>
          <w:bCs/>
          <w:color w:val="auto"/>
          <w:sz w:val="22"/>
          <w:szCs w:val="22"/>
        </w:rPr>
      </w:pPr>
      <w:r>
        <w:rPr>
          <w:rFonts w:ascii="Arial Narrow" w:hAnsi="Arial Narrow" w:cs="Times New Roman"/>
          <w:bCs/>
          <w:i/>
          <w:color w:val="auto"/>
          <w:sz w:val="22"/>
          <w:szCs w:val="22"/>
        </w:rPr>
        <w:t xml:space="preserve">        </w:t>
      </w:r>
      <w:r w:rsidRPr="006F15D2">
        <w:rPr>
          <w:rFonts w:ascii="Arial Narrow" w:hAnsi="Arial Narrow" w:cs="Times New Roman"/>
          <w:bCs/>
          <w:i/>
          <w:color w:val="auto"/>
          <w:sz w:val="22"/>
          <w:szCs w:val="22"/>
        </w:rPr>
        <w:t>classroom-based</w:t>
      </w:r>
      <w:r>
        <w:rPr>
          <w:rFonts w:ascii="Arial Narrow" w:hAnsi="Arial Narrow" w:cs="Times New Roman"/>
          <w:bCs/>
          <w:color w:val="auto"/>
          <w:sz w:val="22"/>
          <w:szCs w:val="22"/>
        </w:rPr>
        <w:t xml:space="preserve"> lectures/discussions, course readings and course-related assignments.</w:t>
      </w:r>
    </w:p>
    <w:p w:rsidR="008D4570" w:rsidRPr="006F15D2" w:rsidRDefault="008D4570" w:rsidP="008D4570">
      <w:pPr>
        <w:pStyle w:val="BodyText1"/>
        <w:spacing w:after="0" w:line="240" w:lineRule="auto"/>
        <w:ind w:left="720"/>
        <w:jc w:val="left"/>
        <w:rPr>
          <w:rFonts w:ascii="Arial Narrow" w:hAnsi="Arial Narrow" w:cs="Times New Roman"/>
          <w:b/>
          <w:bCs/>
          <w:color w:val="auto"/>
          <w:sz w:val="22"/>
          <w:szCs w:val="22"/>
        </w:rPr>
      </w:pPr>
    </w:p>
    <w:p w:rsidR="008D4570" w:rsidRPr="006F15D2" w:rsidRDefault="008D4570" w:rsidP="008D4570">
      <w:pPr>
        <w:pStyle w:val="BodyText1"/>
        <w:spacing w:after="0" w:line="240" w:lineRule="auto"/>
        <w:ind w:left="720"/>
        <w:jc w:val="left"/>
        <w:rPr>
          <w:rFonts w:ascii="Arial Narrow" w:hAnsi="Arial Narrow" w:cs="Times New Roman"/>
          <w:b/>
          <w:bCs/>
          <w:color w:val="auto"/>
          <w:sz w:val="22"/>
          <w:szCs w:val="22"/>
        </w:rPr>
      </w:pPr>
    </w:p>
    <w:p w:rsidR="008D4570" w:rsidRDefault="008D4570" w:rsidP="008D4570">
      <w:pPr>
        <w:pStyle w:val="BodyText1"/>
        <w:spacing w:after="0" w:line="240" w:lineRule="auto"/>
        <w:jc w:val="left"/>
        <w:rPr>
          <w:rFonts w:ascii="Arial Narrow" w:hAnsi="Arial Narrow" w:cs="Times New Roman"/>
          <w:bCs/>
          <w:color w:val="auto"/>
          <w:sz w:val="22"/>
          <w:szCs w:val="22"/>
        </w:rPr>
      </w:pPr>
      <w:r>
        <w:t xml:space="preserve">    </w:t>
      </w:r>
      <w:r w:rsidRPr="00A333D7">
        <w:sym w:font="Wingdings 2" w:char="F096"/>
      </w:r>
      <w:r>
        <w:t xml:space="preserve"> </w:t>
      </w:r>
      <w:r w:rsidRPr="00115772">
        <w:rPr>
          <w:rFonts w:ascii="Arial Narrow" w:hAnsi="Arial Narrow" w:cs="Times New Roman"/>
          <w:b/>
          <w:bCs/>
          <w:i/>
          <w:color w:val="auto"/>
          <w:sz w:val="22"/>
          <w:szCs w:val="22"/>
          <w:u w:val="single"/>
        </w:rPr>
        <w:t>Experiential</w:t>
      </w:r>
      <w:r w:rsidRPr="00115772">
        <w:rPr>
          <w:rFonts w:ascii="Arial Narrow" w:hAnsi="Arial Narrow" w:cs="Times New Roman"/>
          <w:b/>
          <w:bCs/>
          <w:color w:val="auto"/>
          <w:sz w:val="22"/>
          <w:szCs w:val="22"/>
          <w:u w:val="single"/>
        </w:rPr>
        <w:t xml:space="preserve"> </w:t>
      </w:r>
      <w:r w:rsidRPr="00115772">
        <w:rPr>
          <w:rFonts w:ascii="Arial Narrow" w:hAnsi="Arial Narrow" w:cs="Times New Roman"/>
          <w:b/>
          <w:bCs/>
          <w:color w:val="auto"/>
          <w:sz w:val="22"/>
          <w:szCs w:val="22"/>
        </w:rPr>
        <w:t xml:space="preserve">Learning: </w:t>
      </w:r>
      <w:r w:rsidRPr="00115772">
        <w:rPr>
          <w:rFonts w:ascii="Arial Narrow" w:hAnsi="Arial Narrow" w:cs="Times New Roman"/>
          <w:bCs/>
          <w:color w:val="auto"/>
          <w:sz w:val="22"/>
          <w:szCs w:val="22"/>
        </w:rPr>
        <w:t xml:space="preserve">learning </w:t>
      </w:r>
      <w:r>
        <w:rPr>
          <w:rFonts w:ascii="Arial Narrow" w:hAnsi="Arial Narrow" w:cs="Times New Roman"/>
          <w:bCs/>
          <w:color w:val="auto"/>
          <w:sz w:val="22"/>
          <w:szCs w:val="22"/>
        </w:rPr>
        <w:t xml:space="preserve">that takes place </w:t>
      </w:r>
      <w:r w:rsidRPr="00115772">
        <w:rPr>
          <w:rFonts w:ascii="Arial Narrow" w:hAnsi="Arial Narrow" w:cs="Times New Roman"/>
          <w:bCs/>
          <w:i/>
          <w:color w:val="auto"/>
          <w:sz w:val="22"/>
          <w:szCs w:val="22"/>
        </w:rPr>
        <w:t>outside the classro</w:t>
      </w:r>
      <w:r>
        <w:rPr>
          <w:rFonts w:ascii="Arial Narrow" w:hAnsi="Arial Narrow" w:cs="Times New Roman"/>
          <w:bCs/>
          <w:i/>
          <w:color w:val="auto"/>
          <w:sz w:val="22"/>
          <w:szCs w:val="22"/>
        </w:rPr>
        <w:t>om</w:t>
      </w:r>
      <w:r>
        <w:rPr>
          <w:rFonts w:ascii="Arial Narrow" w:hAnsi="Arial Narrow" w:cs="Times New Roman"/>
          <w:bCs/>
          <w:color w:val="auto"/>
          <w:sz w:val="22"/>
          <w:szCs w:val="22"/>
        </w:rPr>
        <w:t>, either on or off campus</w:t>
      </w:r>
      <w:r w:rsidRPr="00115772">
        <w:rPr>
          <w:rFonts w:ascii="Arial Narrow" w:hAnsi="Arial Narrow" w:cs="Times New Roman"/>
          <w:bCs/>
          <w:color w:val="auto"/>
          <w:sz w:val="22"/>
          <w:szCs w:val="22"/>
        </w:rPr>
        <w:t xml:space="preserve">, which </w:t>
      </w:r>
    </w:p>
    <w:p w:rsidR="008D4570" w:rsidRPr="00115772" w:rsidRDefault="008D4570" w:rsidP="008D4570">
      <w:pPr>
        <w:pStyle w:val="BodyText1"/>
        <w:spacing w:after="0" w:line="240" w:lineRule="auto"/>
        <w:jc w:val="left"/>
        <w:rPr>
          <w:rFonts w:ascii="Arial Narrow" w:hAnsi="Arial Narrow" w:cs="Times New Roman"/>
          <w:bCs/>
          <w:color w:val="auto"/>
          <w:sz w:val="22"/>
          <w:szCs w:val="22"/>
        </w:rPr>
      </w:pPr>
      <w:r>
        <w:rPr>
          <w:rFonts w:ascii="Arial Narrow" w:hAnsi="Arial Narrow" w:cs="Times New Roman"/>
          <w:bCs/>
          <w:color w:val="auto"/>
          <w:sz w:val="22"/>
          <w:szCs w:val="22"/>
        </w:rPr>
        <w:t xml:space="preserve">        </w:t>
      </w:r>
      <w:r w:rsidRPr="00115772">
        <w:rPr>
          <w:rFonts w:ascii="Arial Narrow" w:hAnsi="Arial Narrow" w:cs="Times New Roman"/>
          <w:bCs/>
          <w:color w:val="auto"/>
          <w:sz w:val="22"/>
          <w:szCs w:val="22"/>
        </w:rPr>
        <w:t>may either be:</w:t>
      </w:r>
    </w:p>
    <w:p w:rsidR="008D4570" w:rsidRDefault="008D4570" w:rsidP="008D4570">
      <w:pPr>
        <w:pStyle w:val="BodyText1"/>
        <w:spacing w:after="0" w:line="240" w:lineRule="auto"/>
        <w:ind w:left="720"/>
        <w:jc w:val="left"/>
        <w:rPr>
          <w:rFonts w:ascii="Arial Narrow" w:hAnsi="Arial Narrow" w:cs="Times New Roman"/>
          <w:bCs/>
          <w:color w:val="auto"/>
          <w:sz w:val="22"/>
          <w:szCs w:val="22"/>
        </w:rPr>
      </w:pPr>
    </w:p>
    <w:p w:rsidR="008D4570" w:rsidRDefault="008D4570" w:rsidP="008D4570">
      <w:pPr>
        <w:pStyle w:val="BodyText1"/>
        <w:spacing w:after="0" w:line="240" w:lineRule="auto"/>
        <w:jc w:val="left"/>
        <w:rPr>
          <w:rFonts w:ascii="Arial Narrow" w:hAnsi="Arial Narrow" w:cs="Times New Roman"/>
          <w:bCs/>
          <w:color w:val="auto"/>
          <w:sz w:val="22"/>
          <w:szCs w:val="22"/>
        </w:rPr>
      </w:pPr>
      <w:r>
        <w:rPr>
          <w:rFonts w:ascii="Arial Narrow" w:hAnsi="Arial Narrow" w:cs="Times New Roman"/>
          <w:bCs/>
          <w:color w:val="auto"/>
          <w:sz w:val="22"/>
          <w:szCs w:val="22"/>
        </w:rPr>
        <w:t xml:space="preserve">        (</w:t>
      </w:r>
      <w:r w:rsidRPr="004F31DB">
        <w:rPr>
          <w:rFonts w:ascii="Arial Narrow" w:hAnsi="Arial Narrow" w:cs="Times New Roman"/>
          <w:bCs/>
          <w:color w:val="auto"/>
          <w:sz w:val="22"/>
          <w:szCs w:val="22"/>
        </w:rPr>
        <w:t xml:space="preserve">a) </w:t>
      </w:r>
      <w:r w:rsidRPr="006F15D2">
        <w:rPr>
          <w:rFonts w:ascii="Arial Narrow" w:hAnsi="Arial Narrow" w:cs="Times New Roman"/>
          <w:bCs/>
          <w:color w:val="auto"/>
          <w:sz w:val="22"/>
          <w:szCs w:val="22"/>
        </w:rPr>
        <w:t xml:space="preserve">formally </w:t>
      </w:r>
      <w:r>
        <w:rPr>
          <w:rFonts w:ascii="Arial Narrow" w:hAnsi="Arial Narrow" w:cs="Times New Roman"/>
          <w:bCs/>
          <w:color w:val="auto"/>
          <w:sz w:val="22"/>
          <w:szCs w:val="22"/>
        </w:rPr>
        <w:t>connected</w:t>
      </w:r>
      <w:r w:rsidRPr="006F15D2">
        <w:rPr>
          <w:rFonts w:ascii="Arial Narrow" w:hAnsi="Arial Narrow" w:cs="Times New Roman"/>
          <w:bCs/>
          <w:color w:val="auto"/>
          <w:sz w:val="22"/>
          <w:szCs w:val="22"/>
        </w:rPr>
        <w:t xml:space="preserve"> to </w:t>
      </w:r>
      <w:r>
        <w:rPr>
          <w:rFonts w:ascii="Arial Narrow" w:hAnsi="Arial Narrow" w:cs="Times New Roman"/>
          <w:bCs/>
          <w:color w:val="auto"/>
          <w:sz w:val="22"/>
          <w:szCs w:val="22"/>
        </w:rPr>
        <w:t>the course</w:t>
      </w:r>
      <w:r w:rsidRPr="006F15D2">
        <w:rPr>
          <w:rFonts w:ascii="Arial Narrow" w:hAnsi="Arial Narrow" w:cs="Times New Roman"/>
          <w:bCs/>
          <w:color w:val="auto"/>
          <w:sz w:val="22"/>
          <w:szCs w:val="22"/>
        </w:rPr>
        <w:t xml:space="preserve"> </w:t>
      </w:r>
      <w:r>
        <w:rPr>
          <w:rFonts w:ascii="Arial Narrow" w:hAnsi="Arial Narrow" w:cs="Times New Roman"/>
          <w:bCs/>
          <w:color w:val="auto"/>
          <w:sz w:val="22"/>
          <w:szCs w:val="22"/>
        </w:rPr>
        <w:t>curriculum (“co-curricular” experiential  learning), or</w:t>
      </w:r>
    </w:p>
    <w:p w:rsidR="008D4570" w:rsidRDefault="008D4570" w:rsidP="008D4570">
      <w:pPr>
        <w:pStyle w:val="BodyText1"/>
        <w:spacing w:after="0" w:line="240" w:lineRule="auto"/>
        <w:ind w:left="720"/>
        <w:jc w:val="left"/>
        <w:rPr>
          <w:rFonts w:ascii="Arial Narrow" w:hAnsi="Arial Narrow" w:cs="Times New Roman"/>
          <w:bCs/>
          <w:color w:val="auto"/>
          <w:sz w:val="22"/>
          <w:szCs w:val="22"/>
        </w:rPr>
      </w:pPr>
    </w:p>
    <w:p w:rsidR="008D4570" w:rsidRDefault="008D4570" w:rsidP="008D4570">
      <w:pPr>
        <w:pStyle w:val="BodyText1"/>
        <w:spacing w:after="0" w:line="240" w:lineRule="auto"/>
        <w:jc w:val="left"/>
        <w:rPr>
          <w:rFonts w:ascii="Arial Narrow" w:hAnsi="Arial Narrow" w:cs="Times New Roman"/>
          <w:bCs/>
          <w:color w:val="auto"/>
          <w:sz w:val="22"/>
          <w:szCs w:val="22"/>
        </w:rPr>
      </w:pPr>
    </w:p>
    <w:p w:rsidR="008D4570" w:rsidRDefault="008D4570" w:rsidP="008D4570">
      <w:pPr>
        <w:pStyle w:val="BodyText1"/>
        <w:spacing w:after="0" w:line="240" w:lineRule="auto"/>
        <w:jc w:val="left"/>
        <w:rPr>
          <w:rFonts w:ascii="Arial Narrow" w:hAnsi="Arial Narrow" w:cs="Times New Roman"/>
          <w:bCs/>
          <w:color w:val="auto"/>
          <w:sz w:val="22"/>
          <w:szCs w:val="22"/>
        </w:rPr>
      </w:pPr>
      <w:r>
        <w:rPr>
          <w:rFonts w:ascii="Arial Narrow" w:hAnsi="Arial Narrow" w:cs="Times New Roman"/>
          <w:bCs/>
          <w:color w:val="auto"/>
          <w:sz w:val="22"/>
          <w:szCs w:val="22"/>
        </w:rPr>
        <w:t xml:space="preserve">        (b) independent of the course curriculum (“extra-curricular” experiential learning)</w:t>
      </w:r>
      <w:r w:rsidRPr="006F15D2">
        <w:rPr>
          <w:rFonts w:ascii="Arial Narrow" w:hAnsi="Arial Narrow" w:cs="Times New Roman"/>
          <w:bCs/>
          <w:color w:val="auto"/>
          <w:sz w:val="22"/>
          <w:szCs w:val="22"/>
        </w:rPr>
        <w:t>.</w:t>
      </w:r>
    </w:p>
    <w:p w:rsidR="008D4570" w:rsidRDefault="008D4570" w:rsidP="008D4570">
      <w:pPr>
        <w:jc w:val="center"/>
        <w:rPr>
          <w:rFonts w:ascii="Arial" w:hAnsi="Arial" w:cs="Arial"/>
          <w:b/>
          <w:bCs/>
          <w:iCs/>
          <w:sz w:val="28"/>
          <w:szCs w:val="28"/>
        </w:rPr>
      </w:pPr>
    </w:p>
    <w:p w:rsidR="008D4570" w:rsidRDefault="008D4570" w:rsidP="008D4570">
      <w:r>
        <w:t>------------------------------------------------------------------------------------------------------------------------------------------</w:t>
      </w:r>
    </w:p>
    <w:p w:rsidR="008D4570" w:rsidRDefault="008D4570" w:rsidP="008D4570">
      <w:pPr>
        <w:rPr>
          <w:b/>
          <w:iCs/>
          <w:sz w:val="32"/>
          <w:szCs w:val="32"/>
        </w:rPr>
      </w:pPr>
      <w:r>
        <w:rPr>
          <w:b/>
          <w:iCs/>
          <w:sz w:val="32"/>
          <w:szCs w:val="32"/>
        </w:rPr>
        <w:t>Spheres of Holistic (Whole-Person) Learning &amp; Development</w:t>
      </w:r>
    </w:p>
    <w:p w:rsidR="008D4570" w:rsidRPr="004C6857" w:rsidRDefault="008D4570" w:rsidP="008D4570">
      <w:pPr>
        <w:rPr>
          <w:rFonts w:ascii="Arial Narrow" w:hAnsi="Arial Narrow"/>
          <w:iCs/>
          <w:sz w:val="28"/>
          <w:szCs w:val="28"/>
        </w:rPr>
      </w:pPr>
      <w:r>
        <w:rPr>
          <w:noProof/>
        </w:rPr>
        <w:drawing>
          <wp:inline distT="0" distB="0" distL="0" distR="0">
            <wp:extent cx="5477510" cy="2423795"/>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8065"/>
                    <a:stretch>
                      <a:fillRect/>
                    </a:stretch>
                  </pic:blipFill>
                  <pic:spPr bwMode="auto">
                    <a:xfrm>
                      <a:off x="0" y="0"/>
                      <a:ext cx="5477510" cy="2423795"/>
                    </a:xfrm>
                    <a:prstGeom prst="rect">
                      <a:avLst/>
                    </a:prstGeom>
                    <a:noFill/>
                    <a:ln w="9525">
                      <a:noFill/>
                      <a:miter lim="800000"/>
                      <a:headEnd/>
                      <a:tailEnd/>
                    </a:ln>
                  </pic:spPr>
                </pic:pic>
              </a:graphicData>
            </a:graphic>
          </wp:inline>
        </w:drawing>
      </w:r>
    </w:p>
    <w:p w:rsidR="008D4570" w:rsidRPr="00263184" w:rsidRDefault="008D4570" w:rsidP="008D4570">
      <w:pPr>
        <w:pStyle w:val="H4run-in"/>
        <w:spacing w:before="0" w:after="0" w:line="240" w:lineRule="auto"/>
        <w:jc w:val="left"/>
        <w:rPr>
          <w:rFonts w:ascii="Arial Narrow" w:hAnsi="Arial Narrow" w:cs="Times New Roman"/>
          <w:color w:val="auto"/>
          <w:sz w:val="20"/>
          <w:szCs w:val="20"/>
        </w:rPr>
      </w:pPr>
      <w:r w:rsidRPr="00A333D7">
        <w:sym w:font="Wingdings 2" w:char="F096"/>
      </w:r>
      <w:r>
        <w:t xml:space="preserve"> </w:t>
      </w:r>
      <w:r w:rsidRPr="002944F5">
        <w:rPr>
          <w:rFonts w:ascii="Arial Narrow" w:hAnsi="Arial Narrow"/>
          <w:sz w:val="22"/>
          <w:szCs w:val="22"/>
        </w:rPr>
        <w:t xml:space="preserve"> </w:t>
      </w:r>
      <w:r w:rsidRPr="003755DE">
        <w:rPr>
          <w:rFonts w:ascii="Arial Narrow" w:hAnsi="Arial Narrow" w:cs="Times New Roman"/>
          <w:b/>
          <w:bCs/>
          <w:color w:val="auto"/>
          <w:sz w:val="22"/>
          <w:szCs w:val="22"/>
        </w:rPr>
        <w:t>Intellectual</w:t>
      </w:r>
      <w:r w:rsidRPr="003755DE">
        <w:rPr>
          <w:rFonts w:ascii="Arial Narrow" w:hAnsi="Arial Narrow" w:cs="Times New Roman"/>
          <w:bCs/>
          <w:color w:val="auto"/>
          <w:sz w:val="22"/>
          <w:szCs w:val="22"/>
        </w:rPr>
        <w:t>:</w:t>
      </w:r>
      <w:r w:rsidRPr="003755DE">
        <w:rPr>
          <w:rFonts w:ascii="Arial Narrow" w:hAnsi="Arial Narrow" w:cs="Times New Roman"/>
          <w:color w:val="auto"/>
          <w:sz w:val="22"/>
          <w:szCs w:val="22"/>
        </w:rPr>
        <w:t xml:space="preserve"> </w:t>
      </w:r>
      <w:r w:rsidRPr="00263184">
        <w:rPr>
          <w:rFonts w:ascii="Arial Narrow" w:hAnsi="Arial Narrow" w:cs="Times New Roman"/>
          <w:color w:val="auto"/>
          <w:sz w:val="20"/>
          <w:szCs w:val="20"/>
        </w:rPr>
        <w:t>acquiring</w:t>
      </w:r>
      <w:r w:rsidRPr="00263184">
        <w:rPr>
          <w:rFonts w:ascii="Arial Narrow" w:hAnsi="Arial Narrow" w:cs="Times New Roman"/>
          <w:i/>
          <w:iCs/>
          <w:color w:val="auto"/>
          <w:sz w:val="20"/>
          <w:szCs w:val="20"/>
        </w:rPr>
        <w:t xml:space="preserve"> </w:t>
      </w:r>
      <w:r w:rsidRPr="00263184">
        <w:rPr>
          <w:rFonts w:ascii="Arial Narrow" w:hAnsi="Arial Narrow" w:cs="Times New Roman"/>
          <w:iCs/>
          <w:color w:val="auto"/>
          <w:sz w:val="20"/>
          <w:szCs w:val="20"/>
        </w:rPr>
        <w:t>broad-based</w:t>
      </w:r>
      <w:r w:rsidRPr="00263184">
        <w:rPr>
          <w:rFonts w:ascii="Arial Narrow" w:hAnsi="Arial Narrow" w:cs="Times New Roman"/>
          <w:i/>
          <w:iCs/>
          <w:color w:val="auto"/>
          <w:sz w:val="20"/>
          <w:szCs w:val="20"/>
        </w:rPr>
        <w:t xml:space="preserve"> </w:t>
      </w:r>
      <w:r w:rsidRPr="00263184">
        <w:rPr>
          <w:rFonts w:ascii="Arial Narrow" w:hAnsi="Arial Narrow" w:cs="Times New Roman"/>
          <w:color w:val="auto"/>
          <w:sz w:val="20"/>
          <w:szCs w:val="20"/>
        </w:rPr>
        <w:t>knowledge, learning</w:t>
      </w:r>
      <w:r w:rsidRPr="00263184">
        <w:rPr>
          <w:rFonts w:ascii="Arial Narrow" w:hAnsi="Arial Narrow" w:cs="Times New Roman"/>
          <w:i/>
          <w:iCs/>
          <w:color w:val="auto"/>
          <w:sz w:val="20"/>
          <w:szCs w:val="20"/>
        </w:rPr>
        <w:t xml:space="preserve"> </w:t>
      </w:r>
      <w:r w:rsidRPr="00263184">
        <w:rPr>
          <w:rFonts w:ascii="Arial Narrow" w:hAnsi="Arial Narrow" w:cs="Times New Roman"/>
          <w:color w:val="auto"/>
          <w:sz w:val="20"/>
          <w:szCs w:val="20"/>
        </w:rPr>
        <w:t>how to learn, and learning how to think critically.</w:t>
      </w:r>
    </w:p>
    <w:p w:rsidR="008D4570" w:rsidRPr="00263184" w:rsidRDefault="008D4570" w:rsidP="008D4570">
      <w:pPr>
        <w:pStyle w:val="BodyText1"/>
        <w:spacing w:line="240" w:lineRule="auto"/>
        <w:rPr>
          <w:sz w:val="20"/>
          <w:szCs w:val="20"/>
        </w:rPr>
      </w:pPr>
    </w:p>
    <w:p w:rsidR="008D4570" w:rsidRDefault="008D4570" w:rsidP="008D4570">
      <w:pPr>
        <w:pStyle w:val="H4run-in"/>
        <w:spacing w:before="0" w:after="0" w:line="240" w:lineRule="auto"/>
        <w:jc w:val="left"/>
        <w:rPr>
          <w:rFonts w:ascii="Arial Narrow" w:hAnsi="Arial Narrow" w:cs="Times New Roman"/>
          <w:color w:val="auto"/>
          <w:sz w:val="22"/>
          <w:szCs w:val="22"/>
        </w:rPr>
      </w:pPr>
      <w:r w:rsidRPr="00A333D7">
        <w:lastRenderedPageBreak/>
        <w:sym w:font="Wingdings 2" w:char="F096"/>
      </w:r>
      <w:r>
        <w:t xml:space="preserve"> </w:t>
      </w:r>
      <w:r w:rsidRPr="003755DE">
        <w:rPr>
          <w:rFonts w:ascii="Arial Narrow" w:hAnsi="Arial Narrow" w:cs="Times New Roman"/>
          <w:b/>
          <w:bCs/>
          <w:color w:val="auto"/>
          <w:sz w:val="22"/>
          <w:szCs w:val="22"/>
        </w:rPr>
        <w:t>Emotional</w:t>
      </w:r>
      <w:r w:rsidRPr="003755DE">
        <w:rPr>
          <w:rFonts w:ascii="Arial Narrow" w:hAnsi="Arial Narrow" w:cs="Times New Roman"/>
          <w:bCs/>
          <w:color w:val="auto"/>
          <w:sz w:val="22"/>
          <w:szCs w:val="22"/>
        </w:rPr>
        <w:t>:</w:t>
      </w:r>
      <w:r w:rsidRPr="003755DE">
        <w:rPr>
          <w:rFonts w:ascii="Arial Narrow" w:hAnsi="Arial Narrow" w:cs="Times New Roman"/>
          <w:color w:val="auto"/>
          <w:sz w:val="22"/>
          <w:szCs w:val="22"/>
        </w:rPr>
        <w:t xml:space="preserve"> </w:t>
      </w:r>
      <w:r w:rsidRPr="00263184">
        <w:rPr>
          <w:rFonts w:ascii="Arial Narrow" w:hAnsi="Arial Narrow" w:cs="Times New Roman"/>
          <w:color w:val="auto"/>
          <w:sz w:val="20"/>
          <w:szCs w:val="20"/>
        </w:rPr>
        <w:t>understanding, managing, and expressing emotions</w:t>
      </w:r>
      <w:r w:rsidRPr="003755DE">
        <w:rPr>
          <w:rFonts w:ascii="Arial Narrow" w:hAnsi="Arial Narrow" w:cs="Times New Roman"/>
          <w:color w:val="auto"/>
          <w:sz w:val="22"/>
          <w:szCs w:val="22"/>
        </w:rPr>
        <w:t>.</w:t>
      </w:r>
    </w:p>
    <w:p w:rsidR="008D4570" w:rsidRPr="003755DE" w:rsidRDefault="008D4570" w:rsidP="008D4570">
      <w:pPr>
        <w:pStyle w:val="BodyText1"/>
        <w:spacing w:line="240" w:lineRule="auto"/>
      </w:pPr>
    </w:p>
    <w:p w:rsidR="008D4570" w:rsidRPr="00263184" w:rsidRDefault="008D4570" w:rsidP="008D4570">
      <w:pPr>
        <w:pStyle w:val="H4run-in"/>
        <w:spacing w:before="0" w:after="0" w:line="240" w:lineRule="auto"/>
        <w:jc w:val="left"/>
        <w:rPr>
          <w:rFonts w:ascii="Arial Narrow" w:hAnsi="Arial Narrow" w:cs="Times New Roman"/>
          <w:color w:val="auto"/>
          <w:sz w:val="20"/>
          <w:szCs w:val="20"/>
        </w:rPr>
      </w:pPr>
      <w:r w:rsidRPr="00A333D7">
        <w:sym w:font="Wingdings 2" w:char="F096"/>
      </w:r>
      <w:r>
        <w:t xml:space="preserve"> </w:t>
      </w:r>
      <w:r w:rsidRPr="003755DE">
        <w:rPr>
          <w:rFonts w:ascii="Arial Narrow" w:hAnsi="Arial Narrow" w:cs="Times New Roman"/>
          <w:b/>
          <w:bCs/>
          <w:color w:val="auto"/>
          <w:sz w:val="22"/>
          <w:szCs w:val="22"/>
        </w:rPr>
        <w:t>Social</w:t>
      </w:r>
      <w:r w:rsidRPr="003755DE">
        <w:rPr>
          <w:rFonts w:ascii="Arial Narrow" w:hAnsi="Arial Narrow" w:cs="Times New Roman"/>
          <w:bCs/>
          <w:color w:val="auto"/>
          <w:sz w:val="22"/>
          <w:szCs w:val="22"/>
        </w:rPr>
        <w:t>:</w:t>
      </w:r>
      <w:r w:rsidRPr="003755DE">
        <w:rPr>
          <w:rFonts w:ascii="Arial Narrow" w:hAnsi="Arial Narrow" w:cs="Times New Roman"/>
          <w:color w:val="auto"/>
          <w:sz w:val="22"/>
          <w:szCs w:val="22"/>
        </w:rPr>
        <w:t xml:space="preserve"> </w:t>
      </w:r>
      <w:r w:rsidRPr="00263184">
        <w:rPr>
          <w:rFonts w:ascii="Arial Narrow" w:hAnsi="Arial Narrow" w:cs="Times New Roman"/>
          <w:color w:val="auto"/>
          <w:sz w:val="20"/>
          <w:szCs w:val="20"/>
        </w:rPr>
        <w:t>improving the quality and depth of interpersonal relationships.</w:t>
      </w:r>
    </w:p>
    <w:p w:rsidR="008D4570" w:rsidRPr="00263184" w:rsidRDefault="008D4570" w:rsidP="008D4570">
      <w:pPr>
        <w:pStyle w:val="BodyText1"/>
        <w:spacing w:line="240" w:lineRule="auto"/>
        <w:rPr>
          <w:sz w:val="20"/>
          <w:szCs w:val="20"/>
        </w:rPr>
      </w:pPr>
    </w:p>
    <w:p w:rsidR="008D4570" w:rsidRDefault="008D4570" w:rsidP="008D4570">
      <w:pPr>
        <w:pStyle w:val="H4run-in"/>
        <w:spacing w:before="0" w:after="0" w:line="240" w:lineRule="auto"/>
        <w:jc w:val="left"/>
        <w:rPr>
          <w:rFonts w:ascii="Arial Narrow" w:hAnsi="Arial Narrow" w:cs="Times New Roman"/>
          <w:color w:val="auto"/>
          <w:sz w:val="20"/>
          <w:szCs w:val="20"/>
        </w:rPr>
      </w:pPr>
      <w:r w:rsidRPr="00A333D7">
        <w:sym w:font="Wingdings 2" w:char="F096"/>
      </w:r>
      <w:r>
        <w:t xml:space="preserve"> </w:t>
      </w:r>
      <w:r w:rsidRPr="003755DE">
        <w:rPr>
          <w:rFonts w:ascii="Arial Narrow" w:hAnsi="Arial Narrow" w:cs="Times New Roman"/>
          <w:b/>
          <w:bCs/>
          <w:color w:val="auto"/>
          <w:sz w:val="22"/>
          <w:szCs w:val="22"/>
        </w:rPr>
        <w:t xml:space="preserve">Ethical: </w:t>
      </w:r>
      <w:r w:rsidRPr="00263184">
        <w:rPr>
          <w:rFonts w:ascii="Arial Narrow" w:hAnsi="Arial Narrow" w:cs="Times New Roman"/>
          <w:color w:val="auto"/>
          <w:sz w:val="20"/>
          <w:szCs w:val="20"/>
        </w:rPr>
        <w:t xml:space="preserve">building moral character—making sound ethical judgments, developing a clear value system for guiding </w:t>
      </w:r>
    </w:p>
    <w:p w:rsidR="008D4570" w:rsidRDefault="008D4570" w:rsidP="008D4570">
      <w:pPr>
        <w:pStyle w:val="H4run-in"/>
        <w:spacing w:before="0" w:after="0" w:line="240" w:lineRule="auto"/>
        <w:jc w:val="left"/>
        <w:rPr>
          <w:rFonts w:ascii="Arial Narrow" w:hAnsi="Arial Narrow" w:cs="Times New Roman"/>
          <w:color w:val="auto"/>
          <w:sz w:val="20"/>
          <w:szCs w:val="20"/>
        </w:rPr>
      </w:pP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 xml:space="preserve">personal decisions, and demonstrating consistency between our convictions (beliefs) and our commitments </w:t>
      </w:r>
    </w:p>
    <w:p w:rsidR="008D4570" w:rsidRPr="00263184" w:rsidRDefault="008D4570" w:rsidP="008D4570">
      <w:pPr>
        <w:pStyle w:val="H4run-in"/>
        <w:spacing w:before="0" w:after="0" w:line="240" w:lineRule="auto"/>
        <w:jc w:val="left"/>
        <w:rPr>
          <w:rFonts w:ascii="Arial Narrow" w:hAnsi="Arial Narrow" w:cs="Times New Roman"/>
          <w:color w:val="auto"/>
          <w:sz w:val="20"/>
          <w:szCs w:val="20"/>
        </w:rPr>
      </w:pP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(actions).</w:t>
      </w:r>
    </w:p>
    <w:p w:rsidR="008D4570" w:rsidRPr="003755DE" w:rsidRDefault="008D4570" w:rsidP="008D4570">
      <w:pPr>
        <w:pStyle w:val="BodyText1"/>
        <w:spacing w:line="240" w:lineRule="auto"/>
      </w:pPr>
    </w:p>
    <w:p w:rsidR="008D4570" w:rsidRDefault="008D4570" w:rsidP="008D4570">
      <w:pPr>
        <w:pStyle w:val="H4run-in"/>
        <w:spacing w:before="0" w:after="0" w:line="240" w:lineRule="auto"/>
        <w:jc w:val="left"/>
        <w:rPr>
          <w:rFonts w:ascii="Arial Narrow" w:hAnsi="Arial Narrow" w:cs="Times New Roman"/>
          <w:color w:val="auto"/>
          <w:sz w:val="20"/>
          <w:szCs w:val="20"/>
        </w:rPr>
      </w:pPr>
      <w:r w:rsidRPr="00A333D7">
        <w:sym w:font="Wingdings 2" w:char="F096"/>
      </w:r>
      <w:r>
        <w:t xml:space="preserve"> </w:t>
      </w:r>
      <w:r w:rsidRPr="003755DE">
        <w:rPr>
          <w:rFonts w:ascii="Arial Narrow" w:hAnsi="Arial Narrow" w:cs="Times New Roman"/>
          <w:b/>
          <w:bCs/>
          <w:color w:val="auto"/>
          <w:sz w:val="22"/>
          <w:szCs w:val="22"/>
        </w:rPr>
        <w:t>Physical</w:t>
      </w:r>
      <w:r w:rsidRPr="003755DE">
        <w:rPr>
          <w:rFonts w:ascii="Arial Narrow" w:hAnsi="Arial Narrow" w:cs="Times New Roman"/>
          <w:bCs/>
          <w:color w:val="auto"/>
          <w:sz w:val="22"/>
          <w:szCs w:val="22"/>
        </w:rPr>
        <w:t>:</w:t>
      </w:r>
      <w:r w:rsidRPr="003755DE">
        <w:rPr>
          <w:rFonts w:ascii="Arial Narrow" w:hAnsi="Arial Narrow" w:cs="Times New Roman"/>
          <w:b/>
          <w:bCs/>
          <w:color w:val="auto"/>
          <w:sz w:val="22"/>
          <w:szCs w:val="22"/>
        </w:rPr>
        <w:t xml:space="preserve"> </w:t>
      </w:r>
      <w:r w:rsidRPr="00263184">
        <w:rPr>
          <w:rFonts w:ascii="Arial Narrow" w:hAnsi="Arial Narrow" w:cs="Times New Roman"/>
          <w:color w:val="auto"/>
          <w:sz w:val="20"/>
          <w:szCs w:val="20"/>
        </w:rPr>
        <w:t>acquiring knowledge about the</w:t>
      </w:r>
      <w:r w:rsidRPr="00263184">
        <w:rPr>
          <w:rFonts w:ascii="Arial Narrow" w:hAnsi="Arial Narrow" w:cs="Times New Roman"/>
          <w:i/>
          <w:iCs/>
          <w:color w:val="auto"/>
          <w:sz w:val="20"/>
          <w:szCs w:val="20"/>
        </w:rPr>
        <w:t xml:space="preserve"> </w:t>
      </w:r>
      <w:r w:rsidRPr="00263184">
        <w:rPr>
          <w:rFonts w:ascii="Arial Narrow" w:hAnsi="Arial Narrow" w:cs="Times New Roman"/>
          <w:color w:val="auto"/>
          <w:sz w:val="20"/>
          <w:szCs w:val="20"/>
        </w:rPr>
        <w:t>human body and applying that knowledge to prevent disease,</w:t>
      </w: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 xml:space="preserve">preserve </w:t>
      </w:r>
    </w:p>
    <w:p w:rsidR="008D4570" w:rsidRPr="00263184" w:rsidRDefault="008D4570" w:rsidP="008D4570">
      <w:pPr>
        <w:pStyle w:val="H4run-in"/>
        <w:spacing w:before="0" w:after="0" w:line="240" w:lineRule="auto"/>
        <w:jc w:val="left"/>
        <w:rPr>
          <w:rFonts w:ascii="Arial Narrow" w:hAnsi="Arial Narrow" w:cs="Times New Roman"/>
          <w:color w:val="auto"/>
          <w:sz w:val="20"/>
          <w:szCs w:val="20"/>
        </w:rPr>
      </w:pP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wellness, and promote peak performance.</w:t>
      </w:r>
    </w:p>
    <w:p w:rsidR="008D4570" w:rsidRPr="003755DE" w:rsidRDefault="008D4570" w:rsidP="008D4570">
      <w:pPr>
        <w:pStyle w:val="BodyText1"/>
        <w:spacing w:line="240" w:lineRule="auto"/>
      </w:pPr>
    </w:p>
    <w:p w:rsidR="008D4570" w:rsidRDefault="008D4570" w:rsidP="008D4570">
      <w:pPr>
        <w:pStyle w:val="H4run-in"/>
        <w:spacing w:before="0" w:after="0" w:line="240" w:lineRule="auto"/>
        <w:jc w:val="left"/>
        <w:rPr>
          <w:rFonts w:ascii="Arial Narrow" w:hAnsi="Arial Narrow" w:cs="Times New Roman"/>
          <w:color w:val="auto"/>
          <w:sz w:val="20"/>
          <w:szCs w:val="20"/>
        </w:rPr>
      </w:pPr>
      <w:r w:rsidRPr="00A333D7">
        <w:sym w:font="Wingdings 2" w:char="F096"/>
      </w:r>
      <w:r>
        <w:t xml:space="preserve"> </w:t>
      </w:r>
      <w:r w:rsidRPr="003755DE">
        <w:rPr>
          <w:rFonts w:ascii="Arial Narrow" w:hAnsi="Arial Narrow" w:cs="Times New Roman"/>
          <w:b/>
          <w:bCs/>
          <w:color w:val="auto"/>
          <w:sz w:val="22"/>
          <w:szCs w:val="22"/>
        </w:rPr>
        <w:t>Spiritual</w:t>
      </w:r>
      <w:r w:rsidRPr="003755DE">
        <w:rPr>
          <w:rFonts w:ascii="Arial Narrow" w:hAnsi="Arial Narrow" w:cs="Times New Roman"/>
          <w:bCs/>
          <w:color w:val="auto"/>
          <w:sz w:val="22"/>
          <w:szCs w:val="22"/>
        </w:rPr>
        <w:t>:</w:t>
      </w:r>
      <w:r w:rsidRPr="003755DE">
        <w:rPr>
          <w:rFonts w:ascii="Arial Narrow" w:hAnsi="Arial Narrow" w:cs="Times New Roman"/>
          <w:b/>
          <w:bCs/>
          <w:i/>
          <w:iCs/>
          <w:color w:val="auto"/>
          <w:sz w:val="22"/>
          <w:szCs w:val="22"/>
        </w:rPr>
        <w:t xml:space="preserve"> </w:t>
      </w:r>
      <w:r w:rsidRPr="00263184">
        <w:rPr>
          <w:rFonts w:ascii="Arial Narrow" w:hAnsi="Arial Narrow" w:cs="Times New Roman"/>
          <w:color w:val="auto"/>
          <w:sz w:val="20"/>
          <w:szCs w:val="20"/>
        </w:rPr>
        <w:t>devoting attention to the “big questions”, such as the meaning or purpose of life, the inevitability</w:t>
      </w: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 xml:space="preserve">of death, </w:t>
      </w:r>
    </w:p>
    <w:p w:rsidR="008D4570" w:rsidRPr="00263184" w:rsidRDefault="008D4570" w:rsidP="008D4570">
      <w:pPr>
        <w:pStyle w:val="H4run-in"/>
        <w:spacing w:before="0" w:after="0" w:line="240" w:lineRule="auto"/>
        <w:jc w:val="left"/>
        <w:rPr>
          <w:rFonts w:ascii="Arial Narrow" w:hAnsi="Arial Narrow" w:cs="Times New Roman"/>
          <w:color w:val="auto"/>
          <w:sz w:val="20"/>
          <w:szCs w:val="20"/>
        </w:rPr>
      </w:pP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and the origins of human life and the natural world.</w:t>
      </w:r>
    </w:p>
    <w:p w:rsidR="008D4570" w:rsidRPr="003755DE" w:rsidRDefault="008D4570" w:rsidP="008D4570">
      <w:pPr>
        <w:pStyle w:val="BodyText1"/>
        <w:spacing w:line="240" w:lineRule="auto"/>
      </w:pPr>
    </w:p>
    <w:p w:rsidR="008D4570" w:rsidRDefault="008D4570" w:rsidP="008D4570">
      <w:pPr>
        <w:pStyle w:val="H4run-in"/>
        <w:spacing w:before="0" w:after="0" w:line="240" w:lineRule="auto"/>
        <w:jc w:val="left"/>
        <w:rPr>
          <w:rFonts w:ascii="Arial Narrow" w:hAnsi="Arial Narrow" w:cs="Times New Roman"/>
          <w:color w:val="auto"/>
          <w:sz w:val="20"/>
          <w:szCs w:val="20"/>
        </w:rPr>
      </w:pPr>
      <w:r w:rsidRPr="00A333D7">
        <w:sym w:font="Wingdings 2" w:char="F096"/>
      </w:r>
      <w:r>
        <w:t xml:space="preserve"> </w:t>
      </w:r>
      <w:r w:rsidRPr="003755DE">
        <w:rPr>
          <w:rFonts w:ascii="Arial Narrow" w:hAnsi="Arial Narrow" w:cs="Times New Roman"/>
          <w:b/>
          <w:bCs/>
          <w:color w:val="auto"/>
          <w:sz w:val="22"/>
          <w:szCs w:val="22"/>
        </w:rPr>
        <w:t>Vocational</w:t>
      </w:r>
      <w:r w:rsidRPr="003755DE">
        <w:rPr>
          <w:rFonts w:ascii="Arial Narrow" w:hAnsi="Arial Narrow" w:cs="Times New Roman"/>
          <w:bCs/>
          <w:color w:val="auto"/>
          <w:sz w:val="22"/>
          <w:szCs w:val="22"/>
        </w:rPr>
        <w:t>:</w:t>
      </w:r>
      <w:r w:rsidRPr="003755DE">
        <w:rPr>
          <w:rFonts w:ascii="Arial Narrow" w:hAnsi="Arial Narrow" w:cs="Times New Roman"/>
          <w:b/>
          <w:color w:val="auto"/>
          <w:sz w:val="22"/>
          <w:szCs w:val="22"/>
        </w:rPr>
        <w:t xml:space="preserve"> </w:t>
      </w:r>
      <w:r w:rsidRPr="00263184">
        <w:rPr>
          <w:rFonts w:ascii="Arial Narrow" w:hAnsi="Arial Narrow" w:cs="Times New Roman"/>
          <w:color w:val="auto"/>
          <w:sz w:val="20"/>
          <w:szCs w:val="20"/>
        </w:rPr>
        <w:t>exploring career options</w:t>
      </w:r>
      <w:r w:rsidRPr="00263184">
        <w:rPr>
          <w:rFonts w:ascii="Arial Narrow" w:hAnsi="Arial Narrow" w:cs="Times New Roman"/>
          <w:i/>
          <w:iCs/>
          <w:color w:val="auto"/>
          <w:sz w:val="20"/>
          <w:szCs w:val="20"/>
        </w:rPr>
        <w:t xml:space="preserve"> </w:t>
      </w:r>
      <w:r w:rsidRPr="00263184">
        <w:rPr>
          <w:rFonts w:ascii="Arial Narrow" w:hAnsi="Arial Narrow" w:cs="Times New Roman"/>
          <w:color w:val="auto"/>
          <w:sz w:val="20"/>
          <w:szCs w:val="20"/>
        </w:rPr>
        <w:t xml:space="preserve">and pursuing a career path that is consistent with our talents, interests, and </w:t>
      </w:r>
    </w:p>
    <w:p w:rsidR="008D4570" w:rsidRPr="00263184" w:rsidRDefault="008D4570" w:rsidP="008D4570">
      <w:pPr>
        <w:pStyle w:val="H4run-in"/>
        <w:spacing w:before="0" w:after="0" w:line="240" w:lineRule="auto"/>
        <w:jc w:val="left"/>
        <w:rPr>
          <w:rFonts w:ascii="Arial Narrow" w:hAnsi="Arial Narrow" w:cs="Times New Roman"/>
          <w:color w:val="auto"/>
          <w:sz w:val="20"/>
          <w:szCs w:val="20"/>
        </w:rPr>
      </w:pPr>
      <w:r>
        <w:rPr>
          <w:rFonts w:ascii="Arial Narrow" w:hAnsi="Arial Narrow" w:cs="Times New Roman"/>
          <w:color w:val="auto"/>
          <w:sz w:val="20"/>
          <w:szCs w:val="20"/>
        </w:rPr>
        <w:t xml:space="preserve">      </w:t>
      </w:r>
      <w:r w:rsidRPr="00263184">
        <w:rPr>
          <w:rFonts w:ascii="Arial Narrow" w:hAnsi="Arial Narrow" w:cs="Times New Roman"/>
          <w:color w:val="auto"/>
          <w:sz w:val="20"/>
          <w:szCs w:val="20"/>
        </w:rPr>
        <w:t>values.</w:t>
      </w:r>
    </w:p>
    <w:p w:rsidR="008D4570" w:rsidRPr="00263184" w:rsidRDefault="008D4570" w:rsidP="008D4570">
      <w:pPr>
        <w:pStyle w:val="BodyText1"/>
      </w:pPr>
    </w:p>
    <w:p w:rsidR="008D4570" w:rsidRPr="00263184" w:rsidRDefault="008D4570" w:rsidP="008D4570">
      <w:pPr>
        <w:pStyle w:val="NLlast"/>
        <w:spacing w:after="0" w:line="240" w:lineRule="auto"/>
        <w:ind w:left="0" w:firstLine="0"/>
        <w:rPr>
          <w:rFonts w:ascii="Arial Narrow" w:hAnsi="Arial Narrow" w:cs="Times New Roman"/>
          <w:color w:val="auto"/>
          <w:spacing w:val="-3"/>
          <w:sz w:val="20"/>
          <w:szCs w:val="20"/>
        </w:rPr>
      </w:pPr>
      <w:r w:rsidRPr="00A333D7">
        <w:sym w:font="Wingdings 2" w:char="F096"/>
      </w:r>
      <w:r>
        <w:t xml:space="preserve"> </w:t>
      </w:r>
      <w:r w:rsidRPr="003755DE">
        <w:rPr>
          <w:rStyle w:val="NL"/>
          <w:rFonts w:ascii="Arial Narrow" w:hAnsi="Arial Narrow" w:cs="Times New Roman"/>
          <w:bCs/>
          <w:color w:val="auto"/>
          <w:spacing w:val="-3"/>
        </w:rPr>
        <w:t>Personal:</w:t>
      </w:r>
      <w:r w:rsidRPr="003755DE">
        <w:rPr>
          <w:rFonts w:ascii="Arial Narrow" w:hAnsi="Arial Narrow" w:cs="Times New Roman"/>
          <w:color w:val="auto"/>
          <w:spacing w:val="-3"/>
        </w:rPr>
        <w:t xml:space="preserve"> </w:t>
      </w:r>
      <w:r w:rsidRPr="00263184">
        <w:rPr>
          <w:rFonts w:ascii="Arial Narrow" w:hAnsi="Arial Narrow" w:cs="Times New Roman"/>
          <w:color w:val="auto"/>
          <w:spacing w:val="-3"/>
          <w:sz w:val="20"/>
          <w:szCs w:val="20"/>
        </w:rPr>
        <w:t xml:space="preserve">developing a strong sense of personal identity, a coherent self-concept, and capacity to manage     </w:t>
      </w:r>
    </w:p>
    <w:p w:rsidR="008D4570" w:rsidRDefault="008D4570" w:rsidP="008D4570">
      <w:pPr>
        <w:pStyle w:val="NLlast"/>
        <w:spacing w:after="0" w:line="240" w:lineRule="auto"/>
        <w:ind w:left="0" w:firstLine="0"/>
        <w:rPr>
          <w:rFonts w:ascii="Arial Narrow" w:hAnsi="Arial Narrow" w:cs="Times New Roman"/>
          <w:color w:val="auto"/>
          <w:spacing w:val="-3"/>
          <w:sz w:val="20"/>
          <w:szCs w:val="20"/>
        </w:rPr>
      </w:pPr>
      <w:r w:rsidRPr="00263184">
        <w:rPr>
          <w:rFonts w:ascii="Arial Narrow" w:hAnsi="Arial Narrow" w:cs="Times New Roman"/>
          <w:color w:val="auto"/>
          <w:spacing w:val="-3"/>
          <w:sz w:val="20"/>
          <w:szCs w:val="20"/>
        </w:rPr>
        <w:t xml:space="preserve">      personal affairs and resources.</w:t>
      </w:r>
    </w:p>
    <w:p w:rsidR="008D4570" w:rsidRDefault="008D4570" w:rsidP="008D4570">
      <w:pPr>
        <w:pStyle w:val="NLlast"/>
        <w:spacing w:after="0" w:line="240" w:lineRule="auto"/>
        <w:ind w:left="0" w:firstLine="0"/>
        <w:rPr>
          <w:rFonts w:ascii="Arial Narrow" w:hAnsi="Arial Narrow" w:cs="Times New Roman"/>
          <w:color w:val="auto"/>
          <w:spacing w:val="-3"/>
          <w:sz w:val="20"/>
          <w:szCs w:val="20"/>
        </w:rPr>
      </w:pPr>
    </w:p>
    <w:p w:rsidR="008D4570" w:rsidRDefault="008D4570" w:rsidP="008D4570">
      <w:pPr>
        <w:pStyle w:val="NLlast"/>
        <w:spacing w:after="0" w:line="240" w:lineRule="auto"/>
        <w:ind w:left="0" w:firstLine="0"/>
        <w:rPr>
          <w:rFonts w:ascii="Arial Narrow" w:hAnsi="Arial Narrow" w:cs="Times New Roman"/>
          <w:color w:val="auto"/>
          <w:spacing w:val="-3"/>
          <w:sz w:val="20"/>
          <w:szCs w:val="20"/>
        </w:rPr>
      </w:pPr>
    </w:p>
    <w:p w:rsidR="008D4570" w:rsidRPr="00545799" w:rsidRDefault="008D4570" w:rsidP="008D4570">
      <w:pPr>
        <w:pStyle w:val="BodyText2"/>
        <w:spacing w:after="0" w:line="240" w:lineRule="auto"/>
        <w:rPr>
          <w:rFonts w:cs="Calibri"/>
        </w:rPr>
      </w:pPr>
      <w:r w:rsidRPr="0014227F">
        <w:rPr>
          <w:rFonts w:asciiTheme="minorHAnsi" w:hAnsiTheme="minorHAnsi" w:cstheme="minorHAnsi"/>
          <w:b/>
          <w:sz w:val="32"/>
          <w:szCs w:val="32"/>
        </w:rPr>
        <w:t>V</w:t>
      </w:r>
      <w:r w:rsidRPr="0014227F">
        <w:rPr>
          <w:rFonts w:cs="Calibri"/>
          <w:b/>
          <w:sz w:val="32"/>
          <w:szCs w:val="32"/>
        </w:rPr>
        <w:t xml:space="preserve">ectors </w:t>
      </w:r>
      <w:r w:rsidRPr="0014227F">
        <w:rPr>
          <w:rFonts w:asciiTheme="minorHAnsi" w:hAnsiTheme="minorHAnsi" w:cstheme="minorHAnsi"/>
          <w:b/>
          <w:sz w:val="32"/>
          <w:szCs w:val="32"/>
        </w:rPr>
        <w:t>of Student D</w:t>
      </w:r>
      <w:r w:rsidRPr="0014227F">
        <w:rPr>
          <w:rFonts w:cs="Calibri"/>
          <w:b/>
          <w:sz w:val="32"/>
          <w:szCs w:val="32"/>
        </w:rPr>
        <w:t>evelopment</w:t>
      </w:r>
      <w:r w:rsidRPr="0014227F">
        <w:rPr>
          <w:rFonts w:asciiTheme="minorHAnsi" w:hAnsiTheme="minorHAnsi" w:cstheme="minorHAnsi"/>
          <w:sz w:val="32"/>
          <w:szCs w:val="32"/>
        </w:rPr>
        <w:t xml:space="preserve"> </w:t>
      </w:r>
    </w:p>
    <w:p w:rsidR="008D4570" w:rsidRDefault="008D4570" w:rsidP="008D4570">
      <w:pPr>
        <w:pStyle w:val="BodyText2"/>
        <w:spacing w:after="0" w:line="240" w:lineRule="auto"/>
        <w:rPr>
          <w:rFonts w:cs="Calibri"/>
          <w:i/>
        </w:rPr>
      </w:pPr>
    </w:p>
    <w:p w:rsidR="008D4570" w:rsidRDefault="008D4570" w:rsidP="008D4570">
      <w:pPr>
        <w:pStyle w:val="BodyText2"/>
        <w:spacing w:after="0" w:line="240" w:lineRule="auto"/>
        <w:rPr>
          <w:rFonts w:cs="Calibri"/>
        </w:rPr>
      </w:pPr>
      <w:r w:rsidRPr="0014227F">
        <w:rPr>
          <w:rFonts w:cs="Calibri"/>
        </w:rPr>
        <w:t>1.</w:t>
      </w:r>
      <w:r>
        <w:rPr>
          <w:rFonts w:cs="Calibri"/>
          <w:i/>
        </w:rPr>
        <w:t xml:space="preserve"> </w:t>
      </w:r>
      <w:r w:rsidRPr="00545799">
        <w:rPr>
          <w:rFonts w:cs="Calibri"/>
          <w:i/>
        </w:rPr>
        <w:t>Achieving Competence</w:t>
      </w:r>
      <w:r w:rsidRPr="00545799">
        <w:rPr>
          <w:rFonts w:cs="Calibri"/>
        </w:rPr>
        <w:t xml:space="preserve">: gaining a stronger sense of self-efficacy and self-confidence about one’s </w:t>
      </w:r>
    </w:p>
    <w:p w:rsidR="008D4570" w:rsidRPr="00545799" w:rsidRDefault="008D4570" w:rsidP="008D4570">
      <w:pPr>
        <w:pStyle w:val="BodyText2"/>
        <w:spacing w:after="0" w:line="240" w:lineRule="auto"/>
        <w:rPr>
          <w:rFonts w:cs="Calibri"/>
          <w:i/>
        </w:rPr>
      </w:pPr>
      <w:r>
        <w:rPr>
          <w:rFonts w:cs="Calibri"/>
        </w:rPr>
        <w:t xml:space="preserve">       </w:t>
      </w:r>
      <w:r w:rsidRPr="00545799">
        <w:rPr>
          <w:rFonts w:cs="Calibri"/>
        </w:rPr>
        <w:t xml:space="preserve">intellectual and interpersonal skills. </w:t>
      </w:r>
    </w:p>
    <w:p w:rsidR="008D4570" w:rsidRDefault="008D4570" w:rsidP="008D4570">
      <w:pPr>
        <w:pStyle w:val="BodyText2"/>
        <w:spacing w:after="0" w:line="240" w:lineRule="auto"/>
        <w:rPr>
          <w:rFonts w:cs="Calibri"/>
          <w:i/>
        </w:rPr>
      </w:pPr>
    </w:p>
    <w:p w:rsidR="008D4570" w:rsidRDefault="008D4570" w:rsidP="008D4570">
      <w:pPr>
        <w:pStyle w:val="BodyText2"/>
        <w:spacing w:after="0" w:line="240" w:lineRule="auto"/>
        <w:rPr>
          <w:rFonts w:cs="Calibri"/>
        </w:rPr>
      </w:pPr>
      <w:r w:rsidRPr="0014227F">
        <w:rPr>
          <w:rFonts w:cs="Calibri"/>
        </w:rPr>
        <w:t>2.</w:t>
      </w:r>
      <w:r>
        <w:rPr>
          <w:rFonts w:cs="Calibri"/>
          <w:i/>
        </w:rPr>
        <w:t xml:space="preserve"> </w:t>
      </w:r>
      <w:r w:rsidRPr="00545799">
        <w:rPr>
          <w:rFonts w:cs="Calibri"/>
          <w:i/>
        </w:rPr>
        <w:t>Managing Emotions</w:t>
      </w:r>
      <w:r w:rsidRPr="00545799">
        <w:rPr>
          <w:rFonts w:cs="Calibri"/>
        </w:rPr>
        <w:t xml:space="preserve">: learning to recognize and control emotions—such as anxiety, anger and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frustration. </w:t>
      </w:r>
    </w:p>
    <w:p w:rsidR="008D4570" w:rsidRDefault="008D4570" w:rsidP="008D4570">
      <w:pPr>
        <w:pStyle w:val="BodyText2"/>
        <w:spacing w:after="0" w:line="240" w:lineRule="auto"/>
        <w:rPr>
          <w:rFonts w:cs="Calibri"/>
        </w:rPr>
      </w:pPr>
    </w:p>
    <w:p w:rsidR="008D4570" w:rsidRDefault="008D4570" w:rsidP="008D4570">
      <w:pPr>
        <w:pStyle w:val="BodyText2"/>
        <w:spacing w:after="0" w:line="240" w:lineRule="auto"/>
        <w:rPr>
          <w:rFonts w:cs="Calibri"/>
        </w:rPr>
      </w:pPr>
      <w:r w:rsidRPr="0014227F">
        <w:rPr>
          <w:rFonts w:cs="Calibri"/>
        </w:rPr>
        <w:t>3.</w:t>
      </w:r>
      <w:r>
        <w:rPr>
          <w:rFonts w:cs="Calibri"/>
          <w:i/>
        </w:rPr>
        <w:t xml:space="preserve"> </w:t>
      </w:r>
      <w:r w:rsidRPr="00545799">
        <w:rPr>
          <w:rFonts w:cs="Calibri"/>
          <w:i/>
        </w:rPr>
        <w:t>Moving through Autonomy toward Interdependence</w:t>
      </w:r>
      <w:r w:rsidRPr="00545799">
        <w:rPr>
          <w:rFonts w:cs="Calibri"/>
        </w:rPr>
        <w:t xml:space="preserve">: becoming more independent and less reliant on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others to determine one’s personal values, while at the same time, growing to appreciate the value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of interdependence and collaboration. </w:t>
      </w:r>
    </w:p>
    <w:p w:rsidR="008D4570" w:rsidRDefault="008D4570" w:rsidP="008D4570">
      <w:pPr>
        <w:pStyle w:val="BodyText2"/>
        <w:spacing w:after="0" w:line="240" w:lineRule="auto"/>
        <w:rPr>
          <w:rFonts w:cs="Calibri"/>
        </w:rPr>
      </w:pPr>
    </w:p>
    <w:p w:rsidR="008D4570" w:rsidRDefault="008D4570" w:rsidP="008D4570">
      <w:pPr>
        <w:pStyle w:val="BodyText2"/>
        <w:spacing w:after="0" w:line="240" w:lineRule="auto"/>
        <w:rPr>
          <w:rFonts w:cs="Calibri"/>
        </w:rPr>
      </w:pPr>
      <w:r w:rsidRPr="0014227F">
        <w:rPr>
          <w:rFonts w:cs="Calibri"/>
        </w:rPr>
        <w:t>4.</w:t>
      </w:r>
      <w:r>
        <w:rPr>
          <w:rFonts w:cs="Calibri"/>
          <w:i/>
        </w:rPr>
        <w:t xml:space="preserve"> </w:t>
      </w:r>
      <w:r w:rsidRPr="00545799">
        <w:rPr>
          <w:rFonts w:cs="Calibri"/>
          <w:i/>
        </w:rPr>
        <w:t>Developing Mature Interpersonal Relationships</w:t>
      </w:r>
      <w:r w:rsidRPr="00545799">
        <w:rPr>
          <w:rFonts w:cs="Calibri"/>
        </w:rPr>
        <w:t xml:space="preserve">: becoming more open to developing new relationships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and closer relationships, including greater appreciation for intercultural experiences. </w:t>
      </w:r>
    </w:p>
    <w:p w:rsidR="008D4570" w:rsidRDefault="008D4570" w:rsidP="008D4570">
      <w:pPr>
        <w:pStyle w:val="BodyText2"/>
        <w:spacing w:after="0" w:line="240" w:lineRule="auto"/>
        <w:rPr>
          <w:rFonts w:cs="Calibri"/>
        </w:rPr>
      </w:pPr>
    </w:p>
    <w:p w:rsidR="008D4570" w:rsidRDefault="008D4570" w:rsidP="008D4570">
      <w:pPr>
        <w:pStyle w:val="BodyText2"/>
        <w:spacing w:after="0" w:line="240" w:lineRule="auto"/>
        <w:rPr>
          <w:rFonts w:cs="Calibri"/>
        </w:rPr>
      </w:pPr>
      <w:r w:rsidRPr="0014227F">
        <w:rPr>
          <w:rFonts w:cs="Calibri"/>
        </w:rPr>
        <w:t xml:space="preserve">5. </w:t>
      </w:r>
      <w:r w:rsidRPr="00545799">
        <w:rPr>
          <w:rFonts w:cs="Calibri"/>
          <w:i/>
        </w:rPr>
        <w:t>Establishing Identity</w:t>
      </w:r>
      <w:r w:rsidRPr="00545799">
        <w:rPr>
          <w:rFonts w:cs="Calibri"/>
        </w:rPr>
        <w:t xml:space="preserve">: becoming comfortable with oneself (e.g., one’s sexuality, ethnicity, and beliefs)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and developing a personal identity that is self-determined—as opposed to being defined or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determined by someone else. </w:t>
      </w:r>
    </w:p>
    <w:p w:rsidR="008D4570" w:rsidRDefault="008D4570" w:rsidP="008D4570">
      <w:pPr>
        <w:pStyle w:val="BodyText2"/>
        <w:spacing w:after="0" w:line="240" w:lineRule="auto"/>
        <w:rPr>
          <w:rFonts w:cs="Calibri"/>
        </w:rPr>
      </w:pPr>
    </w:p>
    <w:p w:rsidR="008D4570" w:rsidRDefault="008D4570" w:rsidP="008D4570">
      <w:pPr>
        <w:pStyle w:val="BodyText2"/>
        <w:spacing w:after="0" w:line="240" w:lineRule="auto"/>
        <w:rPr>
          <w:rFonts w:cs="Calibri"/>
        </w:rPr>
      </w:pPr>
      <w:r w:rsidRPr="0014227F">
        <w:rPr>
          <w:rFonts w:cs="Calibri"/>
        </w:rPr>
        <w:t xml:space="preserve">6. </w:t>
      </w:r>
      <w:r w:rsidRPr="00545799">
        <w:rPr>
          <w:rFonts w:cs="Calibri"/>
          <w:i/>
        </w:rPr>
        <w:t>Developing Purpose</w:t>
      </w:r>
      <w:r w:rsidRPr="00545799">
        <w:rPr>
          <w:rFonts w:cs="Calibri"/>
        </w:rPr>
        <w:t xml:space="preserve">: finding one’s calling or purpose in life and making intentional plans about the </w:t>
      </w:r>
    </w:p>
    <w:p w:rsidR="008D4570" w:rsidRDefault="008D4570" w:rsidP="008D4570">
      <w:pPr>
        <w:pStyle w:val="BodyText2"/>
        <w:spacing w:after="0" w:line="240" w:lineRule="auto"/>
        <w:rPr>
          <w:rFonts w:cs="Calibri"/>
        </w:rPr>
      </w:pPr>
      <w:r>
        <w:rPr>
          <w:rFonts w:cs="Calibri"/>
        </w:rPr>
        <w:t xml:space="preserve">        </w:t>
      </w:r>
      <w:r w:rsidRPr="00545799">
        <w:rPr>
          <w:rFonts w:cs="Calibri"/>
        </w:rPr>
        <w:t xml:space="preserve">future. </w:t>
      </w:r>
    </w:p>
    <w:p w:rsidR="008D4570" w:rsidRDefault="008D4570" w:rsidP="008D4570">
      <w:pPr>
        <w:pStyle w:val="BodyText2"/>
        <w:spacing w:after="0" w:line="240" w:lineRule="auto"/>
        <w:rPr>
          <w:rFonts w:cs="Calibri"/>
        </w:rPr>
      </w:pPr>
    </w:p>
    <w:p w:rsidR="008D4570" w:rsidRDefault="008D4570" w:rsidP="008D4570">
      <w:pPr>
        <w:pStyle w:val="BodyText2"/>
        <w:spacing w:after="0" w:line="240" w:lineRule="auto"/>
        <w:rPr>
          <w:rFonts w:cs="Calibri"/>
        </w:rPr>
      </w:pPr>
      <w:r w:rsidRPr="0014227F">
        <w:rPr>
          <w:rFonts w:cs="Calibri"/>
        </w:rPr>
        <w:t xml:space="preserve">7. </w:t>
      </w:r>
      <w:r w:rsidRPr="00545799">
        <w:rPr>
          <w:rFonts w:cs="Calibri"/>
          <w:i/>
        </w:rPr>
        <w:t>Developing Integrity</w:t>
      </w:r>
      <w:r w:rsidRPr="00545799">
        <w:rPr>
          <w:rFonts w:cs="Calibri"/>
        </w:rPr>
        <w:t xml:space="preserve">: developing a coherent system of personal values and ethical principles, and </w:t>
      </w:r>
    </w:p>
    <w:p w:rsidR="008D4570" w:rsidRPr="00545799" w:rsidRDefault="008D4570" w:rsidP="008D4570">
      <w:pPr>
        <w:pStyle w:val="BodyText2"/>
        <w:spacing w:after="0" w:line="240" w:lineRule="auto"/>
        <w:rPr>
          <w:rFonts w:cs="Calibri"/>
          <w:b/>
          <w:color w:val="0070C0"/>
        </w:rPr>
      </w:pPr>
      <w:r>
        <w:rPr>
          <w:rFonts w:cs="Calibri"/>
        </w:rPr>
        <w:t xml:space="preserve">        </w:t>
      </w:r>
      <w:r w:rsidRPr="00545799">
        <w:rPr>
          <w:rFonts w:cs="Calibri"/>
        </w:rPr>
        <w:t xml:space="preserve">acting in ways that are consistent with those values and principles. </w:t>
      </w:r>
    </w:p>
    <w:p w:rsidR="008D4570" w:rsidRDefault="008D4570" w:rsidP="008D4570">
      <w:pPr>
        <w:pStyle w:val="QTX"/>
        <w:spacing w:line="240" w:lineRule="auto"/>
        <w:rPr>
          <w:rFonts w:cs="Calibri"/>
          <w:i w:val="0"/>
          <w:sz w:val="32"/>
          <w:szCs w:val="32"/>
        </w:rPr>
      </w:pPr>
    </w:p>
    <w:p w:rsidR="008D4570" w:rsidRPr="0014227F" w:rsidRDefault="008D4570" w:rsidP="008D4570">
      <w:pPr>
        <w:pStyle w:val="QTX"/>
        <w:spacing w:line="240" w:lineRule="auto"/>
        <w:rPr>
          <w:rFonts w:asciiTheme="minorHAnsi" w:hAnsiTheme="minorHAnsi" w:cstheme="minorHAnsi"/>
          <w:i w:val="0"/>
          <w:sz w:val="18"/>
          <w:szCs w:val="18"/>
        </w:rPr>
      </w:pPr>
      <w:r w:rsidRPr="0014227F">
        <w:rPr>
          <w:rFonts w:cs="Calibri"/>
          <w:i w:val="0"/>
          <w:sz w:val="18"/>
          <w:szCs w:val="18"/>
        </w:rPr>
        <w:t>(Source: Chickering, 1</w:t>
      </w:r>
      <w:r>
        <w:rPr>
          <w:rFonts w:cs="Calibri"/>
          <w:i w:val="0"/>
          <w:sz w:val="18"/>
          <w:szCs w:val="18"/>
        </w:rPr>
        <w:t>969; Chickering &amp; Reiser, 1993)</w:t>
      </w:r>
      <w:r w:rsidRPr="0014227F">
        <w:rPr>
          <w:rFonts w:cs="Calibri"/>
          <w:i w:val="0"/>
          <w:sz w:val="18"/>
          <w:szCs w:val="18"/>
        </w:rPr>
        <w:t>.</w:t>
      </w:r>
    </w:p>
    <w:p w:rsidR="008D4570" w:rsidRPr="00263184" w:rsidRDefault="008D4570" w:rsidP="008D4570">
      <w:pPr>
        <w:pStyle w:val="NLlast"/>
        <w:spacing w:after="0" w:line="240" w:lineRule="auto"/>
        <w:ind w:left="0" w:firstLine="0"/>
        <w:rPr>
          <w:rFonts w:ascii="Arial Narrow" w:hAnsi="Arial Narrow" w:cs="Times New Roman"/>
          <w:color w:val="auto"/>
          <w:spacing w:val="-3"/>
          <w:sz w:val="20"/>
          <w:szCs w:val="20"/>
        </w:rPr>
      </w:pPr>
    </w:p>
    <w:p w:rsidR="008D4570" w:rsidRDefault="008D4570" w:rsidP="008D4570">
      <w:pPr>
        <w:pStyle w:val="NormalWeb"/>
        <w:spacing w:before="0" w:beforeAutospacing="0" w:after="0" w:afterAutospacing="0"/>
        <w:rPr>
          <w:rFonts w:ascii="Arial Narrow" w:hAnsi="Arial Narrow"/>
          <w:sz w:val="20"/>
          <w:szCs w:val="20"/>
        </w:rPr>
      </w:pPr>
      <w:r>
        <w:rPr>
          <w:rFonts w:ascii="Arial Narrow" w:hAnsi="Arial Narrow"/>
          <w:sz w:val="20"/>
          <w:szCs w:val="20"/>
        </w:rPr>
        <w:t>---------------------------------------------------------------------------------------------------------------------------------------------------------------------------</w:t>
      </w:r>
    </w:p>
    <w:p w:rsidR="008D4570" w:rsidRDefault="008D4570" w:rsidP="008D4570">
      <w:pPr>
        <w:pStyle w:val="Title"/>
        <w:jc w:val="left"/>
        <w:rPr>
          <w:rFonts w:ascii="Arial Narrow" w:hAnsi="Arial Narrow"/>
          <w:b w:val="0"/>
          <w:iCs/>
          <w:sz w:val="24"/>
        </w:rPr>
      </w:pPr>
    </w:p>
    <w:p w:rsidR="008D4570" w:rsidRDefault="008D4570" w:rsidP="008D4570">
      <w:pPr>
        <w:spacing w:after="0"/>
        <w:jc w:val="center"/>
        <w:rPr>
          <w:b/>
          <w:iCs/>
          <w:sz w:val="28"/>
          <w:szCs w:val="28"/>
        </w:rPr>
      </w:pPr>
      <w:r w:rsidRPr="00D84C8C">
        <w:rPr>
          <w:b/>
          <w:iCs/>
          <w:sz w:val="28"/>
          <w:szCs w:val="28"/>
        </w:rPr>
        <w:t xml:space="preserve">Unifying Campus Culture by Designing Comparable </w:t>
      </w:r>
    </w:p>
    <w:p w:rsidR="008D4570" w:rsidRPr="00D84C8C" w:rsidRDefault="008D4570" w:rsidP="008D4570">
      <w:pPr>
        <w:spacing w:after="0"/>
        <w:jc w:val="center"/>
        <w:rPr>
          <w:b/>
          <w:iCs/>
          <w:sz w:val="28"/>
          <w:szCs w:val="28"/>
        </w:rPr>
      </w:pPr>
      <w:r w:rsidRPr="00D84C8C">
        <w:rPr>
          <w:b/>
          <w:iCs/>
          <w:sz w:val="28"/>
          <w:szCs w:val="28"/>
        </w:rPr>
        <w:t xml:space="preserve">Educational </w:t>
      </w:r>
      <w:r w:rsidRPr="00D84C8C">
        <w:rPr>
          <w:b/>
          <w:i/>
          <w:iCs/>
          <w:sz w:val="28"/>
          <w:szCs w:val="28"/>
        </w:rPr>
        <w:t>Materials</w:t>
      </w:r>
      <w:r w:rsidRPr="00D84C8C">
        <w:rPr>
          <w:b/>
          <w:iCs/>
          <w:sz w:val="28"/>
          <w:szCs w:val="28"/>
        </w:rPr>
        <w:t xml:space="preserve"> &amp; </w:t>
      </w:r>
      <w:r w:rsidRPr="00D84C8C">
        <w:rPr>
          <w:b/>
          <w:i/>
          <w:iCs/>
          <w:sz w:val="28"/>
          <w:szCs w:val="28"/>
        </w:rPr>
        <w:t>Artifacts</w:t>
      </w:r>
    </w:p>
    <w:p w:rsidR="008D4570" w:rsidRDefault="008D4570" w:rsidP="008D4570">
      <w:pPr>
        <w:spacing w:after="0" w:line="240" w:lineRule="auto"/>
      </w:pPr>
    </w:p>
    <w:p w:rsidR="008D4570" w:rsidRDefault="008D4570" w:rsidP="008D4570">
      <w:pPr>
        <w:spacing w:after="0" w:line="240" w:lineRule="auto"/>
      </w:pPr>
      <w:r>
        <w:t xml:space="preserve">* </w:t>
      </w:r>
      <w:r w:rsidRPr="00BF04B6">
        <w:rPr>
          <w:b/>
        </w:rPr>
        <w:t>Creat</w:t>
      </w:r>
      <w:r>
        <w:rPr>
          <w:b/>
        </w:rPr>
        <w:t>ing</w:t>
      </w:r>
      <w:r w:rsidRPr="00BF04B6">
        <w:rPr>
          <w:b/>
        </w:rPr>
        <w:t xml:space="preserve"> co-curricular programs and products that </w:t>
      </w:r>
      <w:r w:rsidRPr="00BF04B6">
        <w:rPr>
          <w:b/>
          <w:i/>
        </w:rPr>
        <w:t>parallel</w:t>
      </w:r>
      <w:r w:rsidRPr="00BF04B6">
        <w:rPr>
          <w:b/>
        </w:rPr>
        <w:t xml:space="preserve"> those found in the formal curriculum</w:t>
      </w:r>
      <w:r>
        <w:t xml:space="preserve">. </w:t>
      </w:r>
    </w:p>
    <w:p w:rsidR="008D4570" w:rsidRDefault="008D4570" w:rsidP="008D4570">
      <w:pPr>
        <w:spacing w:after="0" w:line="240" w:lineRule="auto"/>
      </w:pPr>
    </w:p>
    <w:p w:rsidR="008D4570" w:rsidRDefault="008D4570" w:rsidP="008D4570">
      <w:pPr>
        <w:spacing w:after="0" w:line="240" w:lineRule="auto"/>
      </w:pPr>
      <w:r>
        <w:t>For example:</w:t>
      </w:r>
    </w:p>
    <w:p w:rsidR="008D4570" w:rsidRDefault="008D4570" w:rsidP="008D4570">
      <w:pPr>
        <w:spacing w:after="0" w:line="240" w:lineRule="auto"/>
      </w:pPr>
    </w:p>
    <w:p w:rsidR="008D4570" w:rsidRDefault="008D4570" w:rsidP="008D4570">
      <w:pPr>
        <w:spacing w:after="0" w:line="240" w:lineRule="auto"/>
      </w:pPr>
      <w:r>
        <w:t xml:space="preserve">1. Co-Curricular </w:t>
      </w:r>
      <w:r>
        <w:rPr>
          <w:i/>
          <w:iCs/>
        </w:rPr>
        <w:t>Syllabus</w:t>
      </w:r>
      <w:r>
        <w:t xml:space="preserve"> (comparable to the traditional course syllabus) that provides a one-page outline of the co-curricular event’s learning objectives, content, and process of educational delivery. </w:t>
      </w:r>
    </w:p>
    <w:p w:rsidR="008D4570" w:rsidRDefault="008D4570" w:rsidP="008D4570">
      <w:pPr>
        <w:spacing w:after="0" w:line="240" w:lineRule="auto"/>
      </w:pPr>
    </w:p>
    <w:p w:rsidR="008D4570" w:rsidRPr="004553A3" w:rsidRDefault="008D4570" w:rsidP="008D4570">
      <w:pPr>
        <w:spacing w:after="0" w:line="240" w:lineRule="auto"/>
        <w:rPr>
          <w:color w:val="FF0000"/>
        </w:rPr>
      </w:pPr>
      <w:r>
        <w:t xml:space="preserve">2. Co-Curricular </w:t>
      </w:r>
      <w:r>
        <w:rPr>
          <w:i/>
          <w:iCs/>
        </w:rPr>
        <w:t>Assessment—</w:t>
      </w:r>
      <w:r w:rsidRPr="00B81378">
        <w:rPr>
          <w:iCs/>
        </w:rPr>
        <w:t xml:space="preserve">e.g., </w:t>
      </w:r>
      <w:r>
        <w:t xml:space="preserve">students write a one-minute paper after experiencing a co-curricular program or event, which asks them to evaluate the experience in terms of how it contributed to their learning or development—particularly with respect to its intended educational outcome(s). [For more information on </w:t>
      </w:r>
      <w:r w:rsidR="00810325">
        <w:t xml:space="preserve">how </w:t>
      </w:r>
      <w:r>
        <w:t>the one-minute paper</w:t>
      </w:r>
      <w:r w:rsidR="00810325">
        <w:t xml:space="preserve"> may be used for this purpose</w:t>
      </w:r>
      <w:r>
        <w:t xml:space="preserve">, </w:t>
      </w:r>
      <w:r w:rsidRPr="004553A3">
        <w:rPr>
          <w:color w:val="FF0000"/>
        </w:rPr>
        <w:t>see Appendix A, p. 8.]</w:t>
      </w:r>
    </w:p>
    <w:p w:rsidR="008D4570" w:rsidRDefault="008D4570" w:rsidP="008D4570">
      <w:pPr>
        <w:spacing w:after="0" w:line="240" w:lineRule="auto"/>
      </w:pPr>
    </w:p>
    <w:p w:rsidR="00810325" w:rsidRDefault="008D4570" w:rsidP="008D4570">
      <w:pPr>
        <w:spacing w:after="0" w:line="240" w:lineRule="auto"/>
      </w:pPr>
      <w:r>
        <w:t xml:space="preserve">3. Co-Curricular </w:t>
      </w:r>
      <w:r>
        <w:rPr>
          <w:i/>
          <w:iCs/>
        </w:rPr>
        <w:t>Schedule</w:t>
      </w:r>
      <w:r>
        <w:t xml:space="preserve"> (comparable to the schedule of classes issued each term) that contains the titles, dates, times, and brief descriptions of co-curricular events to be offered during the semester.        Note: </w:t>
      </w:r>
    </w:p>
    <w:p w:rsidR="00810325" w:rsidRDefault="00810325" w:rsidP="008D4570">
      <w:pPr>
        <w:spacing w:after="0" w:line="240" w:lineRule="auto"/>
      </w:pPr>
      <w:r>
        <w:t xml:space="preserve">(a) </w:t>
      </w:r>
      <w:r w:rsidR="008D4570">
        <w:t>Ideally, a co-curricular events schedule would be attached to, and included as a section within the traditional schedule of classes.</w:t>
      </w:r>
      <w:r>
        <w:t xml:space="preserve"> </w:t>
      </w:r>
    </w:p>
    <w:p w:rsidR="008D4570" w:rsidRDefault="00810325" w:rsidP="008D4570">
      <w:pPr>
        <w:spacing w:after="0" w:line="240" w:lineRule="auto"/>
      </w:pPr>
      <w:r>
        <w:t xml:space="preserve">(b) Ideally, key co-curricular events would be held during a “free period” when no classes are scheduled; for example, during a 60- or 75-minute lunch period on Tuesdays and Thursdays.  </w:t>
      </w:r>
    </w:p>
    <w:p w:rsidR="00810325" w:rsidRDefault="00810325" w:rsidP="008D4570">
      <w:pPr>
        <w:spacing w:after="0" w:line="240" w:lineRule="auto"/>
      </w:pPr>
    </w:p>
    <w:p w:rsidR="008D4570" w:rsidRDefault="008D4570" w:rsidP="008D4570">
      <w:pPr>
        <w:spacing w:after="0" w:line="240" w:lineRule="auto"/>
      </w:pPr>
      <w:r>
        <w:t xml:space="preserve">4. Co-Curricular </w:t>
      </w:r>
      <w:r>
        <w:rPr>
          <w:i/>
          <w:iCs/>
        </w:rPr>
        <w:t xml:space="preserve">Catalogue </w:t>
      </w:r>
      <w:r w:rsidRPr="00810CD6">
        <w:rPr>
          <w:iCs/>
        </w:rPr>
        <w:t>(</w:t>
      </w:r>
      <w:r>
        <w:rPr>
          <w:iCs/>
        </w:rPr>
        <w:t>comparable to</w:t>
      </w:r>
      <w:r w:rsidRPr="00810CD6">
        <w:t xml:space="preserve"> the traditional course catalogue)</w:t>
      </w:r>
      <w:r>
        <w:t xml:space="preserve"> that contains:</w:t>
      </w:r>
    </w:p>
    <w:p w:rsidR="008D4570" w:rsidRDefault="008D4570" w:rsidP="008D4570">
      <w:pPr>
        <w:spacing w:after="0" w:line="240" w:lineRule="auto"/>
      </w:pPr>
      <w:r>
        <w:t xml:space="preserve">    - a mission statement for the co-curriculum</w:t>
      </w:r>
    </w:p>
    <w:p w:rsidR="008D4570" w:rsidRDefault="008D4570" w:rsidP="008D4570">
      <w:pPr>
        <w:spacing w:after="0" w:line="240" w:lineRule="auto"/>
      </w:pPr>
      <w:r>
        <w:t xml:space="preserve">    - educational goals and objectives of the co-curriculum</w:t>
      </w:r>
    </w:p>
    <w:p w:rsidR="008D4570" w:rsidRDefault="008D4570" w:rsidP="008D4570">
      <w:pPr>
        <w:spacing w:after="0" w:line="240" w:lineRule="auto"/>
      </w:pPr>
      <w:r>
        <w:t xml:space="preserve">    - annually offered programs and activities</w:t>
      </w:r>
    </w:p>
    <w:p w:rsidR="008D4570" w:rsidRDefault="008D4570" w:rsidP="008D4570">
      <w:pPr>
        <w:spacing w:after="0" w:line="240" w:lineRule="auto"/>
      </w:pPr>
      <w:r>
        <w:t xml:space="preserve">    - names and educational background of student development and student-service professionals. </w:t>
      </w:r>
    </w:p>
    <w:p w:rsidR="008D4570" w:rsidRDefault="008D4570" w:rsidP="008D4570">
      <w:pPr>
        <w:spacing w:after="0" w:line="240" w:lineRule="auto"/>
      </w:pPr>
    </w:p>
    <w:p w:rsidR="008D4570" w:rsidRDefault="008D4570" w:rsidP="008D4570">
      <w:pPr>
        <w:spacing w:after="0" w:line="240" w:lineRule="auto"/>
      </w:pPr>
      <w:r>
        <w:t>Note: Ideally, a co-curricular catalogue would be incorporated within the traditional college catalogue as a special, clearly identifiable subsection.</w:t>
      </w:r>
    </w:p>
    <w:p w:rsidR="008D4570" w:rsidRDefault="008D4570" w:rsidP="008D4570">
      <w:pPr>
        <w:spacing w:after="0" w:line="240" w:lineRule="auto"/>
      </w:pPr>
      <w:r>
        <w:t xml:space="preserve">    </w:t>
      </w:r>
    </w:p>
    <w:p w:rsidR="008D4570" w:rsidRDefault="008D4570" w:rsidP="008D4570">
      <w:pPr>
        <w:spacing w:after="0" w:line="240" w:lineRule="auto"/>
      </w:pPr>
      <w:r>
        <w:t xml:space="preserve">5. Co-Curricular </w:t>
      </w:r>
      <w:r w:rsidRPr="00B47433">
        <w:rPr>
          <w:i/>
        </w:rPr>
        <w:t>Honors Program</w:t>
      </w:r>
      <w:r>
        <w:t xml:space="preserve"> (comparable to the academic honors program) that recognizes students who make outstanding contributions to student life or community life outside the classroom—e.g., campus involvement/leadership or service to the local community.</w:t>
      </w:r>
    </w:p>
    <w:p w:rsidR="008D4570" w:rsidRDefault="008D4570" w:rsidP="008D4570">
      <w:pPr>
        <w:spacing w:after="0" w:line="240" w:lineRule="auto"/>
      </w:pPr>
    </w:p>
    <w:p w:rsidR="008D4570" w:rsidRDefault="008D4570" w:rsidP="008D4570">
      <w:pPr>
        <w:spacing w:after="0" w:line="240" w:lineRule="auto"/>
      </w:pPr>
      <w:r>
        <w:t xml:space="preserve">6. Co-Curricular or Student Development </w:t>
      </w:r>
      <w:r>
        <w:rPr>
          <w:i/>
          <w:iCs/>
        </w:rPr>
        <w:t>Transcript</w:t>
      </w:r>
      <w:r>
        <w:t xml:space="preserve"> (comparable to the traditional registrar-issued transcript of completed courses) that formally lists and documents students’ co-curricular achievements—both for personal recognition and for future use by students when they apply to career positions or graduate schools.</w:t>
      </w:r>
    </w:p>
    <w:p w:rsidR="008D4570" w:rsidRDefault="008D4570" w:rsidP="008D4570">
      <w:pPr>
        <w:spacing w:after="0" w:line="240" w:lineRule="auto"/>
      </w:pPr>
      <w:r>
        <w:t xml:space="preserve">Note: Ideally, a co-curricular transcript would be incorporated within or appended to the student’s course transcript. </w:t>
      </w:r>
    </w:p>
    <w:p w:rsidR="008D4570" w:rsidRDefault="008D4570" w:rsidP="008D4570">
      <w:pPr>
        <w:spacing w:after="0" w:line="240" w:lineRule="auto"/>
      </w:pPr>
      <w:r>
        <w:t>------------------------------------------------------------------------------------------------------------------------------------------</w:t>
      </w:r>
    </w:p>
    <w:p w:rsidR="008D4570" w:rsidRDefault="008D4570" w:rsidP="008D4570">
      <w:pPr>
        <w:spacing w:after="0" w:line="240" w:lineRule="auto"/>
        <w:jc w:val="center"/>
        <w:rPr>
          <w:b/>
          <w:iCs/>
          <w:sz w:val="32"/>
          <w:szCs w:val="32"/>
        </w:rPr>
      </w:pPr>
    </w:p>
    <w:p w:rsidR="008D4570" w:rsidRPr="00D84C8C" w:rsidRDefault="008D4570" w:rsidP="008D4570">
      <w:pPr>
        <w:spacing w:after="0" w:line="240" w:lineRule="auto"/>
        <w:jc w:val="center"/>
        <w:rPr>
          <w:b/>
          <w:sz w:val="28"/>
          <w:szCs w:val="28"/>
        </w:rPr>
      </w:pPr>
      <w:r w:rsidRPr="00D84C8C">
        <w:rPr>
          <w:b/>
          <w:iCs/>
          <w:sz w:val="28"/>
          <w:szCs w:val="28"/>
        </w:rPr>
        <w:lastRenderedPageBreak/>
        <w:t xml:space="preserve">Creating a Unified Culture through </w:t>
      </w:r>
      <w:r w:rsidRPr="00D84C8C">
        <w:rPr>
          <w:b/>
          <w:i/>
          <w:iCs/>
          <w:sz w:val="28"/>
          <w:szCs w:val="28"/>
        </w:rPr>
        <w:t>Organizational Structures</w:t>
      </w:r>
      <w:r w:rsidRPr="00D84C8C">
        <w:rPr>
          <w:b/>
          <w:iCs/>
          <w:sz w:val="28"/>
          <w:szCs w:val="28"/>
        </w:rPr>
        <w:t xml:space="preserve"> that Stimulate &amp; Sustain Cross-Divisional Partnerships</w:t>
      </w:r>
    </w:p>
    <w:p w:rsidR="008D4570" w:rsidRPr="00D84C8C" w:rsidRDefault="008D4570" w:rsidP="008D4570">
      <w:pPr>
        <w:spacing w:after="0" w:line="240" w:lineRule="auto"/>
        <w:rPr>
          <w:sz w:val="28"/>
          <w:szCs w:val="28"/>
        </w:rPr>
      </w:pPr>
    </w:p>
    <w:p w:rsidR="008D4570" w:rsidRDefault="008D4570" w:rsidP="008D4570">
      <w:pPr>
        <w:spacing w:after="0" w:line="240" w:lineRule="auto"/>
      </w:pPr>
      <w:r>
        <w:t xml:space="preserve">1. Capitalize on </w:t>
      </w:r>
      <w:r w:rsidRPr="009A0D7C">
        <w:rPr>
          <w:iCs/>
        </w:rPr>
        <w:t>naturally occurring or already existing</w:t>
      </w:r>
      <w:r w:rsidRPr="009A0D7C">
        <w:rPr>
          <w:i/>
          <w:iCs/>
        </w:rPr>
        <w:t xml:space="preserve"> cross-divisional “intersection</w:t>
      </w:r>
      <w:r>
        <w:rPr>
          <w:i/>
          <w:iCs/>
        </w:rPr>
        <w:t xml:space="preserve"> </w:t>
      </w:r>
      <w:r w:rsidRPr="009A0D7C">
        <w:rPr>
          <w:i/>
          <w:iCs/>
        </w:rPr>
        <w:t>points”</w:t>
      </w:r>
      <w:r>
        <w:t>—i.e., cross-</w:t>
      </w:r>
    </w:p>
    <w:p w:rsidR="008D4570" w:rsidRDefault="008D4570" w:rsidP="008D4570">
      <w:pPr>
        <w:spacing w:after="0" w:line="240" w:lineRule="auto"/>
      </w:pPr>
      <w:r>
        <w:t xml:space="preserve">     functional areas where Academic and Student Affairs cross paths with respect to program </w:t>
      </w:r>
    </w:p>
    <w:p w:rsidR="008D4570" w:rsidRDefault="008D4570" w:rsidP="008D4570">
      <w:pPr>
        <w:spacing w:after="0" w:line="240" w:lineRule="auto"/>
      </w:pPr>
      <w:r>
        <w:t xml:space="preserve">     administration or delivery. </w:t>
      </w:r>
    </w:p>
    <w:p w:rsidR="008D4570" w:rsidRDefault="008D4570" w:rsidP="008D4570">
      <w:pPr>
        <w:spacing w:after="0" w:line="240" w:lineRule="auto"/>
      </w:pPr>
      <w:r>
        <w:t xml:space="preserve">    For example:</w:t>
      </w:r>
    </w:p>
    <w:p w:rsidR="008D4570" w:rsidRDefault="008D4570" w:rsidP="008D4570">
      <w:pPr>
        <w:spacing w:after="0" w:line="240" w:lineRule="auto"/>
      </w:pPr>
      <w:r>
        <w:t xml:space="preserve">    * New-student orientation (Student Affairs) and convocation (Academic Affairs)</w:t>
      </w:r>
    </w:p>
    <w:p w:rsidR="008D4570" w:rsidRDefault="008D4570" w:rsidP="008D4570">
      <w:pPr>
        <w:spacing w:after="0" w:line="240" w:lineRule="auto"/>
      </w:pPr>
      <w:r>
        <w:t xml:space="preserve">    * First-year seminar (“extended” first-year orientation course) taught by faculty and student </w:t>
      </w:r>
    </w:p>
    <w:p w:rsidR="008D4570" w:rsidRDefault="008D4570" w:rsidP="008D4570">
      <w:pPr>
        <w:spacing w:after="0" w:line="240" w:lineRule="auto"/>
      </w:pPr>
      <w:r>
        <w:t xml:space="preserve">       development professionals who received joint training </w:t>
      </w:r>
    </w:p>
    <w:p w:rsidR="008D4570" w:rsidRDefault="008D4570" w:rsidP="008D4570">
      <w:pPr>
        <w:spacing w:after="0" w:line="240" w:lineRule="auto"/>
      </w:pPr>
      <w:r>
        <w:t xml:space="preserve">    * Academic advising (intersecting with career counseling and personal counseling)</w:t>
      </w:r>
    </w:p>
    <w:p w:rsidR="008D4570" w:rsidRDefault="008D4570" w:rsidP="008D4570">
      <w:pPr>
        <w:spacing w:after="0" w:line="240" w:lineRule="auto"/>
      </w:pPr>
      <w:r>
        <w:t xml:space="preserve">    * Leadership and community-based learning experiences</w:t>
      </w:r>
    </w:p>
    <w:p w:rsidR="008D4570" w:rsidRDefault="008D4570" w:rsidP="008D4570">
      <w:pPr>
        <w:spacing w:after="0" w:line="240" w:lineRule="auto"/>
      </w:pPr>
      <w:r>
        <w:t xml:space="preserve">    * Residential life-based academic programming (e.g., “living-learning” experiences such as tutoring or </w:t>
      </w:r>
    </w:p>
    <w:p w:rsidR="008D4570" w:rsidRDefault="008D4570" w:rsidP="008D4570">
      <w:pPr>
        <w:spacing w:after="0" w:line="240" w:lineRule="auto"/>
      </w:pPr>
      <w:r>
        <w:t xml:space="preserve">        academic advising conducted in student residences)</w:t>
      </w:r>
    </w:p>
    <w:p w:rsidR="008D4570" w:rsidRDefault="008D4570" w:rsidP="008D4570">
      <w:pPr>
        <w:spacing w:after="0" w:line="240" w:lineRule="auto"/>
      </w:pPr>
      <w:r>
        <w:t xml:space="preserve">    * Transitional programming for graduating students—e.g., sophomore-year courses/programs for </w:t>
      </w:r>
    </w:p>
    <w:p w:rsidR="008D4570" w:rsidRDefault="008D4570" w:rsidP="008D4570">
      <w:pPr>
        <w:spacing w:after="0" w:line="240" w:lineRule="auto"/>
      </w:pPr>
      <w:r>
        <w:t xml:space="preserve">       graduating 2-year college students who are transferring to 4-year institutions; senior-year </w:t>
      </w:r>
    </w:p>
    <w:p w:rsidR="008D4570" w:rsidRDefault="008D4570" w:rsidP="008D4570">
      <w:pPr>
        <w:spacing w:after="0" w:line="240" w:lineRule="auto"/>
      </w:pPr>
      <w:r>
        <w:t xml:space="preserve">       seminars/programs for graduating 4-year college students who are transitioning to careers or </w:t>
      </w:r>
    </w:p>
    <w:p w:rsidR="008D4570" w:rsidRDefault="008D4570" w:rsidP="008D4570">
      <w:pPr>
        <w:spacing w:after="0" w:line="240" w:lineRule="auto"/>
      </w:pPr>
      <w:r>
        <w:t xml:space="preserve">       graduate school.</w:t>
      </w:r>
    </w:p>
    <w:p w:rsidR="008D4570" w:rsidRDefault="008D4570" w:rsidP="008D4570">
      <w:pPr>
        <w:spacing w:after="0" w:line="240" w:lineRule="auto"/>
      </w:pPr>
    </w:p>
    <w:p w:rsidR="008D4570" w:rsidRDefault="008D4570" w:rsidP="008D4570">
      <w:pPr>
        <w:spacing w:after="0" w:line="240" w:lineRule="auto"/>
        <w:rPr>
          <w:i/>
        </w:rPr>
      </w:pPr>
      <w:r w:rsidRPr="005018BF">
        <w:rPr>
          <w:iCs/>
        </w:rPr>
        <w:t>2.</w:t>
      </w:r>
      <w:r>
        <w:rPr>
          <w:i/>
          <w:iCs/>
        </w:rPr>
        <w:t xml:space="preserve"> </w:t>
      </w:r>
      <w:r>
        <w:rPr>
          <w:iCs/>
        </w:rPr>
        <w:t>I</w:t>
      </w:r>
      <w:r w:rsidRPr="009E6801">
        <w:rPr>
          <w:iCs/>
        </w:rPr>
        <w:t>ncorporate</w:t>
      </w:r>
      <w:r>
        <w:rPr>
          <w:i/>
          <w:iCs/>
        </w:rPr>
        <w:t xml:space="preserve"> courses</w:t>
      </w:r>
      <w:r>
        <w:t xml:space="preserve"> into the curriculum that </w:t>
      </w:r>
      <w:r w:rsidRPr="009E6801">
        <w:rPr>
          <w:i/>
        </w:rPr>
        <w:t xml:space="preserve">integrate student development </w:t>
      </w:r>
      <w:r>
        <w:rPr>
          <w:i/>
        </w:rPr>
        <w:t>theory</w:t>
      </w:r>
      <w:r w:rsidRPr="009E6801">
        <w:rPr>
          <w:i/>
        </w:rPr>
        <w:t xml:space="preserve"> with academic </w:t>
      </w:r>
    </w:p>
    <w:p w:rsidR="008D4570" w:rsidRDefault="008D4570" w:rsidP="008D4570">
      <w:pPr>
        <w:spacing w:after="0" w:line="240" w:lineRule="auto"/>
      </w:pPr>
      <w:r>
        <w:rPr>
          <w:i/>
        </w:rPr>
        <w:t xml:space="preserve">     </w:t>
      </w:r>
      <w:r w:rsidRPr="009E6801">
        <w:rPr>
          <w:i/>
        </w:rPr>
        <w:t>learning</w:t>
      </w:r>
      <w:r>
        <w:t>.</w:t>
      </w:r>
    </w:p>
    <w:p w:rsidR="008D4570" w:rsidRDefault="008D4570" w:rsidP="008D4570">
      <w:pPr>
        <w:spacing w:after="0" w:line="240" w:lineRule="auto"/>
      </w:pPr>
      <w:r>
        <w:t xml:space="preserve">    Examples: first-year experience course; service-learning courses; senior/sophomore seminar; </w:t>
      </w:r>
    </w:p>
    <w:p w:rsidR="008D4570" w:rsidRDefault="008D4570" w:rsidP="008D4570">
      <w:pPr>
        <w:spacing w:after="0" w:line="240" w:lineRule="auto"/>
      </w:pPr>
      <w:r>
        <w:t xml:space="preserve">    interdisciplinary courses with experiential components; leadership development course.</w:t>
      </w:r>
    </w:p>
    <w:p w:rsidR="008D4570" w:rsidRDefault="008D4570" w:rsidP="008D4570">
      <w:pPr>
        <w:spacing w:after="0" w:line="240" w:lineRule="auto"/>
      </w:pPr>
    </w:p>
    <w:p w:rsidR="008D4570" w:rsidRDefault="008D4570" w:rsidP="008D4570">
      <w:pPr>
        <w:spacing w:after="0" w:line="240" w:lineRule="auto"/>
      </w:pPr>
      <w:r>
        <w:t xml:space="preserve">3. Create </w:t>
      </w:r>
      <w:r w:rsidRPr="009E6801">
        <w:rPr>
          <w:i/>
        </w:rPr>
        <w:t>structured opportunities</w:t>
      </w:r>
      <w:r>
        <w:t xml:space="preserve"> for Academic and Student Affairs professionals to collaborate on </w:t>
      </w:r>
    </w:p>
    <w:p w:rsidR="008D4570" w:rsidRDefault="008D4570" w:rsidP="008D4570">
      <w:pPr>
        <w:spacing w:after="0" w:line="240" w:lineRule="auto"/>
      </w:pPr>
      <w:r>
        <w:t xml:space="preserve">    campus issues (e.g., cross-functional teams, </w:t>
      </w:r>
      <w:r w:rsidRPr="009A0D7C">
        <w:rPr>
          <w:iCs/>
        </w:rPr>
        <w:t>task forces, ad hoc committees, or joint research projects</w:t>
      </w:r>
      <w:r w:rsidRPr="009A0D7C">
        <w:t xml:space="preserve"> </w:t>
      </w:r>
    </w:p>
    <w:p w:rsidR="008D4570" w:rsidRDefault="008D4570" w:rsidP="008D4570">
      <w:pPr>
        <w:spacing w:after="0" w:line="240" w:lineRule="auto"/>
      </w:pPr>
      <w:r>
        <w:t xml:space="preserve">    </w:t>
      </w:r>
      <w:r w:rsidRPr="009A0D7C">
        <w:t>t</w:t>
      </w:r>
      <w:r>
        <w:t>hat</w:t>
      </w:r>
      <w:r w:rsidRPr="009A0D7C">
        <w:t xml:space="preserve"> address</w:t>
      </w:r>
      <w:r>
        <w:t xml:space="preserve"> topics of mutual interest and concern—such as accreditation, assessment, and/or </w:t>
      </w:r>
    </w:p>
    <w:p w:rsidR="008D4570" w:rsidRDefault="008D4570" w:rsidP="008D4570">
      <w:pPr>
        <w:spacing w:after="0" w:line="240" w:lineRule="auto"/>
      </w:pPr>
      <w:r>
        <w:t xml:space="preserve">    student retention). </w:t>
      </w:r>
    </w:p>
    <w:p w:rsidR="008D4570" w:rsidRDefault="008D4570" w:rsidP="008D4570">
      <w:pPr>
        <w:spacing w:after="0" w:line="240" w:lineRule="auto"/>
      </w:pPr>
    </w:p>
    <w:p w:rsidR="008D4570" w:rsidRDefault="008D4570" w:rsidP="008D4570">
      <w:pPr>
        <w:spacing w:after="0" w:line="240" w:lineRule="auto"/>
      </w:pPr>
      <w:r>
        <w:t xml:space="preserve">4. Arrange </w:t>
      </w:r>
      <w:r>
        <w:rPr>
          <w:i/>
          <w:iCs/>
        </w:rPr>
        <w:t>office locations</w:t>
      </w:r>
      <w:r>
        <w:t xml:space="preserve"> that intentionally place faculty members and Student Affairs professionals </w:t>
      </w:r>
    </w:p>
    <w:p w:rsidR="008D4570" w:rsidRDefault="008D4570" w:rsidP="008D4570">
      <w:pPr>
        <w:spacing w:after="0" w:line="240" w:lineRule="auto"/>
      </w:pPr>
      <w:r>
        <w:t xml:space="preserve">    </w:t>
      </w:r>
      <w:r>
        <w:rPr>
          <w:i/>
          <w:iCs/>
        </w:rPr>
        <w:t>within physical proximity of each other</w:t>
      </w:r>
      <w:r>
        <w:t xml:space="preserve">—to increase the likelihood of dialogue, interaction, and </w:t>
      </w:r>
    </w:p>
    <w:p w:rsidR="008D4570" w:rsidRDefault="008D4570" w:rsidP="008D4570">
      <w:pPr>
        <w:spacing w:after="0" w:line="240" w:lineRule="auto"/>
      </w:pPr>
      <w:r>
        <w:t xml:space="preserve">    potential collaboration.</w:t>
      </w:r>
    </w:p>
    <w:p w:rsidR="008D4570" w:rsidRDefault="008D4570" w:rsidP="008D4570">
      <w:pPr>
        <w:spacing w:after="0" w:line="240" w:lineRule="auto"/>
      </w:pPr>
    </w:p>
    <w:p w:rsidR="008D4570" w:rsidRDefault="008D4570" w:rsidP="008D4570">
      <w:pPr>
        <w:spacing w:after="0" w:line="240" w:lineRule="auto"/>
      </w:pPr>
      <w:r>
        <w:t xml:space="preserve">5. Organize </w:t>
      </w:r>
      <w:r>
        <w:rPr>
          <w:i/>
          <w:iCs/>
        </w:rPr>
        <w:t>discussion groups or “critical-moment learning teams”</w:t>
      </w:r>
      <w:r>
        <w:t xml:space="preserve"> of faculty and student affairs </w:t>
      </w:r>
    </w:p>
    <w:p w:rsidR="008D4570" w:rsidRDefault="008D4570" w:rsidP="008D4570">
      <w:pPr>
        <w:spacing w:after="0" w:line="240" w:lineRule="auto"/>
      </w:pPr>
      <w:r>
        <w:t xml:space="preserve">     professionals </w:t>
      </w:r>
      <w:r w:rsidRPr="009A0D7C">
        <w:rPr>
          <w:iCs/>
        </w:rPr>
        <w:t>after a high-impact event or critical incident</w:t>
      </w:r>
      <w:r w:rsidRPr="009A0D7C">
        <w:t xml:space="preserve"> </w:t>
      </w:r>
      <w:r>
        <w:t xml:space="preserve">has taken place on campus (e.g., racial </w:t>
      </w:r>
    </w:p>
    <w:p w:rsidR="008D4570" w:rsidRDefault="008D4570" w:rsidP="008D4570">
      <w:pPr>
        <w:spacing w:after="0" w:line="240" w:lineRule="auto"/>
      </w:pPr>
      <w:r>
        <w:t xml:space="preserve">     incident or student suicide).</w:t>
      </w:r>
    </w:p>
    <w:p w:rsidR="008D4570" w:rsidRDefault="008D4570" w:rsidP="008D4570">
      <w:pPr>
        <w:spacing w:after="0" w:line="240" w:lineRule="auto"/>
      </w:pPr>
    </w:p>
    <w:p w:rsidR="008D4570" w:rsidRDefault="008D4570" w:rsidP="008D4570">
      <w:pPr>
        <w:spacing w:after="0" w:line="240" w:lineRule="auto"/>
      </w:pPr>
      <w:r>
        <w:t xml:space="preserve">6. Arrange for </w:t>
      </w:r>
      <w:r>
        <w:rPr>
          <w:i/>
          <w:iCs/>
        </w:rPr>
        <w:t>temporary exchanges</w:t>
      </w:r>
      <w:r>
        <w:t xml:space="preserve"> of Academic &amp; Student Affairs professionals who are willing to </w:t>
      </w:r>
    </w:p>
    <w:p w:rsidR="008D4570" w:rsidRDefault="008D4570" w:rsidP="008D4570">
      <w:pPr>
        <w:spacing w:after="0" w:line="240" w:lineRule="auto"/>
      </w:pPr>
      <w:r>
        <w:t xml:space="preserve">     “crossover” to another division of the college and gain an expanded perspective (e.g., via reassigned </w:t>
      </w:r>
    </w:p>
    <w:p w:rsidR="008D4570" w:rsidRDefault="008D4570" w:rsidP="008D4570">
      <w:pPr>
        <w:spacing w:after="0" w:line="240" w:lineRule="auto"/>
      </w:pPr>
      <w:r>
        <w:t xml:space="preserve">     time, internal sabbatical, or temporary positional exchange).</w:t>
      </w:r>
    </w:p>
    <w:p w:rsidR="008D4570" w:rsidRDefault="008D4570" w:rsidP="008D4570">
      <w:pPr>
        <w:spacing w:after="0" w:line="240" w:lineRule="auto"/>
      </w:pPr>
    </w:p>
    <w:p w:rsidR="008D4570" w:rsidRDefault="008D4570" w:rsidP="008D4570">
      <w:pPr>
        <w:spacing w:after="0" w:line="240" w:lineRule="auto"/>
      </w:pPr>
      <w:r>
        <w:t xml:space="preserve">7. Create </w:t>
      </w:r>
      <w:r>
        <w:rPr>
          <w:i/>
        </w:rPr>
        <w:t xml:space="preserve">administrative </w:t>
      </w:r>
      <w:r w:rsidRPr="009E6801">
        <w:rPr>
          <w:i/>
        </w:rPr>
        <w:t>positions</w:t>
      </w:r>
      <w:r>
        <w:t xml:space="preserve"> that involve </w:t>
      </w:r>
      <w:r>
        <w:rPr>
          <w:i/>
        </w:rPr>
        <w:t>integration of</w:t>
      </w:r>
      <w:r w:rsidRPr="009E6801">
        <w:rPr>
          <w:i/>
        </w:rPr>
        <w:t xml:space="preserve"> </w:t>
      </w:r>
      <w:r>
        <w:t xml:space="preserve">Academic &amp; Student Affairs responsibilities </w:t>
      </w:r>
    </w:p>
    <w:p w:rsidR="008D4570" w:rsidRDefault="008D4570" w:rsidP="008D4570">
      <w:pPr>
        <w:spacing w:after="0" w:line="240" w:lineRule="auto"/>
      </w:pPr>
      <w:r>
        <w:t xml:space="preserve">    (e.g., Director of the First-Year Experience; Coordinator of Student Success; Dean of Student Learning).</w:t>
      </w:r>
    </w:p>
    <w:p w:rsidR="008D4570" w:rsidRDefault="008D4570" w:rsidP="008D4570">
      <w:pPr>
        <w:spacing w:after="0" w:line="240" w:lineRule="auto"/>
      </w:pPr>
    </w:p>
    <w:p w:rsidR="008D4570" w:rsidRDefault="008D4570" w:rsidP="008D4570">
      <w:pPr>
        <w:spacing w:after="0" w:line="240" w:lineRule="auto"/>
      </w:pPr>
      <w:r>
        <w:t>------------------------------------------------------------------------------------------------------------------------------------------</w:t>
      </w:r>
    </w:p>
    <w:p w:rsidR="008D4570" w:rsidRDefault="008D4570" w:rsidP="008D4570">
      <w:pPr>
        <w:spacing w:after="0" w:line="240" w:lineRule="auto"/>
        <w:jc w:val="center"/>
        <w:rPr>
          <w:rFonts w:ascii="Arial Narrow" w:hAnsi="Arial Narrow"/>
          <w:b/>
          <w:bCs/>
          <w:sz w:val="32"/>
          <w:szCs w:val="32"/>
        </w:rPr>
      </w:pPr>
    </w:p>
    <w:p w:rsidR="008D4570" w:rsidRDefault="008D4570" w:rsidP="008D4570">
      <w:pPr>
        <w:spacing w:after="0" w:line="240" w:lineRule="auto"/>
        <w:jc w:val="center"/>
        <w:rPr>
          <w:rFonts w:ascii="Arial Narrow" w:hAnsi="Arial Narrow"/>
          <w:b/>
          <w:bCs/>
          <w:sz w:val="32"/>
          <w:szCs w:val="32"/>
        </w:rPr>
      </w:pPr>
      <w:r w:rsidRPr="00450EFD">
        <w:rPr>
          <w:rFonts w:ascii="Arial Narrow" w:hAnsi="Arial Narrow"/>
          <w:b/>
          <w:bCs/>
          <w:sz w:val="32"/>
          <w:szCs w:val="32"/>
        </w:rPr>
        <w:lastRenderedPageBreak/>
        <w:t xml:space="preserve">Creating a </w:t>
      </w:r>
      <w:r>
        <w:rPr>
          <w:rFonts w:ascii="Arial Narrow" w:hAnsi="Arial Narrow"/>
          <w:b/>
          <w:bCs/>
          <w:sz w:val="32"/>
          <w:szCs w:val="32"/>
        </w:rPr>
        <w:t>Collaborative</w:t>
      </w:r>
      <w:r w:rsidRPr="00450EFD">
        <w:rPr>
          <w:rFonts w:ascii="Arial Narrow" w:hAnsi="Arial Narrow"/>
          <w:b/>
          <w:bCs/>
          <w:sz w:val="32"/>
          <w:szCs w:val="32"/>
        </w:rPr>
        <w:t xml:space="preserve"> Campus Culture through Intentional </w:t>
      </w:r>
    </w:p>
    <w:p w:rsidR="008D4570" w:rsidRPr="00450EFD" w:rsidRDefault="008D4570" w:rsidP="008D4570">
      <w:pPr>
        <w:spacing w:after="0" w:line="240" w:lineRule="auto"/>
        <w:jc w:val="center"/>
        <w:rPr>
          <w:rFonts w:ascii="Arial Narrow" w:hAnsi="Arial Narrow"/>
          <w:b/>
          <w:bCs/>
          <w:sz w:val="32"/>
          <w:szCs w:val="32"/>
        </w:rPr>
      </w:pPr>
      <w:r>
        <w:rPr>
          <w:rFonts w:ascii="Arial Narrow" w:hAnsi="Arial Narrow"/>
          <w:b/>
          <w:bCs/>
          <w:sz w:val="32"/>
          <w:szCs w:val="32"/>
        </w:rPr>
        <w:t xml:space="preserve">Faculty </w:t>
      </w:r>
      <w:r w:rsidRPr="00450EFD">
        <w:rPr>
          <w:rFonts w:ascii="Arial Narrow" w:hAnsi="Arial Narrow"/>
          <w:b/>
          <w:bCs/>
          <w:sz w:val="32"/>
          <w:szCs w:val="32"/>
          <w:u w:val="single"/>
        </w:rPr>
        <w:t>Recruitment</w:t>
      </w:r>
      <w:r w:rsidRPr="00450EFD">
        <w:rPr>
          <w:rFonts w:ascii="Arial Narrow" w:hAnsi="Arial Narrow"/>
          <w:b/>
          <w:bCs/>
          <w:sz w:val="32"/>
          <w:szCs w:val="32"/>
        </w:rPr>
        <w:t xml:space="preserve">, </w:t>
      </w:r>
      <w:r w:rsidRPr="00450EFD">
        <w:rPr>
          <w:rFonts w:ascii="Arial Narrow" w:hAnsi="Arial Narrow"/>
          <w:b/>
          <w:bCs/>
          <w:sz w:val="32"/>
          <w:szCs w:val="32"/>
          <w:u w:val="single"/>
        </w:rPr>
        <w:t>Orientation</w:t>
      </w:r>
      <w:r w:rsidRPr="00450EFD">
        <w:rPr>
          <w:rFonts w:ascii="Arial Narrow" w:hAnsi="Arial Narrow"/>
          <w:b/>
          <w:bCs/>
          <w:sz w:val="32"/>
          <w:szCs w:val="32"/>
        </w:rPr>
        <w:t xml:space="preserve">, </w:t>
      </w:r>
      <w:r w:rsidRPr="00450EFD">
        <w:rPr>
          <w:rFonts w:ascii="Arial Narrow" w:hAnsi="Arial Narrow"/>
          <w:b/>
          <w:bCs/>
          <w:sz w:val="32"/>
          <w:szCs w:val="32"/>
          <w:u w:val="single"/>
        </w:rPr>
        <w:t>Development</w:t>
      </w:r>
      <w:r w:rsidRPr="00450EFD">
        <w:rPr>
          <w:rFonts w:ascii="Arial Narrow" w:hAnsi="Arial Narrow"/>
          <w:b/>
          <w:bCs/>
          <w:sz w:val="32"/>
          <w:szCs w:val="32"/>
        </w:rPr>
        <w:t xml:space="preserve">, &amp; </w:t>
      </w:r>
      <w:r w:rsidRPr="00450EFD">
        <w:rPr>
          <w:rFonts w:ascii="Arial Narrow" w:hAnsi="Arial Narrow"/>
          <w:b/>
          <w:bCs/>
          <w:sz w:val="32"/>
          <w:szCs w:val="32"/>
          <w:u w:val="single"/>
        </w:rPr>
        <w:t xml:space="preserve">Reward </w:t>
      </w:r>
      <w:r w:rsidRPr="00450EFD">
        <w:rPr>
          <w:rFonts w:ascii="Arial Narrow" w:hAnsi="Arial Narrow"/>
          <w:b/>
          <w:bCs/>
          <w:sz w:val="32"/>
          <w:szCs w:val="32"/>
        </w:rPr>
        <w:t>Strategies</w:t>
      </w:r>
    </w:p>
    <w:p w:rsidR="008D4570" w:rsidRDefault="008D4570" w:rsidP="008D4570">
      <w:pPr>
        <w:spacing w:after="0" w:line="240" w:lineRule="auto"/>
      </w:pPr>
    </w:p>
    <w:p w:rsidR="008D4570" w:rsidRDefault="008D4570" w:rsidP="008D4570">
      <w:pPr>
        <w:spacing w:after="0" w:line="240" w:lineRule="auto"/>
      </w:pPr>
      <w:r>
        <w:t xml:space="preserve">1. Intentionally </w:t>
      </w:r>
      <w:r>
        <w:rPr>
          <w:i/>
        </w:rPr>
        <w:t>recruit</w:t>
      </w:r>
      <w:r w:rsidRPr="00AB6FBD">
        <w:rPr>
          <w:i/>
        </w:rPr>
        <w:t xml:space="preserve"> and select</w:t>
      </w:r>
      <w:r>
        <w:t xml:space="preserve"> faculty members who have an interest in and commitment to student </w:t>
      </w:r>
    </w:p>
    <w:p w:rsidR="008D4570" w:rsidRDefault="008D4570" w:rsidP="008D4570">
      <w:pPr>
        <w:spacing w:after="0" w:line="240" w:lineRule="auto"/>
      </w:pPr>
      <w:r>
        <w:t xml:space="preserve">    development (e.g., via intentional position announcements, interview questions, and hiring criteria).</w:t>
      </w:r>
    </w:p>
    <w:p w:rsidR="008D4570" w:rsidRDefault="008D4570" w:rsidP="008D4570">
      <w:pPr>
        <w:spacing w:after="0" w:line="240" w:lineRule="auto"/>
      </w:pPr>
    </w:p>
    <w:p w:rsidR="008D4570" w:rsidRDefault="008D4570" w:rsidP="008D4570">
      <w:pPr>
        <w:spacing w:after="0" w:line="240" w:lineRule="auto"/>
      </w:pPr>
      <w:r>
        <w:t xml:space="preserve">2. During </w:t>
      </w:r>
      <w:r w:rsidRPr="00AB6FBD">
        <w:rPr>
          <w:i/>
        </w:rPr>
        <w:t>new-faculty orientation</w:t>
      </w:r>
      <w:r>
        <w:t xml:space="preserve">, alert faculty to professional advancement opportunities that involve </w:t>
      </w:r>
    </w:p>
    <w:p w:rsidR="008D4570" w:rsidRDefault="008D4570" w:rsidP="008D4570">
      <w:pPr>
        <w:spacing w:after="0" w:line="240" w:lineRule="auto"/>
      </w:pPr>
      <w:r>
        <w:t xml:space="preserve">     partnerships with Student Affairs.</w:t>
      </w:r>
    </w:p>
    <w:p w:rsidR="008D4570" w:rsidRDefault="008D4570" w:rsidP="008D4570">
      <w:pPr>
        <w:spacing w:after="0" w:line="240" w:lineRule="auto"/>
      </w:pPr>
      <w:r>
        <w:t xml:space="preserve">    </w:t>
      </w:r>
    </w:p>
    <w:p w:rsidR="008D4570" w:rsidRDefault="008D4570" w:rsidP="008D4570">
      <w:pPr>
        <w:spacing w:after="0" w:line="240" w:lineRule="auto"/>
      </w:pPr>
      <w:r>
        <w:t xml:space="preserve">3. Include workshops on partnering with Student Affairs as a component of </w:t>
      </w:r>
      <w:r w:rsidRPr="00AB6FBD">
        <w:rPr>
          <w:i/>
        </w:rPr>
        <w:t>faculty d</w:t>
      </w:r>
      <w:r w:rsidRPr="006D014A">
        <w:rPr>
          <w:i/>
        </w:rPr>
        <w:t>evelop</w:t>
      </w:r>
      <w:r>
        <w:rPr>
          <w:i/>
        </w:rPr>
        <w:t>ment</w:t>
      </w:r>
      <w:r w:rsidRPr="009A0D7C">
        <w:t xml:space="preserve"> </w:t>
      </w:r>
    </w:p>
    <w:p w:rsidR="008D4570" w:rsidRDefault="008D4570" w:rsidP="008D4570">
      <w:pPr>
        <w:spacing w:after="0" w:line="240" w:lineRule="auto"/>
      </w:pPr>
      <w:r>
        <w:t xml:space="preserve">     </w:t>
      </w:r>
      <w:r w:rsidRPr="009A0D7C">
        <w:t>programming</w:t>
      </w:r>
      <w:r>
        <w:t>.</w:t>
      </w:r>
      <w:r w:rsidRPr="009A0D7C">
        <w:t xml:space="preserve">   </w:t>
      </w:r>
      <w:r>
        <w:t xml:space="preserve"> </w:t>
      </w:r>
    </w:p>
    <w:p w:rsidR="008D4570" w:rsidRDefault="008D4570" w:rsidP="008D4570">
      <w:pPr>
        <w:spacing w:after="0" w:line="240" w:lineRule="auto"/>
      </w:pPr>
    </w:p>
    <w:p w:rsidR="008D4570" w:rsidRDefault="008D4570" w:rsidP="008D4570">
      <w:pPr>
        <w:spacing w:after="0" w:line="240" w:lineRule="auto"/>
      </w:pPr>
      <w:r>
        <w:t xml:space="preserve">    Examples:</w:t>
      </w:r>
    </w:p>
    <w:p w:rsidR="008D4570" w:rsidRDefault="008D4570" w:rsidP="008D4570">
      <w:pPr>
        <w:spacing w:after="0" w:line="240" w:lineRule="auto"/>
      </w:pPr>
    </w:p>
    <w:p w:rsidR="008D4570" w:rsidRDefault="008D4570" w:rsidP="008D4570">
      <w:pPr>
        <w:spacing w:after="0" w:line="240" w:lineRule="auto"/>
      </w:pPr>
      <w:r>
        <w:t xml:space="preserve">    * Student Development professionals </w:t>
      </w:r>
      <w:r w:rsidRPr="000A5165">
        <w:rPr>
          <w:iCs/>
        </w:rPr>
        <w:t>mak</w:t>
      </w:r>
      <w:r>
        <w:rPr>
          <w:iCs/>
        </w:rPr>
        <w:t>e</w:t>
      </w:r>
      <w:r w:rsidRPr="000A5165">
        <w:rPr>
          <w:iCs/>
        </w:rPr>
        <w:t xml:space="preserve"> professional presentations to faculty on their “turf</w:t>
      </w:r>
      <w:r>
        <w:rPr>
          <w:iCs/>
        </w:rPr>
        <w:t>.</w:t>
      </w:r>
      <w:r w:rsidRPr="000A5165">
        <w:rPr>
          <w:iCs/>
        </w:rPr>
        <w:t>”</w:t>
      </w:r>
      <w:r>
        <w:t xml:space="preserve"> For </w:t>
      </w:r>
    </w:p>
    <w:p w:rsidR="008D4570" w:rsidRDefault="008D4570" w:rsidP="008D4570">
      <w:pPr>
        <w:spacing w:after="0" w:line="240" w:lineRule="auto"/>
      </w:pPr>
      <w:r>
        <w:t xml:space="preserve">       instance, some </w:t>
      </w:r>
      <w:r w:rsidRPr="000A5165">
        <w:rPr>
          <w:iCs/>
        </w:rPr>
        <w:t>faculty development program</w:t>
      </w:r>
      <w:r>
        <w:rPr>
          <w:iCs/>
        </w:rPr>
        <w:t xml:space="preserve">ming </w:t>
      </w:r>
      <w:r>
        <w:t xml:space="preserve">or a piece of new-faculty orientation is devoted </w:t>
      </w:r>
    </w:p>
    <w:p w:rsidR="008D4570" w:rsidRDefault="008D4570" w:rsidP="008D4570">
      <w:pPr>
        <w:spacing w:after="0" w:line="240" w:lineRule="auto"/>
      </w:pPr>
      <w:r>
        <w:t xml:space="preserve">       to providing faculty with information on student development theories and their compatibility with </w:t>
      </w:r>
    </w:p>
    <w:p w:rsidR="008D4570" w:rsidRDefault="008D4570" w:rsidP="008D4570">
      <w:pPr>
        <w:spacing w:after="0" w:line="240" w:lineRule="auto"/>
      </w:pPr>
      <w:r>
        <w:t xml:space="preserve">       learning theories.</w:t>
      </w:r>
    </w:p>
    <w:p w:rsidR="008D4570" w:rsidRDefault="008D4570" w:rsidP="008D4570">
      <w:pPr>
        <w:spacing w:after="0" w:line="240" w:lineRule="auto"/>
      </w:pPr>
    </w:p>
    <w:p w:rsidR="008D4570" w:rsidRDefault="008D4570" w:rsidP="008D4570">
      <w:pPr>
        <w:spacing w:after="0" w:line="240" w:lineRule="auto"/>
      </w:pPr>
      <w:r>
        <w:t xml:space="preserve">    * Student Life professionals create a newsletter for faculty that includes information on student </w:t>
      </w:r>
    </w:p>
    <w:p w:rsidR="008D4570" w:rsidRDefault="008D4570" w:rsidP="008D4570">
      <w:pPr>
        <w:spacing w:after="0" w:line="240" w:lineRule="auto"/>
      </w:pPr>
      <w:r>
        <w:t xml:space="preserve">       development research, theory and practice.   </w:t>
      </w:r>
    </w:p>
    <w:p w:rsidR="008D4570" w:rsidRDefault="008D4570" w:rsidP="008D4570">
      <w:pPr>
        <w:spacing w:after="0" w:line="240" w:lineRule="auto"/>
      </w:pPr>
    </w:p>
    <w:p w:rsidR="008D4570" w:rsidRDefault="008D4570" w:rsidP="008D4570">
      <w:pPr>
        <w:spacing w:after="0" w:line="240" w:lineRule="auto"/>
      </w:pPr>
      <w:r>
        <w:t xml:space="preserve">4. Provide prestigious </w:t>
      </w:r>
      <w:r w:rsidRPr="006D014A">
        <w:rPr>
          <w:i/>
        </w:rPr>
        <w:t>awards</w:t>
      </w:r>
      <w:r>
        <w:t xml:space="preserve"> to faculty for contributions to student life (e.g., a “student service award” </w:t>
      </w:r>
    </w:p>
    <w:p w:rsidR="008D4570" w:rsidRDefault="008D4570" w:rsidP="008D4570">
      <w:pPr>
        <w:spacing w:after="0" w:line="240" w:lineRule="auto"/>
      </w:pPr>
      <w:r>
        <w:t xml:space="preserve">    presented to a faculty member at graduation, convocation, or on “awards night”).</w:t>
      </w:r>
    </w:p>
    <w:p w:rsidR="008D4570" w:rsidRDefault="008D4570" w:rsidP="008D4570">
      <w:pPr>
        <w:spacing w:after="0" w:line="240" w:lineRule="auto"/>
      </w:pPr>
    </w:p>
    <w:p w:rsidR="008D4570" w:rsidRDefault="008D4570" w:rsidP="008D4570">
      <w:pPr>
        <w:spacing w:after="0" w:line="240" w:lineRule="auto"/>
      </w:pPr>
      <w:r>
        <w:t xml:space="preserve">5. Create </w:t>
      </w:r>
      <w:r>
        <w:rPr>
          <w:i/>
          <w:iCs/>
        </w:rPr>
        <w:t>incentives</w:t>
      </w:r>
      <w:r>
        <w:t xml:space="preserve"> for faculty to participate in campus initiatives that involve</w:t>
      </w:r>
      <w:r w:rsidRPr="006D014A">
        <w:t xml:space="preserve"> </w:t>
      </w:r>
      <w:r w:rsidRPr="006D014A">
        <w:rPr>
          <w:iCs/>
        </w:rPr>
        <w:t>collaboration</w:t>
      </w:r>
      <w:r>
        <w:t xml:space="preserve"> between </w:t>
      </w:r>
    </w:p>
    <w:p w:rsidR="008D4570" w:rsidRDefault="008D4570" w:rsidP="008D4570">
      <w:pPr>
        <w:spacing w:after="0" w:line="240" w:lineRule="auto"/>
      </w:pPr>
      <w:r>
        <w:t xml:space="preserve">     Academic and Student affairs (e.g., mini-grants, travel funds, campus space).</w:t>
      </w:r>
    </w:p>
    <w:p w:rsidR="008D4570" w:rsidRDefault="008D4570" w:rsidP="008D4570">
      <w:pPr>
        <w:spacing w:after="0" w:line="240" w:lineRule="auto"/>
      </w:pPr>
    </w:p>
    <w:p w:rsidR="008D4570" w:rsidRDefault="008D4570" w:rsidP="008D4570">
      <w:pPr>
        <w:spacing w:after="0" w:line="240" w:lineRule="auto"/>
      </w:pPr>
      <w:r>
        <w:t xml:space="preserve">6. Weigh faculty collaboration with Student Affairs seriously in the </w:t>
      </w:r>
      <w:r w:rsidRPr="00AB6FBD">
        <w:rPr>
          <w:i/>
        </w:rPr>
        <w:t>faculty</w:t>
      </w:r>
      <w:r>
        <w:rPr>
          <w:i/>
        </w:rPr>
        <w:t xml:space="preserve"> retention-and-</w:t>
      </w:r>
      <w:r w:rsidRPr="00AB6FBD">
        <w:rPr>
          <w:i/>
        </w:rPr>
        <w:t>promotion</w:t>
      </w:r>
      <w:r>
        <w:t xml:space="preserve"> </w:t>
      </w:r>
    </w:p>
    <w:p w:rsidR="008D4570" w:rsidRDefault="008D4570" w:rsidP="008D4570">
      <w:pPr>
        <w:spacing w:after="0" w:line="240" w:lineRule="auto"/>
      </w:pPr>
      <w:r>
        <w:t xml:space="preserve">    process (e.g., as a heavily weighted form of faculty “service”).</w:t>
      </w:r>
    </w:p>
    <w:p w:rsidR="008D4570" w:rsidRDefault="008D4570" w:rsidP="008D4570">
      <w:pPr>
        <w:spacing w:after="0"/>
      </w:pPr>
    </w:p>
    <w:p w:rsidR="008D4570" w:rsidRPr="004553A3" w:rsidRDefault="008D4570" w:rsidP="008D4570">
      <w:pPr>
        <w:pStyle w:val="H2"/>
        <w:spacing w:before="0" w:after="0"/>
        <w:jc w:val="center"/>
        <w:rPr>
          <w:rFonts w:ascii="Lucida Sans Unicode" w:hAnsi="Lucida Sans Unicode" w:cs="Lucida Sans Unicode"/>
          <w:b w:val="0"/>
          <w:color w:val="auto"/>
          <w:sz w:val="20"/>
          <w:szCs w:val="20"/>
        </w:rPr>
      </w:pPr>
      <w:r w:rsidRPr="004553A3">
        <w:rPr>
          <w:rFonts w:ascii="Lucida Sans Unicode" w:hAnsi="Lucida Sans Unicode" w:cs="Lucida Sans Unicode"/>
          <w:b w:val="0"/>
          <w:color w:val="auto"/>
          <w:sz w:val="20"/>
          <w:szCs w:val="20"/>
        </w:rPr>
        <w:t>≉</w:t>
      </w:r>
    </w:p>
    <w:p w:rsidR="008D4570" w:rsidRDefault="008D4570" w:rsidP="008D4570">
      <w:pPr>
        <w:spacing w:line="240" w:lineRule="auto"/>
        <w:rPr>
          <w:rFonts w:ascii="Calibri" w:eastAsia="Calibri" w:hAnsi="Calibri" w:cs="Times New Roman"/>
          <w:szCs w:val="20"/>
        </w:rPr>
      </w:pPr>
    </w:p>
    <w:p w:rsidR="008D4570" w:rsidRDefault="008D4570" w:rsidP="008D4570">
      <w:pPr>
        <w:pStyle w:val="BlockText"/>
        <w:jc w:val="center"/>
        <w:rPr>
          <w:sz w:val="36"/>
          <w:szCs w:val="36"/>
        </w:rPr>
      </w:pPr>
    </w:p>
    <w:p w:rsidR="008D4570" w:rsidRDefault="008D4570" w:rsidP="008D4570">
      <w:pPr>
        <w:pStyle w:val="BlockText"/>
        <w:jc w:val="center"/>
        <w:rPr>
          <w:sz w:val="36"/>
          <w:szCs w:val="36"/>
        </w:rPr>
      </w:pPr>
    </w:p>
    <w:p w:rsidR="008D4570" w:rsidRDefault="008D4570" w:rsidP="008D4570">
      <w:pPr>
        <w:pStyle w:val="BlockText"/>
        <w:jc w:val="center"/>
        <w:rPr>
          <w:sz w:val="36"/>
          <w:szCs w:val="36"/>
        </w:rPr>
      </w:pPr>
    </w:p>
    <w:p w:rsidR="008D4570" w:rsidRDefault="008D4570" w:rsidP="008D4570">
      <w:pPr>
        <w:pStyle w:val="BlockText"/>
        <w:jc w:val="center"/>
        <w:rPr>
          <w:sz w:val="36"/>
          <w:szCs w:val="36"/>
        </w:rPr>
      </w:pPr>
    </w:p>
    <w:p w:rsidR="008D4570" w:rsidRDefault="008D4570" w:rsidP="008D4570">
      <w:pPr>
        <w:pStyle w:val="BlockText"/>
        <w:jc w:val="center"/>
        <w:rPr>
          <w:sz w:val="36"/>
          <w:szCs w:val="36"/>
        </w:rPr>
      </w:pPr>
    </w:p>
    <w:p w:rsidR="008D4570" w:rsidRDefault="008D4570" w:rsidP="008D4570">
      <w:pPr>
        <w:pStyle w:val="BlockText"/>
        <w:jc w:val="center"/>
        <w:rPr>
          <w:sz w:val="36"/>
          <w:szCs w:val="36"/>
        </w:rPr>
      </w:pPr>
    </w:p>
    <w:p w:rsidR="008D4570" w:rsidRDefault="008D4570" w:rsidP="008D4570">
      <w:pPr>
        <w:pStyle w:val="BlockText"/>
        <w:jc w:val="center"/>
        <w:rPr>
          <w:sz w:val="36"/>
          <w:szCs w:val="36"/>
        </w:rPr>
      </w:pPr>
    </w:p>
    <w:p w:rsidR="00482D04" w:rsidRDefault="00482D04"/>
    <w:p w:rsidR="001E4B38" w:rsidRDefault="001E4B38" w:rsidP="00197F80">
      <w:pPr>
        <w:pStyle w:val="WKN"/>
        <w:jc w:val="center"/>
        <w:rPr>
          <w:rFonts w:ascii="Arial Narrow" w:hAnsi="Arial Narrow" w:cs="Times New Roman"/>
          <w:sz w:val="28"/>
          <w:szCs w:val="28"/>
        </w:rPr>
      </w:pPr>
      <w:r>
        <w:rPr>
          <w:rFonts w:ascii="Arial Narrow" w:hAnsi="Arial Narrow" w:cs="Times New Roman"/>
          <w:sz w:val="28"/>
          <w:szCs w:val="28"/>
        </w:rPr>
        <w:lastRenderedPageBreak/>
        <w:t xml:space="preserve">Encouraging Student </w:t>
      </w:r>
      <w:r w:rsidR="00197F80" w:rsidRPr="00DF4E9D">
        <w:rPr>
          <w:rFonts w:ascii="Arial Narrow" w:hAnsi="Arial Narrow" w:cs="Times New Roman"/>
          <w:sz w:val="28"/>
          <w:szCs w:val="28"/>
        </w:rPr>
        <w:t>Develop</w:t>
      </w:r>
      <w:r>
        <w:rPr>
          <w:rFonts w:ascii="Arial Narrow" w:hAnsi="Arial Narrow" w:cs="Times New Roman"/>
          <w:sz w:val="28"/>
          <w:szCs w:val="28"/>
        </w:rPr>
        <w:t xml:space="preserve">ment of </w:t>
      </w:r>
      <w:r w:rsidR="00197F80" w:rsidRPr="00DF4E9D">
        <w:rPr>
          <w:rFonts w:ascii="Arial Narrow" w:hAnsi="Arial Narrow" w:cs="Times New Roman"/>
          <w:sz w:val="28"/>
          <w:szCs w:val="28"/>
        </w:rPr>
        <w:t xml:space="preserve">a Co-Curricular Plan for </w:t>
      </w:r>
    </w:p>
    <w:p w:rsidR="00197F80" w:rsidRDefault="00197F80" w:rsidP="00197F80">
      <w:pPr>
        <w:pStyle w:val="WKN"/>
        <w:jc w:val="center"/>
        <w:rPr>
          <w:rFonts w:ascii="Arial Narrow" w:hAnsi="Arial Narrow" w:cs="Times New Roman"/>
          <w:sz w:val="28"/>
          <w:szCs w:val="28"/>
        </w:rPr>
      </w:pPr>
      <w:r w:rsidRPr="00DF4E9D">
        <w:rPr>
          <w:rFonts w:ascii="Arial Narrow" w:hAnsi="Arial Narrow" w:cs="Times New Roman"/>
          <w:sz w:val="28"/>
          <w:szCs w:val="28"/>
        </w:rPr>
        <w:t xml:space="preserve">Learning Experiences </w:t>
      </w:r>
      <w:r w:rsidR="001E4B38">
        <w:rPr>
          <w:rFonts w:ascii="Arial Narrow" w:hAnsi="Arial Narrow" w:cs="Times New Roman"/>
          <w:sz w:val="28"/>
          <w:szCs w:val="28"/>
        </w:rPr>
        <w:t>Outside the Classroom</w:t>
      </w:r>
    </w:p>
    <w:p w:rsidR="001E4B38" w:rsidRDefault="001E4B38" w:rsidP="00197F80">
      <w:pPr>
        <w:pStyle w:val="WKN"/>
        <w:jc w:val="center"/>
        <w:rPr>
          <w:rFonts w:ascii="Arial Narrow" w:hAnsi="Arial Narrow" w:cs="Times New Roman"/>
          <w:sz w:val="28"/>
          <w:szCs w:val="28"/>
        </w:rPr>
      </w:pPr>
    </w:p>
    <w:p w:rsidR="001E4B38" w:rsidRPr="009B3D83" w:rsidRDefault="001E4B38" w:rsidP="009B3D83">
      <w:pPr>
        <w:pStyle w:val="WKN"/>
        <w:pBdr>
          <w:top w:val="single" w:sz="4" w:space="1" w:color="auto"/>
          <w:left w:val="single" w:sz="4" w:space="4" w:color="auto"/>
          <w:bottom w:val="single" w:sz="4" w:space="1" w:color="auto"/>
          <w:right w:val="single" w:sz="4" w:space="4" w:color="auto"/>
        </w:pBdr>
        <w:jc w:val="left"/>
        <w:rPr>
          <w:rFonts w:ascii="Arial Narrow" w:hAnsi="Arial Narrow" w:cs="Times New Roman"/>
          <w:b w:val="0"/>
          <w:sz w:val="20"/>
          <w:szCs w:val="20"/>
        </w:rPr>
      </w:pPr>
      <w:r w:rsidRPr="009B3D83">
        <w:rPr>
          <w:rFonts w:ascii="Arial Narrow" w:hAnsi="Arial Narrow" w:cs="Times New Roman"/>
          <w:b w:val="0"/>
          <w:sz w:val="20"/>
          <w:szCs w:val="20"/>
        </w:rPr>
        <w:t>The following material has been adapted from Cuseo et al. (201</w:t>
      </w:r>
      <w:r w:rsidR="009B3D83" w:rsidRPr="009B3D83">
        <w:rPr>
          <w:rFonts w:ascii="Arial Narrow" w:hAnsi="Arial Narrow" w:cs="Times New Roman"/>
          <w:b w:val="0"/>
          <w:sz w:val="20"/>
          <w:szCs w:val="20"/>
        </w:rPr>
        <w:t xml:space="preserve">6), Thriving </w:t>
      </w:r>
      <w:r w:rsidR="009B3D83" w:rsidRPr="009B3D83">
        <w:rPr>
          <w:rFonts w:ascii="Arial Narrow" w:hAnsi="Arial Narrow" w:cs="Times New Roman"/>
          <w:b w:val="0"/>
          <w:i/>
          <w:sz w:val="20"/>
          <w:szCs w:val="20"/>
        </w:rPr>
        <w:t>in College &amp; Beyond: Research-Based Strategies for Academic Success and Personal Development</w:t>
      </w:r>
      <w:r w:rsidR="009B3D83" w:rsidRPr="009B3D83">
        <w:rPr>
          <w:rFonts w:ascii="Arial Narrow" w:hAnsi="Arial Narrow" w:cs="Times New Roman"/>
          <w:b w:val="0"/>
          <w:sz w:val="20"/>
          <w:szCs w:val="20"/>
        </w:rPr>
        <w:t xml:space="preserve"> (4</w:t>
      </w:r>
      <w:r w:rsidR="009B3D83" w:rsidRPr="009B3D83">
        <w:rPr>
          <w:rFonts w:ascii="Arial Narrow" w:hAnsi="Arial Narrow" w:cs="Times New Roman"/>
          <w:b w:val="0"/>
          <w:sz w:val="20"/>
          <w:szCs w:val="20"/>
          <w:vertAlign w:val="superscript"/>
        </w:rPr>
        <w:t>th</w:t>
      </w:r>
      <w:r w:rsidR="009B3D83" w:rsidRPr="009B3D83">
        <w:rPr>
          <w:rFonts w:ascii="Arial Narrow" w:hAnsi="Arial Narrow" w:cs="Times New Roman"/>
          <w:b w:val="0"/>
          <w:sz w:val="20"/>
          <w:szCs w:val="20"/>
        </w:rPr>
        <w:t xml:space="preserve"> ed.). Dubuque, Iowa: Kendall Hunt.</w:t>
      </w:r>
    </w:p>
    <w:p w:rsidR="001E4B38" w:rsidRPr="00DF4E9D" w:rsidRDefault="001E4B38" w:rsidP="00197F80">
      <w:pPr>
        <w:pStyle w:val="WKN"/>
        <w:jc w:val="center"/>
        <w:rPr>
          <w:rFonts w:ascii="Arial Narrow" w:hAnsi="Arial Narrow" w:cs="Times New Roman"/>
          <w:sz w:val="28"/>
          <w:szCs w:val="28"/>
        </w:rPr>
      </w:pPr>
    </w:p>
    <w:p w:rsidR="00197F80" w:rsidRPr="00CB6797" w:rsidRDefault="001E4B38" w:rsidP="00197F80">
      <w:pPr>
        <w:pStyle w:val="TX1"/>
        <w:jc w:val="left"/>
        <w:rPr>
          <w:rFonts w:ascii="Times New Roman" w:hAnsi="Times New Roman" w:cs="Times New Roman"/>
          <w:color w:val="auto"/>
          <w:sz w:val="24"/>
          <w:szCs w:val="24"/>
        </w:rPr>
      </w:pPr>
      <w:r>
        <w:rPr>
          <w:rFonts w:ascii="Times New Roman" w:hAnsi="Times New Roman" w:cs="Times New Roman"/>
          <w:sz w:val="24"/>
          <w:szCs w:val="24"/>
        </w:rPr>
        <w:t>A comprehensive educational plan includes not only intended course work, but also co-curricular and career preparatory experiences In addition to classroom-based learning, another</w:t>
      </w:r>
      <w:r w:rsidR="00197F80" w:rsidRPr="00CB6797">
        <w:rPr>
          <w:rFonts w:ascii="Times New Roman" w:hAnsi="Times New Roman" w:cs="Times New Roman"/>
          <w:sz w:val="24"/>
          <w:szCs w:val="24"/>
        </w:rPr>
        <w:t xml:space="preserve"> key component of a college education: </w:t>
      </w:r>
      <w:r w:rsidR="00197F80" w:rsidRPr="00CB6797">
        <w:rPr>
          <w:rFonts w:ascii="Times New Roman" w:hAnsi="Times New Roman" w:cs="Times New Roman"/>
          <w:i/>
          <w:sz w:val="24"/>
          <w:szCs w:val="24"/>
        </w:rPr>
        <w:t>experiential</w:t>
      </w:r>
      <w:r w:rsidR="00197F80" w:rsidRPr="00CB6797">
        <w:rPr>
          <w:rFonts w:ascii="Times New Roman" w:hAnsi="Times New Roman" w:cs="Times New Roman"/>
          <w:sz w:val="24"/>
          <w:szCs w:val="24"/>
        </w:rPr>
        <w:t xml:space="preserve"> learning—learning from “hands-on” experiences outside the classroom—either on campus (e.g., leadership positions) or off campus (e.g., service experiences, internships, or employment).</w:t>
      </w:r>
      <w:r w:rsidR="00197F80" w:rsidRPr="00CB6797">
        <w:rPr>
          <w:rFonts w:ascii="Times New Roman" w:hAnsi="Times New Roman" w:cs="Times New Roman"/>
          <w:spacing w:val="1"/>
          <w:sz w:val="24"/>
          <w:szCs w:val="24"/>
        </w:rPr>
        <w:t xml:space="preserve"> C</w:t>
      </w:r>
      <w:r w:rsidR="00197F80" w:rsidRPr="00CB6797">
        <w:rPr>
          <w:rFonts w:ascii="Times New Roman" w:hAnsi="Times New Roman" w:cs="Times New Roman"/>
          <w:sz w:val="24"/>
          <w:szCs w:val="24"/>
        </w:rPr>
        <w:t xml:space="preserve">o-curricular experiences complement </w:t>
      </w:r>
      <w:r>
        <w:rPr>
          <w:rFonts w:ascii="Times New Roman" w:hAnsi="Times New Roman" w:cs="Times New Roman"/>
          <w:sz w:val="24"/>
          <w:szCs w:val="24"/>
        </w:rPr>
        <w:t xml:space="preserve">students’ </w:t>
      </w:r>
      <w:r w:rsidR="00197F80" w:rsidRPr="00CB6797">
        <w:rPr>
          <w:rFonts w:ascii="Times New Roman" w:hAnsi="Times New Roman" w:cs="Times New Roman"/>
          <w:sz w:val="24"/>
          <w:szCs w:val="24"/>
        </w:rPr>
        <w:t xml:space="preserve">course work, enhance the quality of </w:t>
      </w:r>
      <w:r>
        <w:rPr>
          <w:rFonts w:ascii="Times New Roman" w:hAnsi="Times New Roman" w:cs="Times New Roman"/>
          <w:sz w:val="24"/>
          <w:szCs w:val="24"/>
        </w:rPr>
        <w:t>their</w:t>
      </w:r>
      <w:r w:rsidR="00197F80" w:rsidRPr="00CB6797">
        <w:rPr>
          <w:rFonts w:ascii="Times New Roman" w:hAnsi="Times New Roman" w:cs="Times New Roman"/>
          <w:sz w:val="24"/>
          <w:szCs w:val="24"/>
        </w:rPr>
        <w:t xml:space="preserve"> education, and increase </w:t>
      </w:r>
      <w:r>
        <w:rPr>
          <w:rFonts w:ascii="Times New Roman" w:hAnsi="Times New Roman" w:cs="Times New Roman"/>
          <w:sz w:val="24"/>
          <w:szCs w:val="24"/>
        </w:rPr>
        <w:t>their</w:t>
      </w:r>
      <w:r w:rsidR="00197F80" w:rsidRPr="00CB6797">
        <w:rPr>
          <w:rFonts w:ascii="Times New Roman" w:hAnsi="Times New Roman" w:cs="Times New Roman"/>
          <w:sz w:val="24"/>
          <w:szCs w:val="24"/>
        </w:rPr>
        <w:t xml:space="preserve"> employability. </w:t>
      </w:r>
      <w:r>
        <w:rPr>
          <w:rFonts w:ascii="Times New Roman" w:hAnsi="Times New Roman" w:cs="Times New Roman"/>
          <w:sz w:val="24"/>
          <w:szCs w:val="24"/>
        </w:rPr>
        <w:t>Students should be re</w:t>
      </w:r>
      <w:r w:rsidR="00197F80" w:rsidRPr="00CB6797">
        <w:rPr>
          <w:rFonts w:ascii="Times New Roman" w:hAnsi="Times New Roman" w:cs="Times New Roman"/>
          <w:color w:val="auto"/>
          <w:sz w:val="24"/>
          <w:szCs w:val="24"/>
        </w:rPr>
        <w:t>mind</w:t>
      </w:r>
      <w:r>
        <w:rPr>
          <w:rFonts w:ascii="Times New Roman" w:hAnsi="Times New Roman" w:cs="Times New Roman"/>
          <w:color w:val="auto"/>
          <w:sz w:val="24"/>
          <w:szCs w:val="24"/>
        </w:rPr>
        <w:t>ed</w:t>
      </w:r>
      <w:r w:rsidR="00197F80" w:rsidRPr="00CB6797">
        <w:rPr>
          <w:rFonts w:ascii="Times New Roman" w:hAnsi="Times New Roman" w:cs="Times New Roman"/>
          <w:color w:val="auto"/>
          <w:sz w:val="24"/>
          <w:szCs w:val="24"/>
        </w:rPr>
        <w:t xml:space="preserve"> that co-curricular experiences are also resume-building experiences. </w:t>
      </w:r>
    </w:p>
    <w:p w:rsidR="00197F80" w:rsidRPr="00CB6797" w:rsidRDefault="00197F80" w:rsidP="00197F80">
      <w:pPr>
        <w:pStyle w:val="H3"/>
        <w:rPr>
          <w:rFonts w:cs="Times New Roman"/>
          <w:b w:val="0"/>
          <w:szCs w:val="24"/>
        </w:rPr>
      </w:pPr>
    </w:p>
    <w:p w:rsidR="00197F80" w:rsidRPr="00CB6797" w:rsidRDefault="00197F80" w:rsidP="00197F80">
      <w:pPr>
        <w:pStyle w:val="H3"/>
        <w:rPr>
          <w:rFonts w:cs="Times New Roman"/>
          <w:b w:val="0"/>
          <w:szCs w:val="24"/>
        </w:rPr>
      </w:pPr>
      <w:r w:rsidRPr="00CB6797">
        <w:rPr>
          <w:rFonts w:cs="Times New Roman"/>
          <w:b w:val="0"/>
          <w:szCs w:val="24"/>
        </w:rPr>
        <w:t>Ideally, by the time you graduate, you should have co-curricular experiences in each of the following areas:</w:t>
      </w:r>
    </w:p>
    <w:p w:rsidR="00197F80" w:rsidRPr="00AD7799" w:rsidRDefault="00197F80" w:rsidP="00197F80">
      <w:pPr>
        <w:pStyle w:val="WKTX"/>
        <w:spacing w:line="240" w:lineRule="auto"/>
        <w:ind w:left="0"/>
        <w:jc w:val="left"/>
        <w:rPr>
          <w:rFonts w:ascii="Times New Roman" w:hAnsi="Times New Roman" w:cs="Times New Roman"/>
          <w:color w:val="auto"/>
          <w:sz w:val="24"/>
          <w:szCs w:val="24"/>
        </w:rPr>
      </w:pPr>
    </w:p>
    <w:p w:rsidR="00197F80" w:rsidRPr="00AD7799" w:rsidRDefault="00197F80" w:rsidP="00197F80">
      <w:pPr>
        <w:pStyle w:val="WKTX"/>
        <w:numPr>
          <w:ilvl w:val="0"/>
          <w:numId w:val="2"/>
        </w:numPr>
        <w:spacing w:line="240" w:lineRule="auto"/>
        <w:jc w:val="left"/>
        <w:rPr>
          <w:rFonts w:ascii="Times New Roman" w:hAnsi="Times New Roman" w:cs="Times New Roman"/>
          <w:color w:val="auto"/>
          <w:sz w:val="24"/>
          <w:szCs w:val="24"/>
        </w:rPr>
      </w:pPr>
      <w:r>
        <w:rPr>
          <w:rFonts w:ascii="Times New Roman" w:hAnsi="Times New Roman" w:cs="Times New Roman"/>
          <w:i/>
          <w:color w:val="auto"/>
          <w:sz w:val="24"/>
          <w:szCs w:val="24"/>
        </w:rPr>
        <w:t>Volunteer experience</w:t>
      </w:r>
      <w:r w:rsidRPr="00AD7799">
        <w:rPr>
          <w:rFonts w:ascii="Times New Roman" w:hAnsi="Times New Roman" w:cs="Times New Roman"/>
          <w:i/>
          <w:color w:val="auto"/>
          <w:sz w:val="24"/>
          <w:szCs w:val="24"/>
        </w:rPr>
        <w:t xml:space="preserve"> or community service </w:t>
      </w:r>
      <w:r w:rsidRPr="00AD7799">
        <w:rPr>
          <w:rFonts w:ascii="Times New Roman" w:hAnsi="Times New Roman" w:cs="Times New Roman"/>
          <w:color w:val="auto"/>
          <w:sz w:val="24"/>
          <w:szCs w:val="24"/>
        </w:rPr>
        <w:t xml:space="preserve">that demonstrates social responsibility and allows you to gain </w:t>
      </w:r>
      <w:r>
        <w:rPr>
          <w:rFonts w:ascii="Times New Roman" w:hAnsi="Times New Roman" w:cs="Times New Roman"/>
          <w:color w:val="auto"/>
          <w:sz w:val="24"/>
          <w:szCs w:val="24"/>
        </w:rPr>
        <w:t xml:space="preserve">“real world” </w:t>
      </w:r>
      <w:r w:rsidRPr="00AD7799">
        <w:rPr>
          <w:rFonts w:ascii="Times New Roman" w:hAnsi="Times New Roman" w:cs="Times New Roman"/>
          <w:color w:val="auto"/>
          <w:sz w:val="24"/>
          <w:szCs w:val="24"/>
        </w:rPr>
        <w:t>experience</w:t>
      </w:r>
    </w:p>
    <w:p w:rsidR="00197F80" w:rsidRPr="00AD7799" w:rsidRDefault="00197F80" w:rsidP="00197F80">
      <w:pPr>
        <w:pStyle w:val="WKTX"/>
        <w:spacing w:line="240" w:lineRule="auto"/>
        <w:ind w:left="0"/>
        <w:jc w:val="left"/>
        <w:rPr>
          <w:rFonts w:ascii="Times New Roman" w:hAnsi="Times New Roman" w:cs="Times New Roman"/>
          <w:color w:val="auto"/>
          <w:sz w:val="24"/>
          <w:szCs w:val="24"/>
        </w:rPr>
      </w:pPr>
    </w:p>
    <w:p w:rsidR="00197F80" w:rsidRDefault="00197F80" w:rsidP="00197F80">
      <w:pPr>
        <w:pStyle w:val="WKTX"/>
        <w:numPr>
          <w:ilvl w:val="0"/>
          <w:numId w:val="2"/>
        </w:numPr>
        <w:spacing w:line="240" w:lineRule="auto"/>
        <w:jc w:val="left"/>
        <w:rPr>
          <w:rFonts w:ascii="Times New Roman" w:hAnsi="Times New Roman" w:cs="Times New Roman"/>
          <w:color w:val="auto"/>
          <w:sz w:val="24"/>
          <w:szCs w:val="24"/>
        </w:rPr>
      </w:pPr>
      <w:r w:rsidRPr="00AD7799">
        <w:rPr>
          <w:rFonts w:ascii="Times New Roman" w:hAnsi="Times New Roman" w:cs="Times New Roman"/>
          <w:i/>
          <w:color w:val="auto"/>
          <w:sz w:val="24"/>
          <w:szCs w:val="24"/>
        </w:rPr>
        <w:t>Leadership and mentoring</w:t>
      </w:r>
      <w:r w:rsidRPr="00AD7799">
        <w:rPr>
          <w:rFonts w:ascii="Times New Roman" w:hAnsi="Times New Roman" w:cs="Times New Roman"/>
          <w:color w:val="auto"/>
          <w:sz w:val="24"/>
          <w:szCs w:val="24"/>
        </w:rPr>
        <w:t xml:space="preserve"> skills—</w:t>
      </w:r>
      <w:r>
        <w:rPr>
          <w:rFonts w:ascii="Times New Roman" w:hAnsi="Times New Roman" w:cs="Times New Roman"/>
          <w:color w:val="auto"/>
          <w:sz w:val="24"/>
          <w:szCs w:val="24"/>
        </w:rPr>
        <w:t>for example</w:t>
      </w:r>
      <w:r w:rsidRPr="00AD779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participating in </w:t>
      </w:r>
      <w:r w:rsidRPr="00AD7799">
        <w:rPr>
          <w:rFonts w:ascii="Times New Roman" w:hAnsi="Times New Roman" w:cs="Times New Roman"/>
          <w:color w:val="auto"/>
          <w:sz w:val="24"/>
          <w:szCs w:val="24"/>
        </w:rPr>
        <w:t>leadership retreats, student government, pe</w:t>
      </w:r>
      <w:r>
        <w:rPr>
          <w:rFonts w:ascii="Times New Roman" w:hAnsi="Times New Roman" w:cs="Times New Roman"/>
          <w:color w:val="auto"/>
          <w:sz w:val="24"/>
          <w:szCs w:val="24"/>
        </w:rPr>
        <w:t xml:space="preserve">er mentoring, </w:t>
      </w:r>
      <w:r w:rsidRPr="00AD7799">
        <w:rPr>
          <w:rFonts w:ascii="Times New Roman" w:hAnsi="Times New Roman" w:cs="Times New Roman"/>
          <w:color w:val="auto"/>
          <w:sz w:val="24"/>
          <w:szCs w:val="24"/>
        </w:rPr>
        <w:t>or serving as a student representative on college committees</w:t>
      </w:r>
    </w:p>
    <w:p w:rsidR="00197F80" w:rsidRDefault="00197F80" w:rsidP="00197F80">
      <w:pPr>
        <w:pStyle w:val="WKTX"/>
        <w:spacing w:line="240" w:lineRule="auto"/>
        <w:ind w:left="0"/>
        <w:jc w:val="left"/>
        <w:rPr>
          <w:rFonts w:ascii="Times New Roman" w:hAnsi="Times New Roman" w:cs="Times New Roman"/>
          <w:color w:val="auto"/>
          <w:sz w:val="24"/>
          <w:szCs w:val="24"/>
        </w:rPr>
      </w:pPr>
    </w:p>
    <w:p w:rsidR="00197F80" w:rsidRPr="00AC5AD6" w:rsidRDefault="00197F80" w:rsidP="00197F80">
      <w:pPr>
        <w:pStyle w:val="WKTX"/>
        <w:numPr>
          <w:ilvl w:val="0"/>
          <w:numId w:val="2"/>
        </w:numPr>
        <w:spacing w:line="240" w:lineRule="auto"/>
        <w:jc w:val="left"/>
        <w:rPr>
          <w:rFonts w:ascii="Times New Roman" w:hAnsi="Times New Roman"/>
          <w:sz w:val="24"/>
          <w:szCs w:val="24"/>
        </w:rPr>
      </w:pPr>
      <w:r>
        <w:rPr>
          <w:rFonts w:ascii="Times New Roman" w:hAnsi="Times New Roman" w:cs="Times New Roman"/>
          <w:i/>
          <w:color w:val="auto"/>
          <w:sz w:val="24"/>
          <w:szCs w:val="24"/>
        </w:rPr>
        <w:t>I</w:t>
      </w:r>
      <w:r w:rsidRPr="00AC5AD6">
        <w:rPr>
          <w:rFonts w:ascii="Times New Roman" w:hAnsi="Times New Roman" w:cs="Times New Roman"/>
          <w:i/>
          <w:color w:val="auto"/>
          <w:sz w:val="24"/>
          <w:szCs w:val="24"/>
        </w:rPr>
        <w:t>nternships</w:t>
      </w:r>
      <w:r w:rsidRPr="00AC5AD6">
        <w:rPr>
          <w:rFonts w:ascii="Times New Roman" w:hAnsi="Times New Roman" w:cs="Times New Roman"/>
          <w:color w:val="auto"/>
          <w:sz w:val="24"/>
          <w:szCs w:val="24"/>
        </w:rPr>
        <w:t xml:space="preserve"> or work experiences in a field related to your major or career goals</w:t>
      </w:r>
    </w:p>
    <w:p w:rsidR="00197F80" w:rsidRPr="00AC5AD6" w:rsidRDefault="00197F80" w:rsidP="00197F80">
      <w:pPr>
        <w:pStyle w:val="WKTX"/>
        <w:spacing w:line="240" w:lineRule="auto"/>
        <w:ind w:left="720"/>
        <w:jc w:val="left"/>
        <w:rPr>
          <w:rFonts w:ascii="Times New Roman" w:hAnsi="Times New Roman"/>
          <w:sz w:val="24"/>
          <w:szCs w:val="24"/>
        </w:rPr>
      </w:pPr>
    </w:p>
    <w:p w:rsidR="00197F80" w:rsidRPr="00AD7799" w:rsidRDefault="00197F80" w:rsidP="00197F80">
      <w:pPr>
        <w:pStyle w:val="WKTX"/>
        <w:numPr>
          <w:ilvl w:val="0"/>
          <w:numId w:val="2"/>
        </w:numPr>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Interacti</w:t>
      </w:r>
      <w:r w:rsidRPr="00AD7799">
        <w:rPr>
          <w:rFonts w:ascii="Times New Roman" w:hAnsi="Times New Roman" w:cs="Times New Roman"/>
          <w:color w:val="auto"/>
          <w:sz w:val="24"/>
          <w:szCs w:val="24"/>
        </w:rPr>
        <w:t>n</w:t>
      </w:r>
      <w:r>
        <w:rPr>
          <w:rFonts w:ascii="Times New Roman" w:hAnsi="Times New Roman" w:cs="Times New Roman"/>
          <w:color w:val="auto"/>
          <w:sz w:val="24"/>
          <w:szCs w:val="24"/>
        </w:rPr>
        <w:t>g and collaborating</w:t>
      </w:r>
      <w:r w:rsidRPr="00AD7799">
        <w:rPr>
          <w:rFonts w:ascii="Times New Roman" w:hAnsi="Times New Roman" w:cs="Times New Roman"/>
          <w:color w:val="auto"/>
          <w:sz w:val="24"/>
          <w:szCs w:val="24"/>
        </w:rPr>
        <w:t xml:space="preserve"> with </w:t>
      </w:r>
      <w:r>
        <w:rPr>
          <w:rFonts w:ascii="Times New Roman" w:hAnsi="Times New Roman" w:cs="Times New Roman"/>
          <w:color w:val="auto"/>
          <w:sz w:val="24"/>
          <w:szCs w:val="24"/>
        </w:rPr>
        <w:t>members of</w:t>
      </w:r>
      <w:r w:rsidRPr="00AD7799">
        <w:rPr>
          <w:rFonts w:ascii="Times New Roman" w:hAnsi="Times New Roman" w:cs="Times New Roman"/>
          <w:color w:val="auto"/>
          <w:sz w:val="24"/>
          <w:szCs w:val="24"/>
        </w:rPr>
        <w:t xml:space="preserve"> </w:t>
      </w:r>
      <w:r w:rsidRPr="00AD7799">
        <w:rPr>
          <w:rFonts w:ascii="Times New Roman" w:hAnsi="Times New Roman" w:cs="Times New Roman"/>
          <w:i/>
          <w:color w:val="auto"/>
          <w:sz w:val="24"/>
          <w:szCs w:val="24"/>
        </w:rPr>
        <w:t>diverse racial and cultural groups</w:t>
      </w:r>
      <w:r w:rsidRPr="00AD7799">
        <w:rPr>
          <w:rFonts w:ascii="Times New Roman" w:hAnsi="Times New Roman" w:cs="Times New Roman"/>
          <w:color w:val="auto"/>
          <w:sz w:val="24"/>
          <w:szCs w:val="24"/>
        </w:rPr>
        <w:t>—</w:t>
      </w:r>
      <w:r>
        <w:rPr>
          <w:rFonts w:ascii="Times New Roman" w:hAnsi="Times New Roman" w:cs="Times New Roman"/>
          <w:color w:val="auto"/>
          <w:sz w:val="24"/>
          <w:szCs w:val="24"/>
        </w:rPr>
        <w:t>for example</w:t>
      </w:r>
      <w:r w:rsidRPr="00AD779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participating in </w:t>
      </w:r>
      <w:r w:rsidRPr="00AD7799">
        <w:rPr>
          <w:rFonts w:ascii="Times New Roman" w:hAnsi="Times New Roman" w:cs="Times New Roman"/>
          <w:color w:val="auto"/>
          <w:sz w:val="24"/>
          <w:szCs w:val="24"/>
        </w:rPr>
        <w:t>multicultural clubs</w:t>
      </w:r>
      <w:r>
        <w:rPr>
          <w:rFonts w:ascii="Times New Roman" w:hAnsi="Times New Roman" w:cs="Times New Roman"/>
          <w:color w:val="auto"/>
          <w:sz w:val="24"/>
          <w:szCs w:val="24"/>
        </w:rPr>
        <w:t>,</w:t>
      </w:r>
      <w:r w:rsidRPr="00AD7799">
        <w:rPr>
          <w:rFonts w:ascii="Times New Roman" w:hAnsi="Times New Roman" w:cs="Times New Roman"/>
          <w:color w:val="auto"/>
          <w:sz w:val="24"/>
          <w:szCs w:val="24"/>
        </w:rPr>
        <w:t xml:space="preserve"> organizations</w:t>
      </w:r>
      <w:r>
        <w:rPr>
          <w:rFonts w:ascii="Times New Roman" w:hAnsi="Times New Roman" w:cs="Times New Roman"/>
          <w:color w:val="auto"/>
          <w:sz w:val="24"/>
          <w:szCs w:val="24"/>
        </w:rPr>
        <w:t>, or retreats</w:t>
      </w:r>
    </w:p>
    <w:p w:rsidR="00197F80" w:rsidRPr="00AD7799" w:rsidRDefault="00197F80" w:rsidP="00197F80">
      <w:pPr>
        <w:pStyle w:val="TX1"/>
        <w:jc w:val="left"/>
        <w:rPr>
          <w:rFonts w:cs="Times New Roman"/>
          <w:color w:val="auto"/>
          <w:szCs w:val="24"/>
        </w:rPr>
      </w:pPr>
    </w:p>
    <w:p w:rsidR="00197F80" w:rsidRPr="00AD7799" w:rsidRDefault="00197F80" w:rsidP="00197F80">
      <w:pPr>
        <w:pStyle w:val="ListParagraph"/>
        <w:numPr>
          <w:ilvl w:val="0"/>
          <w:numId w:val="2"/>
        </w:numPr>
        <w:autoSpaceDE w:val="0"/>
        <w:autoSpaceDN w:val="0"/>
        <w:adjustRightInd w:val="0"/>
        <w:spacing w:line="240" w:lineRule="auto"/>
        <w:rPr>
          <w:rFonts w:ascii="Times New Roman" w:hAnsi="Times New Roman"/>
          <w:sz w:val="24"/>
          <w:szCs w:val="24"/>
        </w:rPr>
      </w:pPr>
      <w:r w:rsidRPr="00AD7799">
        <w:rPr>
          <w:rFonts w:ascii="Times New Roman" w:hAnsi="Times New Roman"/>
          <w:bCs/>
          <w:i/>
          <w:sz w:val="24"/>
          <w:szCs w:val="24"/>
        </w:rPr>
        <w:t>Study-abroad</w:t>
      </w:r>
      <w:r w:rsidRPr="00AD7799">
        <w:rPr>
          <w:rFonts w:ascii="Times New Roman" w:hAnsi="Times New Roman"/>
          <w:bCs/>
          <w:sz w:val="24"/>
          <w:szCs w:val="24"/>
        </w:rPr>
        <w:t xml:space="preserve"> </w:t>
      </w:r>
      <w:r>
        <w:rPr>
          <w:rFonts w:ascii="Times New Roman" w:hAnsi="Times New Roman"/>
          <w:bCs/>
          <w:sz w:val="24"/>
          <w:szCs w:val="24"/>
        </w:rPr>
        <w:t xml:space="preserve">or </w:t>
      </w:r>
      <w:r w:rsidRPr="0068165D">
        <w:rPr>
          <w:rFonts w:ascii="Times New Roman" w:hAnsi="Times New Roman"/>
          <w:bCs/>
          <w:i/>
          <w:sz w:val="24"/>
          <w:szCs w:val="24"/>
        </w:rPr>
        <w:t>study-travel</w:t>
      </w:r>
      <w:r>
        <w:rPr>
          <w:rFonts w:ascii="Times New Roman" w:hAnsi="Times New Roman"/>
          <w:bCs/>
          <w:sz w:val="24"/>
          <w:szCs w:val="24"/>
        </w:rPr>
        <w:t xml:space="preserve"> </w:t>
      </w:r>
      <w:r w:rsidRPr="00AD7799">
        <w:rPr>
          <w:rFonts w:ascii="Times New Roman" w:hAnsi="Times New Roman"/>
          <w:bCs/>
          <w:sz w:val="24"/>
          <w:szCs w:val="24"/>
        </w:rPr>
        <w:t>experiences</w:t>
      </w:r>
      <w:r w:rsidRPr="00AD7799">
        <w:rPr>
          <w:rFonts w:ascii="Times New Roman" w:hAnsi="Times New Roman"/>
          <w:sz w:val="24"/>
          <w:szCs w:val="24"/>
        </w:rPr>
        <w:t xml:space="preserve"> </w:t>
      </w:r>
      <w:r>
        <w:rPr>
          <w:rFonts w:ascii="Times New Roman" w:hAnsi="Times New Roman"/>
          <w:sz w:val="24"/>
          <w:szCs w:val="24"/>
        </w:rPr>
        <w:t xml:space="preserve">that allow you to acquire </w:t>
      </w:r>
      <w:r w:rsidRPr="00AD7799">
        <w:rPr>
          <w:rFonts w:ascii="Times New Roman" w:hAnsi="Times New Roman"/>
          <w:sz w:val="24"/>
          <w:szCs w:val="24"/>
        </w:rPr>
        <w:t>international knowledge and a global perspective</w:t>
      </w:r>
    </w:p>
    <w:p w:rsidR="00197F80" w:rsidRDefault="00197F80" w:rsidP="00197F80">
      <w:pPr>
        <w:pStyle w:val="H3"/>
        <w:rPr>
          <w:rFonts w:cs="Times New Roman"/>
          <w:b w:val="0"/>
          <w:spacing w:val="1"/>
          <w:szCs w:val="24"/>
        </w:rPr>
      </w:pPr>
    </w:p>
    <w:p w:rsidR="00197F80" w:rsidRDefault="00197F80" w:rsidP="00197F80">
      <w:pPr>
        <w:pStyle w:val="H3"/>
        <w:rPr>
          <w:rFonts w:cs="Times New Roman"/>
          <w:b w:val="0"/>
          <w:spacing w:val="1"/>
          <w:szCs w:val="24"/>
        </w:rPr>
      </w:pPr>
      <w:r w:rsidRPr="00E22406">
        <w:rPr>
          <w:rFonts w:cs="Times New Roman"/>
          <w:spacing w:val="1"/>
          <w:szCs w:val="24"/>
        </w:rPr>
        <w:t>Step 1</w:t>
      </w:r>
      <w:r>
        <w:rPr>
          <w:rFonts w:cs="Times New Roman"/>
          <w:b w:val="0"/>
          <w:spacing w:val="1"/>
          <w:szCs w:val="24"/>
        </w:rPr>
        <w:t xml:space="preserve">. </w:t>
      </w:r>
      <w:r w:rsidR="001E4B38">
        <w:rPr>
          <w:rFonts w:cs="Times New Roman"/>
          <w:b w:val="0"/>
          <w:spacing w:val="1"/>
          <w:szCs w:val="24"/>
        </w:rPr>
        <w:t>Ask students to c</w:t>
      </w:r>
      <w:r w:rsidRPr="008747ED">
        <w:rPr>
          <w:rFonts w:cs="Times New Roman"/>
          <w:b w:val="0"/>
          <w:szCs w:val="24"/>
        </w:rPr>
        <w:t xml:space="preserve">onsult </w:t>
      </w:r>
      <w:r w:rsidR="001E4B38">
        <w:rPr>
          <w:rFonts w:cs="Times New Roman"/>
          <w:b w:val="0"/>
          <w:szCs w:val="24"/>
        </w:rPr>
        <w:t>their</w:t>
      </w:r>
      <w:r w:rsidRPr="008747ED">
        <w:rPr>
          <w:rFonts w:cs="Times New Roman"/>
          <w:b w:val="0"/>
          <w:szCs w:val="24"/>
        </w:rPr>
        <w:t xml:space="preserve"> </w:t>
      </w:r>
      <w:r w:rsidRPr="0068165D">
        <w:rPr>
          <w:rFonts w:cs="Times New Roman"/>
          <w:b w:val="0"/>
          <w:i/>
          <w:szCs w:val="24"/>
        </w:rPr>
        <w:t xml:space="preserve">Student Handbook </w:t>
      </w:r>
      <w:r>
        <w:rPr>
          <w:rFonts w:cs="Times New Roman"/>
          <w:b w:val="0"/>
          <w:szCs w:val="24"/>
        </w:rPr>
        <w:t>or</w:t>
      </w:r>
      <w:r w:rsidRPr="008747ED">
        <w:rPr>
          <w:rFonts w:cs="Times New Roman"/>
          <w:b w:val="0"/>
          <w:szCs w:val="24"/>
        </w:rPr>
        <w:t xml:space="preserve"> check with professionals working in the offices</w:t>
      </w:r>
      <w:r w:rsidRPr="008747ED">
        <w:rPr>
          <w:rFonts w:cs="Times New Roman"/>
          <w:b w:val="0"/>
          <w:spacing w:val="1"/>
          <w:szCs w:val="24"/>
        </w:rPr>
        <w:t xml:space="preserve"> of Student Life (Student Development) and Career Development</w:t>
      </w:r>
      <w:r>
        <w:rPr>
          <w:rFonts w:cs="Times New Roman"/>
          <w:b w:val="0"/>
          <w:spacing w:val="1"/>
          <w:szCs w:val="24"/>
        </w:rPr>
        <w:t xml:space="preserve"> to locate co-curricular experiences in each of the above areas. </w:t>
      </w:r>
    </w:p>
    <w:p w:rsidR="00197F80" w:rsidRDefault="00197F80" w:rsidP="00197F80">
      <w:pPr>
        <w:pStyle w:val="H3"/>
        <w:rPr>
          <w:rFonts w:cs="Times New Roman"/>
          <w:b w:val="0"/>
          <w:spacing w:val="1"/>
          <w:szCs w:val="24"/>
        </w:rPr>
      </w:pPr>
    </w:p>
    <w:p w:rsidR="00197F80" w:rsidRDefault="00197F80" w:rsidP="00197F80">
      <w:pPr>
        <w:pStyle w:val="H3"/>
        <w:rPr>
          <w:rFonts w:cs="Times New Roman"/>
          <w:b w:val="0"/>
          <w:szCs w:val="24"/>
        </w:rPr>
      </w:pPr>
      <w:r w:rsidRPr="00E22406">
        <w:rPr>
          <w:rFonts w:cs="Times New Roman"/>
          <w:spacing w:val="1"/>
          <w:szCs w:val="24"/>
        </w:rPr>
        <w:t>Step 2.</w:t>
      </w:r>
      <w:r>
        <w:rPr>
          <w:rFonts w:cs="Times New Roman"/>
          <w:b w:val="0"/>
          <w:spacing w:val="1"/>
          <w:szCs w:val="24"/>
        </w:rPr>
        <w:t xml:space="preserve"> </w:t>
      </w:r>
      <w:r w:rsidR="001E4B38">
        <w:rPr>
          <w:rFonts w:cs="Times New Roman"/>
          <w:b w:val="0"/>
          <w:spacing w:val="1"/>
          <w:szCs w:val="24"/>
        </w:rPr>
        <w:t>Have them id</w:t>
      </w:r>
      <w:r>
        <w:rPr>
          <w:rFonts w:cs="Times New Roman"/>
          <w:b w:val="0"/>
          <w:spacing w:val="1"/>
          <w:szCs w:val="24"/>
        </w:rPr>
        <w:t xml:space="preserve">entify one campus program or opportunity in each of these areas that interests </w:t>
      </w:r>
      <w:r w:rsidR="001E4B38">
        <w:rPr>
          <w:rFonts w:cs="Times New Roman"/>
          <w:b w:val="0"/>
          <w:spacing w:val="1"/>
          <w:szCs w:val="24"/>
        </w:rPr>
        <w:t>them</w:t>
      </w:r>
      <w:r>
        <w:rPr>
          <w:rFonts w:cs="Times New Roman"/>
          <w:b w:val="0"/>
          <w:spacing w:val="1"/>
          <w:szCs w:val="24"/>
        </w:rPr>
        <w:t xml:space="preserve"> and note it on the planning form below</w:t>
      </w:r>
      <w:r>
        <w:rPr>
          <w:rFonts w:cs="Times New Roman"/>
          <w:b w:val="0"/>
          <w:szCs w:val="24"/>
        </w:rPr>
        <w:t>.</w:t>
      </w:r>
    </w:p>
    <w:p w:rsidR="00197F80" w:rsidRPr="00CB638E" w:rsidRDefault="00197F80" w:rsidP="00197F80">
      <w:pPr>
        <w:pStyle w:val="H3"/>
        <w:rPr>
          <w:rFonts w:cs="Times New Roman"/>
          <w:b w:val="0"/>
          <w:szCs w:val="24"/>
        </w:rPr>
      </w:pPr>
    </w:p>
    <w:p w:rsidR="00197F80" w:rsidRDefault="00197F80" w:rsidP="00197F80">
      <w:pPr>
        <w:pStyle w:val="WKTfirst"/>
        <w:jc w:val="both"/>
        <w:rPr>
          <w:rFonts w:cs="Times New Roman"/>
          <w:b w:val="0"/>
          <w:sz w:val="28"/>
          <w:szCs w:val="28"/>
        </w:rPr>
      </w:pPr>
      <w:r>
        <w:rPr>
          <w:rFonts w:cs="Times New Roman"/>
          <w:b w:val="0"/>
          <w:sz w:val="28"/>
          <w:szCs w:val="28"/>
        </w:rPr>
        <w:t xml:space="preserve">Planning Grid for Co-Curricular Experiences </w:t>
      </w:r>
    </w:p>
    <w:p w:rsidR="00197F80" w:rsidRDefault="00197F80" w:rsidP="00197F80">
      <w:pPr>
        <w:pStyle w:val="WKTfirst"/>
        <w:jc w:val="both"/>
        <w:rPr>
          <w:rFonts w:cs="Times New Roman"/>
          <w:b w:val="0"/>
          <w:sz w:val="28"/>
          <w:szCs w:val="28"/>
        </w:rPr>
      </w:pPr>
    </w:p>
    <w:p w:rsidR="00197F80" w:rsidRDefault="00197F80" w:rsidP="00197F80">
      <w:pPr>
        <w:pStyle w:val="WKH2"/>
        <w:spacing w:before="0"/>
        <w:rPr>
          <w:rFonts w:cs="Times New Roman"/>
          <w:b w:val="0"/>
          <w:color w:val="auto"/>
          <w:szCs w:val="24"/>
        </w:rPr>
      </w:pPr>
      <w:r>
        <w:rPr>
          <w:rFonts w:cs="Times New Roman"/>
          <w:b w:val="0"/>
          <w:color w:val="auto"/>
          <w:szCs w:val="24"/>
        </w:rPr>
        <w:t xml:space="preserve">Volunteer Experience/Community Service:  </w:t>
      </w:r>
      <w:r w:rsidRPr="00C65311">
        <w:rPr>
          <w:rFonts w:cs="Times New Roman"/>
          <w:b w:val="0"/>
          <w:color w:val="auto"/>
          <w:szCs w:val="24"/>
        </w:rPr>
        <w:t>_</w:t>
      </w:r>
      <w:r>
        <w:rPr>
          <w:rFonts w:cs="Times New Roman"/>
          <w:b w:val="0"/>
          <w:color w:val="auto"/>
          <w:szCs w:val="24"/>
        </w:rPr>
        <w:t xml:space="preserve">________________________       </w:t>
      </w:r>
    </w:p>
    <w:p w:rsidR="00197F80" w:rsidRDefault="00197F80" w:rsidP="00197F80">
      <w:pPr>
        <w:pStyle w:val="WKH2"/>
        <w:spacing w:before="0"/>
        <w:rPr>
          <w:rFonts w:cs="Times New Roman"/>
          <w:b w:val="0"/>
          <w:color w:val="auto"/>
          <w:szCs w:val="24"/>
        </w:rPr>
      </w:pPr>
      <w:r>
        <w:rPr>
          <w:rFonts w:cs="Times New Roman"/>
          <w:b w:val="0"/>
          <w:color w:val="auto"/>
          <w:szCs w:val="24"/>
        </w:rPr>
        <w:t xml:space="preserve">Leadership/Mentoring:   </w:t>
      </w:r>
      <w:r w:rsidRPr="00C65311">
        <w:rPr>
          <w:rFonts w:cs="Times New Roman"/>
          <w:b w:val="0"/>
          <w:color w:val="auto"/>
          <w:szCs w:val="24"/>
        </w:rPr>
        <w:t>_</w:t>
      </w:r>
      <w:r>
        <w:rPr>
          <w:rFonts w:cs="Times New Roman"/>
          <w:b w:val="0"/>
          <w:color w:val="auto"/>
          <w:szCs w:val="24"/>
        </w:rPr>
        <w:t xml:space="preserve">________________________       </w:t>
      </w:r>
    </w:p>
    <w:p w:rsidR="00197F80" w:rsidRDefault="00197F80" w:rsidP="00197F80">
      <w:pPr>
        <w:pStyle w:val="WKH2"/>
        <w:spacing w:before="0"/>
        <w:rPr>
          <w:rFonts w:cs="Times New Roman"/>
          <w:b w:val="0"/>
          <w:color w:val="auto"/>
          <w:szCs w:val="24"/>
        </w:rPr>
      </w:pPr>
      <w:r>
        <w:rPr>
          <w:rFonts w:cs="Times New Roman"/>
          <w:b w:val="0"/>
          <w:color w:val="auto"/>
          <w:szCs w:val="24"/>
        </w:rPr>
        <w:lastRenderedPageBreak/>
        <w:t xml:space="preserve">Diversity (Multicultural) Experience:  </w:t>
      </w:r>
      <w:r w:rsidRPr="00C65311">
        <w:rPr>
          <w:rFonts w:cs="Times New Roman"/>
          <w:b w:val="0"/>
          <w:color w:val="auto"/>
          <w:szCs w:val="24"/>
        </w:rPr>
        <w:t>_</w:t>
      </w:r>
      <w:r>
        <w:rPr>
          <w:rFonts w:cs="Times New Roman"/>
          <w:b w:val="0"/>
          <w:color w:val="auto"/>
          <w:szCs w:val="24"/>
        </w:rPr>
        <w:t xml:space="preserve">________________________       </w:t>
      </w:r>
    </w:p>
    <w:p w:rsidR="00197F80" w:rsidRPr="001A2B71" w:rsidRDefault="00197F80" w:rsidP="00197F80">
      <w:pPr>
        <w:pStyle w:val="WKH2"/>
        <w:spacing w:before="0"/>
        <w:rPr>
          <w:rFonts w:cs="Times New Roman"/>
          <w:b w:val="0"/>
          <w:color w:val="auto"/>
          <w:szCs w:val="24"/>
        </w:rPr>
      </w:pPr>
      <w:r w:rsidRPr="001A2B71">
        <w:rPr>
          <w:rFonts w:cs="Times New Roman"/>
          <w:b w:val="0"/>
          <w:bCs w:val="0"/>
          <w:szCs w:val="24"/>
        </w:rPr>
        <w:t>Study-</w:t>
      </w:r>
      <w:r>
        <w:rPr>
          <w:rFonts w:cs="Times New Roman"/>
          <w:b w:val="0"/>
          <w:bCs w:val="0"/>
          <w:szCs w:val="24"/>
        </w:rPr>
        <w:t>A</w:t>
      </w:r>
      <w:r w:rsidRPr="001A2B71">
        <w:rPr>
          <w:rFonts w:cs="Times New Roman"/>
          <w:b w:val="0"/>
          <w:bCs w:val="0"/>
          <w:szCs w:val="24"/>
        </w:rPr>
        <w:t>broad</w:t>
      </w:r>
      <w:r>
        <w:rPr>
          <w:rFonts w:cs="Times New Roman"/>
          <w:b w:val="0"/>
          <w:bCs w:val="0"/>
          <w:szCs w:val="24"/>
        </w:rPr>
        <w:t xml:space="preserve"> (International) Experience:</w:t>
      </w:r>
      <w:r>
        <w:rPr>
          <w:rFonts w:cs="Times New Roman"/>
          <w:b w:val="0"/>
          <w:color w:val="auto"/>
          <w:szCs w:val="24"/>
        </w:rPr>
        <w:t xml:space="preserve">  </w:t>
      </w:r>
      <w:r w:rsidRPr="00C65311">
        <w:rPr>
          <w:rFonts w:cs="Times New Roman"/>
          <w:b w:val="0"/>
          <w:color w:val="auto"/>
          <w:szCs w:val="24"/>
        </w:rPr>
        <w:t>_</w:t>
      </w:r>
      <w:r>
        <w:rPr>
          <w:rFonts w:cs="Times New Roman"/>
          <w:b w:val="0"/>
          <w:color w:val="auto"/>
          <w:szCs w:val="24"/>
        </w:rPr>
        <w:t xml:space="preserve">________________________       </w:t>
      </w:r>
      <w:r w:rsidRPr="001A2B71">
        <w:rPr>
          <w:rFonts w:cs="Times New Roman"/>
          <w:b w:val="0"/>
          <w:bCs w:val="0"/>
          <w:szCs w:val="24"/>
        </w:rPr>
        <w:t xml:space="preserve"> </w:t>
      </w:r>
    </w:p>
    <w:p w:rsidR="00197F80" w:rsidRDefault="00197F80" w:rsidP="00197F80">
      <w:pPr>
        <w:pStyle w:val="WKH2"/>
        <w:spacing w:before="0"/>
        <w:rPr>
          <w:rFonts w:cs="Times New Roman"/>
          <w:b w:val="0"/>
          <w:color w:val="auto"/>
          <w:szCs w:val="24"/>
        </w:rPr>
      </w:pPr>
      <w:r>
        <w:rPr>
          <w:rFonts w:cs="Times New Roman"/>
          <w:b w:val="0"/>
          <w:color w:val="auto"/>
          <w:szCs w:val="24"/>
        </w:rPr>
        <w:t xml:space="preserve">Internship or Work Experience Relating to Your Major or Career Goals: ________________        </w:t>
      </w:r>
    </w:p>
    <w:p w:rsidR="00197F80" w:rsidRDefault="00197F80" w:rsidP="00197F80">
      <w:pPr>
        <w:pStyle w:val="H3"/>
        <w:rPr>
          <w:rFonts w:cs="Times New Roman"/>
          <w:b w:val="0"/>
          <w:szCs w:val="24"/>
        </w:rPr>
      </w:pPr>
    </w:p>
    <w:p w:rsidR="00197F80" w:rsidRPr="00CB638E" w:rsidRDefault="00197F80" w:rsidP="00197F80">
      <w:pPr>
        <w:pStyle w:val="H3"/>
        <w:rPr>
          <w:rFonts w:cs="Times New Roman"/>
          <w:b w:val="0"/>
          <w:szCs w:val="24"/>
        </w:rPr>
      </w:pPr>
      <w:r>
        <w:rPr>
          <w:rFonts w:cs="Times New Roman"/>
          <w:b w:val="0"/>
          <w:szCs w:val="24"/>
        </w:rPr>
        <w:t>Note</w:t>
      </w:r>
      <w:r w:rsidRPr="00CB638E">
        <w:rPr>
          <w:rFonts w:cs="Times New Roman"/>
          <w:b w:val="0"/>
          <w:szCs w:val="24"/>
        </w:rPr>
        <w:t xml:space="preserve">s: </w:t>
      </w:r>
    </w:p>
    <w:p w:rsidR="00197F80" w:rsidRDefault="00197F80" w:rsidP="00197F80">
      <w:pPr>
        <w:pStyle w:val="H3"/>
        <w:rPr>
          <w:rFonts w:cs="Times New Roman"/>
          <w:b w:val="0"/>
          <w:szCs w:val="24"/>
        </w:rPr>
      </w:pPr>
    </w:p>
    <w:p w:rsidR="00197F80" w:rsidRPr="00C70FAA" w:rsidRDefault="00197F80" w:rsidP="00197F80">
      <w:pPr>
        <w:pStyle w:val="RBTX"/>
        <w:rPr>
          <w:rFonts w:cs="Times New Roman"/>
          <w:szCs w:val="24"/>
        </w:rPr>
      </w:pPr>
      <w:r w:rsidRPr="00C70FAA">
        <w:rPr>
          <w:rFonts w:cs="Times New Roman"/>
          <w:szCs w:val="24"/>
        </w:rPr>
        <w:t>*</w:t>
      </w:r>
      <w:r w:rsidRPr="00C70FAA">
        <w:rPr>
          <w:rFonts w:cs="Times New Roman"/>
          <w:b/>
          <w:szCs w:val="24"/>
        </w:rPr>
        <w:t xml:space="preserve"> </w:t>
      </w:r>
      <w:r w:rsidRPr="00C70FAA">
        <w:rPr>
          <w:rFonts w:cs="Times New Roman"/>
          <w:szCs w:val="24"/>
        </w:rPr>
        <w:t xml:space="preserve">Summer term is an excellent time of the year to build experiential learning into </w:t>
      </w:r>
      <w:r w:rsidR="001E4B38">
        <w:rPr>
          <w:rFonts w:cs="Times New Roman"/>
          <w:szCs w:val="24"/>
        </w:rPr>
        <w:t>students’</w:t>
      </w:r>
      <w:r w:rsidRPr="00C70FAA">
        <w:rPr>
          <w:rFonts w:cs="Times New Roman"/>
          <w:szCs w:val="24"/>
        </w:rPr>
        <w:t xml:space="preserve"> </w:t>
      </w:r>
      <w:r>
        <w:rPr>
          <w:rFonts w:cs="Times New Roman"/>
          <w:szCs w:val="24"/>
        </w:rPr>
        <w:t>educational plan without having to w</w:t>
      </w:r>
      <w:r w:rsidRPr="00C70FAA">
        <w:rPr>
          <w:rFonts w:cs="Times New Roman"/>
          <w:szCs w:val="24"/>
        </w:rPr>
        <w:t xml:space="preserve">orry about conflicts with </w:t>
      </w:r>
      <w:r w:rsidR="001E4B38">
        <w:rPr>
          <w:rFonts w:cs="Times New Roman"/>
          <w:szCs w:val="24"/>
        </w:rPr>
        <w:t>their</w:t>
      </w:r>
      <w:r w:rsidRPr="00C70FAA">
        <w:rPr>
          <w:rFonts w:cs="Times New Roman"/>
          <w:szCs w:val="24"/>
        </w:rPr>
        <w:t xml:space="preserve"> </w:t>
      </w:r>
      <w:r>
        <w:rPr>
          <w:rFonts w:cs="Times New Roman"/>
          <w:szCs w:val="24"/>
        </w:rPr>
        <w:t xml:space="preserve">scheduled </w:t>
      </w:r>
      <w:r w:rsidRPr="00C70FAA">
        <w:rPr>
          <w:rFonts w:cs="Times New Roman"/>
          <w:szCs w:val="24"/>
        </w:rPr>
        <w:t xml:space="preserve">classes </w:t>
      </w:r>
      <w:r>
        <w:rPr>
          <w:rFonts w:cs="Times New Roman"/>
          <w:szCs w:val="24"/>
        </w:rPr>
        <w:t>or</w:t>
      </w:r>
      <w:r w:rsidRPr="00C70FAA">
        <w:rPr>
          <w:rFonts w:cs="Times New Roman"/>
          <w:szCs w:val="24"/>
        </w:rPr>
        <w:t xml:space="preserve"> </w:t>
      </w:r>
      <w:r>
        <w:rPr>
          <w:rFonts w:cs="Times New Roman"/>
          <w:szCs w:val="24"/>
        </w:rPr>
        <w:t>trying to do it while simultaneously handling all the academic work associated with</w:t>
      </w:r>
      <w:r w:rsidRPr="00C70FAA">
        <w:rPr>
          <w:rFonts w:cs="Times New Roman"/>
          <w:szCs w:val="24"/>
        </w:rPr>
        <w:t xml:space="preserve"> a full </w:t>
      </w:r>
      <w:r>
        <w:rPr>
          <w:rFonts w:cs="Times New Roman"/>
          <w:szCs w:val="24"/>
        </w:rPr>
        <w:t xml:space="preserve">load of </w:t>
      </w:r>
      <w:r w:rsidRPr="00C70FAA">
        <w:rPr>
          <w:rFonts w:cs="Times New Roman"/>
          <w:szCs w:val="24"/>
        </w:rPr>
        <w:t>course</w:t>
      </w:r>
      <w:r>
        <w:rPr>
          <w:rFonts w:cs="Times New Roman"/>
          <w:szCs w:val="24"/>
        </w:rPr>
        <w:t>s</w:t>
      </w:r>
      <w:r w:rsidRPr="00C70FAA">
        <w:rPr>
          <w:rFonts w:cs="Times New Roman"/>
          <w:szCs w:val="24"/>
        </w:rPr>
        <w:t>.</w:t>
      </w:r>
    </w:p>
    <w:p w:rsidR="00197F80" w:rsidRDefault="00197F80" w:rsidP="00197F80">
      <w:pPr>
        <w:pStyle w:val="RBTX"/>
        <w:rPr>
          <w:rFonts w:cs="Times New Roman"/>
          <w:b/>
          <w:szCs w:val="24"/>
        </w:rPr>
      </w:pPr>
    </w:p>
    <w:p w:rsidR="00197F80" w:rsidRPr="00CB638E" w:rsidRDefault="00197F80" w:rsidP="00197F80">
      <w:pPr>
        <w:pStyle w:val="H3"/>
        <w:rPr>
          <w:rFonts w:cs="Times New Roman"/>
          <w:szCs w:val="24"/>
        </w:rPr>
      </w:pPr>
      <w:r>
        <w:rPr>
          <w:rFonts w:cs="Times New Roman"/>
          <w:b w:val="0"/>
          <w:szCs w:val="24"/>
        </w:rPr>
        <w:t xml:space="preserve">* </w:t>
      </w:r>
      <w:r w:rsidR="001E4B38">
        <w:rPr>
          <w:rFonts w:cs="Times New Roman"/>
          <w:b w:val="0"/>
          <w:szCs w:val="24"/>
        </w:rPr>
        <w:t>Encourage students to k</w:t>
      </w:r>
      <w:r>
        <w:rPr>
          <w:rFonts w:cs="Times New Roman"/>
          <w:b w:val="0"/>
          <w:szCs w:val="24"/>
        </w:rPr>
        <w:t>eep track</w:t>
      </w:r>
      <w:r w:rsidRPr="00CB638E">
        <w:rPr>
          <w:rFonts w:cs="Times New Roman"/>
          <w:b w:val="0"/>
          <w:szCs w:val="24"/>
        </w:rPr>
        <w:t xml:space="preserve"> </w:t>
      </w:r>
      <w:r>
        <w:rPr>
          <w:rFonts w:cs="Times New Roman"/>
          <w:b w:val="0"/>
          <w:szCs w:val="24"/>
        </w:rPr>
        <w:t xml:space="preserve">of </w:t>
      </w:r>
      <w:r w:rsidRPr="00CB638E">
        <w:rPr>
          <w:rFonts w:cs="Times New Roman"/>
          <w:b w:val="0"/>
          <w:szCs w:val="24"/>
        </w:rPr>
        <w:t xml:space="preserve">the specific skills </w:t>
      </w:r>
      <w:r w:rsidR="001E4B38">
        <w:rPr>
          <w:rFonts w:cs="Times New Roman"/>
          <w:b w:val="0"/>
          <w:szCs w:val="24"/>
        </w:rPr>
        <w:t>they</w:t>
      </w:r>
      <w:r w:rsidRPr="00CB638E">
        <w:rPr>
          <w:rFonts w:cs="Times New Roman"/>
          <w:b w:val="0"/>
          <w:szCs w:val="24"/>
        </w:rPr>
        <w:t xml:space="preserve"> develop while engaging in </w:t>
      </w:r>
      <w:r>
        <w:rPr>
          <w:rFonts w:cs="Times New Roman"/>
          <w:b w:val="0"/>
          <w:szCs w:val="24"/>
        </w:rPr>
        <w:t xml:space="preserve">co-curricular </w:t>
      </w:r>
      <w:r w:rsidRPr="00CB638E">
        <w:rPr>
          <w:rFonts w:cs="Times New Roman"/>
          <w:b w:val="0"/>
          <w:szCs w:val="24"/>
        </w:rPr>
        <w:t>experiences</w:t>
      </w:r>
      <w:r>
        <w:rPr>
          <w:rFonts w:cs="Times New Roman"/>
          <w:b w:val="0"/>
          <w:szCs w:val="24"/>
        </w:rPr>
        <w:t>, and b</w:t>
      </w:r>
      <w:r w:rsidRPr="00CB638E">
        <w:rPr>
          <w:rFonts w:cs="Times New Roman"/>
          <w:b w:val="0"/>
          <w:szCs w:val="24"/>
        </w:rPr>
        <w:t xml:space="preserve">e sure to showcase </w:t>
      </w:r>
      <w:r>
        <w:rPr>
          <w:rFonts w:cs="Times New Roman"/>
          <w:b w:val="0"/>
          <w:szCs w:val="24"/>
        </w:rPr>
        <w:t>them to future</w:t>
      </w:r>
      <w:r w:rsidRPr="00CB638E">
        <w:rPr>
          <w:rFonts w:cs="Times New Roman"/>
          <w:b w:val="0"/>
          <w:szCs w:val="24"/>
        </w:rPr>
        <w:t xml:space="preserve"> employers. </w:t>
      </w:r>
      <w:r w:rsidR="001E4B38">
        <w:rPr>
          <w:rFonts w:cs="Times New Roman"/>
          <w:b w:val="0"/>
          <w:szCs w:val="24"/>
        </w:rPr>
        <w:t>They shouldn’t</w:t>
      </w:r>
      <w:r w:rsidRPr="00CB638E">
        <w:rPr>
          <w:rFonts w:cs="Times New Roman"/>
          <w:b w:val="0"/>
          <w:szCs w:val="24"/>
        </w:rPr>
        <w:t xml:space="preserve"> just </w:t>
      </w:r>
      <w:r>
        <w:rPr>
          <w:rFonts w:cs="Times New Roman"/>
          <w:b w:val="0"/>
          <w:szCs w:val="24"/>
        </w:rPr>
        <w:t xml:space="preserve">accumulate extracurricular activities to list on </w:t>
      </w:r>
      <w:r w:rsidR="001E4B38">
        <w:rPr>
          <w:rFonts w:cs="Times New Roman"/>
          <w:b w:val="0"/>
          <w:szCs w:val="24"/>
        </w:rPr>
        <w:t>their</w:t>
      </w:r>
      <w:r>
        <w:rPr>
          <w:rFonts w:cs="Times New Roman"/>
          <w:b w:val="0"/>
          <w:szCs w:val="24"/>
        </w:rPr>
        <w:t xml:space="preserve"> resume,</w:t>
      </w:r>
      <w:r w:rsidRPr="00CB638E">
        <w:rPr>
          <w:rFonts w:cs="Times New Roman"/>
          <w:b w:val="0"/>
          <w:szCs w:val="24"/>
        </w:rPr>
        <w:t xml:space="preserve"> </w:t>
      </w:r>
      <w:r>
        <w:rPr>
          <w:rFonts w:cs="Times New Roman"/>
          <w:b w:val="0"/>
          <w:szCs w:val="24"/>
        </w:rPr>
        <w:t xml:space="preserve">reflect on </w:t>
      </w:r>
      <w:r w:rsidR="001E4B38">
        <w:rPr>
          <w:rFonts w:cs="Times New Roman"/>
          <w:b w:val="0"/>
          <w:szCs w:val="24"/>
        </w:rPr>
        <w:t>their</w:t>
      </w:r>
      <w:r>
        <w:rPr>
          <w:rFonts w:cs="Times New Roman"/>
          <w:b w:val="0"/>
          <w:szCs w:val="24"/>
        </w:rPr>
        <w:t xml:space="preserve"> experiences and </w:t>
      </w:r>
      <w:r w:rsidRPr="00CB638E">
        <w:rPr>
          <w:rFonts w:cs="Times New Roman"/>
          <w:b w:val="0"/>
          <w:szCs w:val="24"/>
        </w:rPr>
        <w:t xml:space="preserve">articulate what </w:t>
      </w:r>
      <w:r w:rsidR="001E4B38">
        <w:rPr>
          <w:rFonts w:cs="Times New Roman"/>
          <w:b w:val="0"/>
          <w:szCs w:val="24"/>
        </w:rPr>
        <w:t>they</w:t>
      </w:r>
      <w:r w:rsidRPr="00CB638E">
        <w:rPr>
          <w:rFonts w:cs="Times New Roman"/>
          <w:b w:val="0"/>
          <w:szCs w:val="24"/>
        </w:rPr>
        <w:t xml:space="preserve"> </w:t>
      </w:r>
      <w:r w:rsidRPr="00C1087C">
        <w:rPr>
          <w:rFonts w:cs="Times New Roman"/>
          <w:b w:val="0"/>
          <w:i/>
          <w:szCs w:val="24"/>
        </w:rPr>
        <w:t>learned</w:t>
      </w:r>
      <w:r>
        <w:rPr>
          <w:rFonts w:cs="Times New Roman"/>
          <w:b w:val="0"/>
          <w:szCs w:val="24"/>
        </w:rPr>
        <w:t xml:space="preserve"> from them. Identify the thinking processes </w:t>
      </w:r>
      <w:r w:rsidR="001E4B38">
        <w:rPr>
          <w:rFonts w:cs="Times New Roman"/>
          <w:b w:val="0"/>
          <w:szCs w:val="24"/>
        </w:rPr>
        <w:t>they</w:t>
      </w:r>
      <w:r>
        <w:rPr>
          <w:rFonts w:cs="Times New Roman"/>
          <w:b w:val="0"/>
          <w:szCs w:val="24"/>
        </w:rPr>
        <w:t xml:space="preserve"> used as well as the transferable skills and personal qualities </w:t>
      </w:r>
      <w:r w:rsidR="001E4B38">
        <w:rPr>
          <w:rFonts w:cs="Times New Roman"/>
          <w:b w:val="0"/>
          <w:szCs w:val="24"/>
        </w:rPr>
        <w:t>they</w:t>
      </w:r>
      <w:r>
        <w:rPr>
          <w:rFonts w:cs="Times New Roman"/>
          <w:b w:val="0"/>
          <w:szCs w:val="24"/>
        </w:rPr>
        <w:t xml:space="preserve"> developed </w:t>
      </w:r>
      <w:r>
        <w:rPr>
          <w:b w:val="0"/>
        </w:rPr>
        <w:t>while engaging in these experiences.</w:t>
      </w:r>
    </w:p>
    <w:p w:rsidR="00197F80" w:rsidRDefault="00197F80" w:rsidP="00197F80">
      <w:pPr>
        <w:autoSpaceDE w:val="0"/>
        <w:autoSpaceDN w:val="0"/>
        <w:adjustRightInd w:val="0"/>
      </w:pPr>
    </w:p>
    <w:p w:rsidR="00197F80" w:rsidRPr="00CB6797" w:rsidRDefault="00197F80" w:rsidP="00197F80">
      <w:pPr>
        <w:autoSpaceDE w:val="0"/>
        <w:autoSpaceDN w:val="0"/>
        <w:adjustRightInd w:val="0"/>
        <w:rPr>
          <w:rFonts w:ascii="Times New Roman" w:hAnsi="Times New Roman" w:cs="Times New Roman"/>
          <w:sz w:val="24"/>
          <w:szCs w:val="24"/>
        </w:rPr>
      </w:pPr>
      <w:r w:rsidRPr="00CB6797">
        <w:rPr>
          <w:rFonts w:ascii="Times New Roman" w:hAnsi="Times New Roman" w:cs="Times New Roman"/>
          <w:sz w:val="24"/>
          <w:szCs w:val="24"/>
        </w:rPr>
        <w:t xml:space="preserve">* </w:t>
      </w:r>
      <w:r w:rsidR="001E4B38">
        <w:rPr>
          <w:rFonts w:ascii="Times New Roman" w:hAnsi="Times New Roman" w:cs="Times New Roman"/>
          <w:sz w:val="24"/>
          <w:szCs w:val="24"/>
        </w:rPr>
        <w:t xml:space="preserve">Remind students </w:t>
      </w:r>
      <w:r w:rsidRPr="00CB6797">
        <w:rPr>
          <w:rFonts w:ascii="Times New Roman" w:hAnsi="Times New Roman" w:cs="Times New Roman"/>
          <w:sz w:val="24"/>
          <w:szCs w:val="24"/>
        </w:rPr>
        <w:t xml:space="preserve">that the professionals with whom you interact while participating in co-curricular experiences can serve as valuable references and sources of letters of recommendation to future employers, graduate schools, and professional schools. </w:t>
      </w:r>
    </w:p>
    <w:p w:rsidR="00197F80" w:rsidRPr="00CB6797"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b/>
          <w:sz w:val="24"/>
          <w:szCs w:val="24"/>
        </w:rPr>
        <w:t>Reflection Questions</w:t>
      </w:r>
      <w:r w:rsidR="001E4B38">
        <w:rPr>
          <w:rFonts w:ascii="Times New Roman" w:hAnsi="Times New Roman" w:cs="Times New Roman"/>
          <w:b/>
          <w:sz w:val="24"/>
          <w:szCs w:val="24"/>
        </w:rPr>
        <w:t xml:space="preserve"> for Students about their Co-Curricular Plan</w:t>
      </w:r>
      <w:r w:rsidRPr="00CB6797">
        <w:rPr>
          <w:rFonts w:ascii="Times New Roman" w:hAnsi="Times New Roman" w:cs="Times New Roman"/>
          <w:sz w:val="24"/>
          <w:szCs w:val="24"/>
        </w:rPr>
        <w:t>:</w:t>
      </w:r>
    </w:p>
    <w:p w:rsidR="00197F80" w:rsidRPr="00CB6797" w:rsidRDefault="00197F80" w:rsidP="00197F80">
      <w:pPr>
        <w:spacing w:after="0" w:line="240" w:lineRule="auto"/>
        <w:rPr>
          <w:rFonts w:ascii="Times New Roman" w:hAnsi="Times New Roman" w:cs="Times New Roman"/>
          <w:sz w:val="24"/>
          <w:szCs w:val="24"/>
        </w:rPr>
      </w:pPr>
    </w:p>
    <w:p w:rsidR="001E4B38"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sz w:val="24"/>
          <w:szCs w:val="24"/>
        </w:rPr>
        <w:t xml:space="preserve">1. What </w:t>
      </w:r>
      <w:r w:rsidRPr="00CB6797">
        <w:rPr>
          <w:rFonts w:ascii="Times New Roman" w:hAnsi="Times New Roman" w:cs="Times New Roman"/>
          <w:i/>
          <w:sz w:val="24"/>
          <w:szCs w:val="24"/>
        </w:rPr>
        <w:t>challenges or obstacles</w:t>
      </w:r>
      <w:r w:rsidRPr="00CB6797">
        <w:rPr>
          <w:rFonts w:ascii="Times New Roman" w:hAnsi="Times New Roman" w:cs="Times New Roman"/>
          <w:sz w:val="24"/>
          <w:szCs w:val="24"/>
        </w:rPr>
        <w:t xml:space="preserve"> do you think might interfere with your ability to complete </w:t>
      </w:r>
      <w:r w:rsidR="001E4B38">
        <w:rPr>
          <w:rFonts w:ascii="Times New Roman" w:hAnsi="Times New Roman" w:cs="Times New Roman"/>
          <w:sz w:val="24"/>
          <w:szCs w:val="24"/>
        </w:rPr>
        <w:t xml:space="preserve">  </w:t>
      </w:r>
      <w:r w:rsidRPr="00CB6797">
        <w:rPr>
          <w:rFonts w:ascii="Times New Roman" w:hAnsi="Times New Roman" w:cs="Times New Roman"/>
          <w:sz w:val="24"/>
          <w:szCs w:val="24"/>
        </w:rPr>
        <w:t xml:space="preserve">     </w:t>
      </w:r>
    </w:p>
    <w:p w:rsidR="00197F80" w:rsidRPr="00CB6797" w:rsidRDefault="001E4B38" w:rsidP="00197F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your</w:t>
      </w:r>
      <w:r w:rsidR="00197F80" w:rsidRPr="00CB6797">
        <w:rPr>
          <w:rFonts w:ascii="Times New Roman" w:hAnsi="Times New Roman" w:cs="Times New Roman"/>
          <w:sz w:val="24"/>
          <w:szCs w:val="24"/>
        </w:rPr>
        <w:t xml:space="preserve"> co-curricular plan? What campus </w:t>
      </w:r>
      <w:r w:rsidR="00197F80" w:rsidRPr="00CB6797">
        <w:rPr>
          <w:rFonts w:ascii="Times New Roman" w:hAnsi="Times New Roman" w:cs="Times New Roman"/>
          <w:i/>
          <w:sz w:val="24"/>
          <w:szCs w:val="24"/>
        </w:rPr>
        <w:t>resources</w:t>
      </w:r>
      <w:r w:rsidR="00197F80" w:rsidRPr="00CB6797">
        <w:rPr>
          <w:rFonts w:ascii="Times New Roman" w:hAnsi="Times New Roman" w:cs="Times New Roman"/>
          <w:sz w:val="24"/>
          <w:szCs w:val="24"/>
        </w:rPr>
        <w:t xml:space="preserve"> might help you deal with these challenges </w:t>
      </w:r>
    </w:p>
    <w:p w:rsidR="00197F80" w:rsidRPr="00CB6797"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sz w:val="24"/>
          <w:szCs w:val="24"/>
        </w:rPr>
        <w:t xml:space="preserve">     or obstacles? </w:t>
      </w:r>
    </w:p>
    <w:p w:rsidR="00197F80" w:rsidRPr="00CB6797" w:rsidRDefault="00197F80" w:rsidP="00197F80">
      <w:pPr>
        <w:spacing w:after="0" w:line="240" w:lineRule="auto"/>
        <w:rPr>
          <w:rFonts w:ascii="Times New Roman" w:hAnsi="Times New Roman" w:cs="Times New Roman"/>
          <w:sz w:val="24"/>
          <w:szCs w:val="24"/>
        </w:rPr>
      </w:pPr>
    </w:p>
    <w:p w:rsidR="00197F80" w:rsidRPr="00CB6797"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sz w:val="24"/>
          <w:szCs w:val="24"/>
        </w:rPr>
        <w:t xml:space="preserve">2. What people on or off campus could you </w:t>
      </w:r>
      <w:r w:rsidRPr="00CB6797">
        <w:rPr>
          <w:rFonts w:ascii="Times New Roman" w:hAnsi="Times New Roman" w:cs="Times New Roman"/>
          <w:i/>
          <w:sz w:val="24"/>
          <w:szCs w:val="24"/>
        </w:rPr>
        <w:t>network</w:t>
      </w:r>
      <w:r w:rsidRPr="00CB6797">
        <w:rPr>
          <w:rFonts w:ascii="Times New Roman" w:hAnsi="Times New Roman" w:cs="Times New Roman"/>
          <w:sz w:val="24"/>
          <w:szCs w:val="24"/>
        </w:rPr>
        <w:t xml:space="preserve"> with to help you successfully navigate </w:t>
      </w:r>
    </w:p>
    <w:p w:rsidR="00197F80" w:rsidRPr="00CB6797"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sz w:val="24"/>
          <w:szCs w:val="24"/>
        </w:rPr>
        <w:t xml:space="preserve">     your co-curricular plan?</w:t>
      </w:r>
    </w:p>
    <w:p w:rsidR="00197F80" w:rsidRPr="00CB6797" w:rsidRDefault="00197F80" w:rsidP="00197F80">
      <w:pPr>
        <w:spacing w:after="0" w:line="240" w:lineRule="auto"/>
        <w:rPr>
          <w:rFonts w:ascii="Times New Roman" w:hAnsi="Times New Roman" w:cs="Times New Roman"/>
          <w:sz w:val="24"/>
          <w:szCs w:val="24"/>
        </w:rPr>
      </w:pPr>
    </w:p>
    <w:p w:rsidR="00197F80" w:rsidRPr="00CB6797"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sz w:val="24"/>
          <w:szCs w:val="24"/>
        </w:rPr>
        <w:t xml:space="preserve">3. As you pursue your plans for experiential learning outside the classroom, who might be a </w:t>
      </w:r>
    </w:p>
    <w:p w:rsidR="00197F80" w:rsidRPr="00CB6797" w:rsidRDefault="00197F80" w:rsidP="00197F80">
      <w:pPr>
        <w:spacing w:after="0" w:line="240" w:lineRule="auto"/>
        <w:rPr>
          <w:rFonts w:ascii="Times New Roman" w:hAnsi="Times New Roman" w:cs="Times New Roman"/>
          <w:sz w:val="24"/>
          <w:szCs w:val="24"/>
        </w:rPr>
      </w:pPr>
      <w:r w:rsidRPr="00CB6797">
        <w:rPr>
          <w:rFonts w:ascii="Times New Roman" w:hAnsi="Times New Roman" w:cs="Times New Roman"/>
          <w:sz w:val="24"/>
          <w:szCs w:val="24"/>
        </w:rPr>
        <w:t xml:space="preserve">    </w:t>
      </w:r>
      <w:r w:rsidRPr="00CB6797">
        <w:rPr>
          <w:rFonts w:ascii="Times New Roman" w:hAnsi="Times New Roman" w:cs="Times New Roman"/>
          <w:i/>
          <w:sz w:val="24"/>
          <w:szCs w:val="24"/>
        </w:rPr>
        <w:t>mentor</w:t>
      </w:r>
      <w:r w:rsidRPr="00CB6797">
        <w:rPr>
          <w:rFonts w:ascii="Times New Roman" w:hAnsi="Times New Roman" w:cs="Times New Roman"/>
          <w:sz w:val="24"/>
          <w:szCs w:val="24"/>
        </w:rPr>
        <w:t xml:space="preserve"> for you, or serve as a personal source of </w:t>
      </w:r>
      <w:r w:rsidRPr="00CB6797">
        <w:rPr>
          <w:rFonts w:ascii="Times New Roman" w:hAnsi="Times New Roman" w:cs="Times New Roman"/>
          <w:i/>
          <w:sz w:val="24"/>
          <w:szCs w:val="24"/>
        </w:rPr>
        <w:t>inspiration and motivation</w:t>
      </w:r>
      <w:r w:rsidRPr="00CB6797">
        <w:rPr>
          <w:rFonts w:ascii="Times New Roman" w:hAnsi="Times New Roman" w:cs="Times New Roman"/>
          <w:sz w:val="24"/>
          <w:szCs w:val="24"/>
        </w:rPr>
        <w:t xml:space="preserve">? </w:t>
      </w:r>
    </w:p>
    <w:p w:rsidR="00197F80" w:rsidRPr="00CB6797" w:rsidRDefault="00197F80" w:rsidP="00197F80">
      <w:pPr>
        <w:pStyle w:val="WKNL"/>
        <w:spacing w:after="0"/>
        <w:rPr>
          <w:rFonts w:ascii="Times New Roman" w:hAnsi="Times New Roman" w:cs="Times New Roman"/>
          <w:b/>
          <w:sz w:val="24"/>
          <w:szCs w:val="24"/>
        </w:rPr>
      </w:pPr>
    </w:p>
    <w:p w:rsidR="00197F80" w:rsidRPr="00CB6797" w:rsidRDefault="00197F80" w:rsidP="00197F80">
      <w:pPr>
        <w:rPr>
          <w:rFonts w:ascii="Times New Roman" w:hAnsi="Times New Roman" w:cs="Times New Roman"/>
          <w:sz w:val="24"/>
          <w:szCs w:val="24"/>
        </w:rPr>
      </w:pPr>
      <w:r w:rsidRPr="00CB6797">
        <w:rPr>
          <w:rFonts w:ascii="Times New Roman" w:hAnsi="Times New Roman" w:cs="Times New Roman"/>
          <w:b/>
          <w:sz w:val="24"/>
          <w:szCs w:val="24"/>
        </w:rPr>
        <w:t>Final Reminder</w:t>
      </w:r>
      <w:r w:rsidR="001E4B38">
        <w:rPr>
          <w:rFonts w:ascii="Times New Roman" w:hAnsi="Times New Roman" w:cs="Times New Roman"/>
          <w:b/>
          <w:sz w:val="24"/>
          <w:szCs w:val="24"/>
        </w:rPr>
        <w:t xml:space="preserve"> to Students</w:t>
      </w:r>
      <w:r w:rsidRPr="00CB6797">
        <w:rPr>
          <w:rFonts w:ascii="Times New Roman" w:hAnsi="Times New Roman" w:cs="Times New Roman"/>
          <w:sz w:val="24"/>
          <w:szCs w:val="24"/>
        </w:rPr>
        <w:t>: Hold onto your curricular and co-curricular plans. Keep an up-to-date copy of them throughout your years in college. Bring these plans with you when you meet with your academic advisor and career development specialists, and come prepared to discuss your progress on these plans as well as any changes in your plans.</w:t>
      </w:r>
    </w:p>
    <w:p w:rsidR="00197F80" w:rsidRPr="00CB6797" w:rsidRDefault="00197F80" w:rsidP="00197F80">
      <w:pPr>
        <w:pStyle w:val="WKN"/>
        <w:rPr>
          <w:rFonts w:cs="Times New Roman"/>
          <w:szCs w:val="24"/>
        </w:rPr>
      </w:pPr>
    </w:p>
    <w:p w:rsidR="00197F80" w:rsidRDefault="00197F80" w:rsidP="00197F80">
      <w:pPr>
        <w:pStyle w:val="TX1indent"/>
        <w:ind w:firstLine="0"/>
        <w:jc w:val="center"/>
        <w:rPr>
          <w:rFonts w:cs="Times New Roman"/>
          <w:sz w:val="32"/>
          <w:szCs w:val="32"/>
        </w:rPr>
      </w:pPr>
    </w:p>
    <w:p w:rsidR="00197F80" w:rsidRDefault="00197F80" w:rsidP="00197F80">
      <w:pPr>
        <w:pStyle w:val="TX1indent"/>
        <w:ind w:firstLine="0"/>
        <w:jc w:val="center"/>
        <w:rPr>
          <w:rFonts w:cs="Times New Roman"/>
          <w:sz w:val="32"/>
          <w:szCs w:val="32"/>
        </w:rPr>
      </w:pPr>
    </w:p>
    <w:p w:rsidR="00197F80" w:rsidRDefault="00197F80" w:rsidP="00197F80">
      <w:pPr>
        <w:pStyle w:val="TX1indent"/>
        <w:ind w:firstLine="0"/>
        <w:jc w:val="center"/>
        <w:rPr>
          <w:rFonts w:cs="Times New Roman"/>
          <w:sz w:val="32"/>
          <w:szCs w:val="32"/>
        </w:rPr>
      </w:pPr>
    </w:p>
    <w:p w:rsidR="00197F80" w:rsidRDefault="00197F80"/>
    <w:sectPr w:rsidR="00197F80" w:rsidSect="000F7AF6">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E29" w:rsidRDefault="00BF3E29" w:rsidP="000F7AF6">
      <w:pPr>
        <w:spacing w:after="0" w:line="240" w:lineRule="auto"/>
      </w:pPr>
      <w:r>
        <w:separator/>
      </w:r>
    </w:p>
  </w:endnote>
  <w:endnote w:type="continuationSeparator" w:id="0">
    <w:p w:rsidR="00BF3E29" w:rsidRDefault="00BF3E29" w:rsidP="000F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JansonText-Roman">
    <w:altName w:val="Calibri"/>
    <w:panose1 w:val="00000000000000000000"/>
    <w:charset w:val="4D"/>
    <w:family w:val="auto"/>
    <w:notTrueType/>
    <w:pitch w:val="default"/>
    <w:sig w:usb0="00000003" w:usb1="00000000" w:usb2="00000000" w:usb3="00000000" w:csb0="00000001" w:csb1="00000000"/>
  </w:font>
  <w:font w:name="JansonText-Italic">
    <w:panose1 w:val="00000000000000000000"/>
    <w:charset w:val="4D"/>
    <w:family w:val="auto"/>
    <w:notTrueType/>
    <w:pitch w:val="default"/>
    <w:sig w:usb0="00000003" w:usb1="00000000" w:usb2="00000000" w:usb3="00000000" w:csb0="00000001" w:csb1="00000000"/>
  </w:font>
  <w:font w:name="FuturaStd-BookOblique">
    <w:altName w:val="Cambria"/>
    <w:panose1 w:val="00000000000000000000"/>
    <w:charset w:val="4D"/>
    <w:family w:val="auto"/>
    <w:notTrueType/>
    <w:pitch w:val="default"/>
    <w:sig w:usb0="00000003" w:usb1="00000000" w:usb2="00000000" w:usb3="00000000" w:csb0="00000001" w:csb1="00000000"/>
  </w:font>
  <w:font w:name="FuturaBT-Book">
    <w:panose1 w:val="00000000000000000000"/>
    <w:charset w:val="4D"/>
    <w:family w:val="auto"/>
    <w:notTrueType/>
    <w:pitch w:val="default"/>
    <w:sig w:usb0="00000003" w:usb1="00000000" w:usb2="00000000" w:usb3="00000000" w:csb0="00000001" w:csb1="00000000"/>
  </w:font>
  <w:font w:name="FuturaBT-Medium">
    <w:panose1 w:val="00000000000000000000"/>
    <w:charset w:val="4D"/>
    <w:family w:val="auto"/>
    <w:notTrueType/>
    <w:pitch w:val="default"/>
    <w:sig w:usb0="00000003" w:usb1="00000000" w:usb2="00000000" w:usb3="00000000" w:csb0="00000001" w:csb1="00000000"/>
  </w:font>
  <w:font w:name="FuturaBT-BoldCondensed">
    <w:panose1 w:val="00000000000000000000"/>
    <w:charset w:val="4D"/>
    <w:family w:val="auto"/>
    <w:notTrueType/>
    <w:pitch w:val="default"/>
    <w:sig w:usb0="00000003" w:usb1="00000000" w:usb2="00000000" w:usb3="00000000" w:csb0="00000001" w:csb1="00000000"/>
  </w:font>
  <w:font w:name="Weidemann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Bembo"/>
    <w:panose1 w:val="00000000000000000000"/>
    <w:charset w:val="00"/>
    <w:family w:val="roman"/>
    <w:notTrueType/>
    <w:pitch w:val="default"/>
    <w:sig w:usb0="00000003" w:usb1="00000000" w:usb2="00000000" w:usb3="00000000" w:csb0="00000001" w:csb1="00000000"/>
  </w:font>
  <w:font w:name="FuturaBT-BookItalic">
    <w:panose1 w:val="00000000000000000000"/>
    <w:charset w:val="4D"/>
    <w:family w:val="auto"/>
    <w:notTrueType/>
    <w:pitch w:val="default"/>
    <w:sig w:usb0="00000003" w:usb1="00000000" w:usb2="00000000" w:usb3="00000000" w:csb0="00000001" w:csb1="00000000"/>
  </w:font>
  <w:font w:name="FuturaBT-Light">
    <w:panose1 w:val="00000000000000000000"/>
    <w:charset w:val="4D"/>
    <w:family w:val="auto"/>
    <w:notTrueType/>
    <w:pitch w:val="default"/>
    <w:sig w:usb0="00000003" w:usb1="00000000" w:usb2="00000000" w:usb3="00000000" w:csb0="00000001" w:csb1="00000000"/>
  </w:font>
  <w:font w:name="FuturaStd-Bold">
    <w:altName w:val="Cambria"/>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FuturaBT-Bold">
    <w:panose1 w:val="00000000000000000000"/>
    <w:charset w:val="4D"/>
    <w:family w:val="auto"/>
    <w:notTrueType/>
    <w:pitch w:val="default"/>
    <w:sig w:usb0="00000003" w:usb1="00000000" w:usb2="00000000" w:usb3="00000000" w:csb0="00000001" w:csb1="00000000"/>
  </w:font>
  <w:font w:name="Galliard-Roman">
    <w:panose1 w:val="00000000000000000000"/>
    <w:charset w:val="4D"/>
    <w:family w:val="auto"/>
    <w:notTrueType/>
    <w:pitch w:val="default"/>
    <w:sig w:usb0="00000003" w:usb1="00000000" w:usb2="00000000" w:usb3="00000000" w:csb0="00000001" w:csb1="00000000"/>
  </w:font>
  <w:font w:name="FuturaBT-LightItalic">
    <w:panose1 w:val="00000000000000000000"/>
    <w:charset w:val="4D"/>
    <w:family w:val="auto"/>
    <w:notTrueType/>
    <w:pitch w:val="default"/>
    <w:sig w:usb0="00000003" w:usb1="00000000" w:usb2="00000000" w:usb3="00000000" w:csb0="00000001" w:csb1="00000000"/>
  </w:font>
  <w:font w:name="Galliard-Bold">
    <w:panose1 w:val="00000000000000000000"/>
    <w:charset w:val="4D"/>
    <w:family w:val="auto"/>
    <w:notTrueType/>
    <w:pitch w:val="default"/>
    <w:sig w:usb0="00000003" w:usb1="00000000" w:usb2="00000000" w:usb3="00000000" w:csb0="00000001" w:csb1="00000000"/>
  </w:font>
  <w:font w:name="City Bold">
    <w:panose1 w:val="00000000000000000000"/>
    <w:charset w:val="4D"/>
    <w:family w:val="auto"/>
    <w:notTrueType/>
    <w:pitch w:val="default"/>
    <w:sig w:usb0="00000003" w:usb1="00000000" w:usb2="00000000" w:usb3="00000000" w:csb0="00000001" w:csb1="00000000"/>
  </w:font>
  <w:font w:name="City Medium">
    <w:panose1 w:val="00000000000000000000"/>
    <w:charset w:val="4D"/>
    <w:family w:val="auto"/>
    <w:notTrueType/>
    <w:pitch w:val="default"/>
    <w:sig w:usb0="00000003" w:usb1="00000000" w:usb2="00000000" w:usb3="00000000" w:csb0="00000001" w:csb1="00000000"/>
  </w:font>
  <w:font w:name="City Light Italic">
    <w:panose1 w:val="00000000000000000000"/>
    <w:charset w:val="4D"/>
    <w:family w:val="auto"/>
    <w:notTrueType/>
    <w:pitch w:val="default"/>
    <w:sig w:usb0="00000003" w:usb1="00000000" w:usb2="00000000" w:usb3="00000000" w:csb0="00000001" w:csb1="00000000"/>
  </w:font>
  <w:font w:name="L Frutiger Light">
    <w:panose1 w:val="00000000000000000000"/>
    <w:charset w:val="00"/>
    <w:family w:val="auto"/>
    <w:notTrueType/>
    <w:pitch w:val="default"/>
    <w:sig w:usb0="00000003" w:usb1="00000000" w:usb2="00000000" w:usb3="00000000" w:csb0="00000001" w:csb1="00000000"/>
  </w:font>
  <w:font w:name="Frutiger 47LightCn">
    <w:panose1 w:val="00000000000000000000"/>
    <w:charset w:val="4D"/>
    <w:family w:val="auto"/>
    <w:notTrueType/>
    <w:pitch w:val="default"/>
    <w:sig w:usb0="00000003" w:usb1="00000000" w:usb2="00000000" w:usb3="00000000" w:csb0="00000001" w:csb1="00000000"/>
  </w:font>
  <w:font w:name="FuturaStd-Medium">
    <w:altName w:val="Cambria"/>
    <w:panose1 w:val="00000000000000000000"/>
    <w:charset w:val="4D"/>
    <w:family w:val="auto"/>
    <w:notTrueType/>
    <w:pitch w:val="default"/>
    <w:sig w:usb0="00000003" w:usb1="00000000" w:usb2="00000000" w:usb3="00000000" w:csb0="00000001" w:csb1="00000000"/>
  </w:font>
  <w:font w:name="FuturaStd-CondensedLight">
    <w:altName w:val="Cambria"/>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E29" w:rsidRDefault="00BF3E29" w:rsidP="000F7AF6">
      <w:pPr>
        <w:spacing w:after="0" w:line="240" w:lineRule="auto"/>
      </w:pPr>
      <w:r>
        <w:separator/>
      </w:r>
    </w:p>
  </w:footnote>
  <w:footnote w:type="continuationSeparator" w:id="0">
    <w:p w:rsidR="00BF3E29" w:rsidRDefault="00BF3E29" w:rsidP="000F7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8282"/>
      <w:docPartObj>
        <w:docPartGallery w:val="Page Numbers (Top of Page)"/>
        <w:docPartUnique/>
      </w:docPartObj>
    </w:sdtPr>
    <w:sdtEndPr/>
    <w:sdtContent>
      <w:p w:rsidR="001E4B38" w:rsidRDefault="00BF3E29">
        <w:pPr>
          <w:pStyle w:val="Header"/>
          <w:jc w:val="right"/>
        </w:pPr>
        <w:r>
          <w:fldChar w:fldCharType="begin"/>
        </w:r>
        <w:r>
          <w:instrText xml:space="preserve"> PAGE   \* MERGEFORMAT </w:instrText>
        </w:r>
        <w:r>
          <w:fldChar w:fldCharType="separate"/>
        </w:r>
        <w:r w:rsidR="00D64E33">
          <w:rPr>
            <w:noProof/>
          </w:rPr>
          <w:t>4</w:t>
        </w:r>
        <w:r>
          <w:rPr>
            <w:noProof/>
          </w:rPr>
          <w:fldChar w:fldCharType="end"/>
        </w:r>
      </w:p>
    </w:sdtContent>
  </w:sdt>
  <w:p w:rsidR="001E4B38" w:rsidRDefault="001E4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284D"/>
    <w:multiLevelType w:val="hybridMultilevel"/>
    <w:tmpl w:val="1640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E0D62"/>
    <w:multiLevelType w:val="hybridMultilevel"/>
    <w:tmpl w:val="252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244CF"/>
    <w:multiLevelType w:val="hybridMultilevel"/>
    <w:tmpl w:val="DE365B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AC67EF"/>
    <w:multiLevelType w:val="multilevel"/>
    <w:tmpl w:val="CAC6C796"/>
    <w:lvl w:ilvl="0">
      <w:start w:val="1"/>
      <w:numFmt w:val="decimal"/>
      <w:lvlText w:val="%1."/>
      <w:lvlJc w:val="left"/>
      <w:pPr>
        <w:tabs>
          <w:tab w:val="num" w:pos="720"/>
        </w:tabs>
        <w:ind w:left="720" w:hanging="360"/>
      </w:pPr>
      <w:rPr>
        <w:rFonts w:ascii="Calibri Light" w:eastAsiaTheme="minorHAnsi" w:hAnsi="Calibri Light"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A47D82"/>
    <w:multiLevelType w:val="hybridMultilevel"/>
    <w:tmpl w:val="8DE27EE0"/>
    <w:lvl w:ilvl="0" w:tplc="0409000F">
      <w:start w:val="1"/>
      <w:numFmt w:val="decimal"/>
      <w:lvlText w:val="%1."/>
      <w:lvlJc w:val="left"/>
      <w:pPr>
        <w:ind w:left="360" w:hanging="360"/>
      </w:pPr>
    </w:lvl>
    <w:lvl w:ilvl="1" w:tplc="B95CB0FC">
      <w:start w:val="1"/>
      <w:numFmt w:val="decimal"/>
      <w:lvlText w:val="%2."/>
      <w:lvlJc w:val="left"/>
      <w:pPr>
        <w:ind w:left="1080" w:hanging="360"/>
      </w:pPr>
      <w:rPr>
        <w:rFonts w:ascii="Calibri Light" w:eastAsiaTheme="minorHAnsi" w:hAnsi="Calibri Light" w:cstheme="min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403458"/>
    <w:multiLevelType w:val="hybridMultilevel"/>
    <w:tmpl w:val="CFDA9DFC"/>
    <w:lvl w:ilvl="0" w:tplc="7BAAB140">
      <w:start w:val="1"/>
      <w:numFmt w:val="decimal"/>
      <w:lvlText w:val="%1."/>
      <w:lvlJc w:val="left"/>
      <w:pPr>
        <w:ind w:left="720" w:hanging="360"/>
      </w:pPr>
      <w:rPr>
        <w:rFonts w:ascii="Calibri Light" w:eastAsiaTheme="minorHAnsi" w:hAnsi="Calibri Ligh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325A6"/>
    <w:multiLevelType w:val="hybridMultilevel"/>
    <w:tmpl w:val="07049FBE"/>
    <w:lvl w:ilvl="0" w:tplc="8B74521A">
      <w:start w:val="1"/>
      <w:numFmt w:val="decimal"/>
      <w:lvlText w:val="%1."/>
      <w:lvlJc w:val="left"/>
      <w:pPr>
        <w:ind w:left="720" w:hanging="360"/>
      </w:pPr>
      <w:rPr>
        <w:rFonts w:hint="default"/>
      </w:rPr>
    </w:lvl>
    <w:lvl w:ilvl="1" w:tplc="B1CA3A94">
      <w:start w:val="1"/>
      <w:numFmt w:val="decimal"/>
      <w:lvlText w:val="%2."/>
      <w:lvlJc w:val="left"/>
      <w:pPr>
        <w:ind w:left="1440" w:hanging="360"/>
      </w:pPr>
      <w:rPr>
        <w:rFonts w:ascii="Calibri Light" w:eastAsia="Times New Roman" w:hAnsi="Calibri Light"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B72DE"/>
    <w:multiLevelType w:val="hybridMultilevel"/>
    <w:tmpl w:val="A66E4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B5077F"/>
    <w:multiLevelType w:val="hybridMultilevel"/>
    <w:tmpl w:val="6BB22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A2B7C"/>
    <w:multiLevelType w:val="hybridMultilevel"/>
    <w:tmpl w:val="DA1CF3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C26474"/>
    <w:multiLevelType w:val="multilevel"/>
    <w:tmpl w:val="264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F1ED5"/>
    <w:multiLevelType w:val="hybridMultilevel"/>
    <w:tmpl w:val="98C66CE2"/>
    <w:lvl w:ilvl="0" w:tplc="0409000F">
      <w:start w:val="1"/>
      <w:numFmt w:val="decimal"/>
      <w:lvlText w:val="%1."/>
      <w:lvlJc w:val="left"/>
      <w:pPr>
        <w:ind w:left="720" w:hanging="360"/>
      </w:pPr>
      <w:rPr>
        <w:rFonts w:hint="default"/>
      </w:rPr>
    </w:lvl>
    <w:lvl w:ilvl="1" w:tplc="B1CA3A94">
      <w:start w:val="1"/>
      <w:numFmt w:val="decimal"/>
      <w:lvlText w:val="%2."/>
      <w:lvlJc w:val="left"/>
      <w:pPr>
        <w:ind w:left="1440" w:hanging="360"/>
      </w:pPr>
      <w:rPr>
        <w:rFonts w:ascii="Calibri Light" w:eastAsia="Times New Roman" w:hAnsi="Calibri Light"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21577"/>
    <w:multiLevelType w:val="hybridMultilevel"/>
    <w:tmpl w:val="0A00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62780"/>
    <w:multiLevelType w:val="hybridMultilevel"/>
    <w:tmpl w:val="6E227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63138"/>
    <w:multiLevelType w:val="hybridMultilevel"/>
    <w:tmpl w:val="CFD01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AA455F"/>
    <w:multiLevelType w:val="hybridMultilevel"/>
    <w:tmpl w:val="445CEAD0"/>
    <w:lvl w:ilvl="0" w:tplc="04090019">
      <w:start w:val="1"/>
      <w:numFmt w:val="lowerLetter"/>
      <w:lvlText w:val="%1."/>
      <w:lvlJc w:val="left"/>
      <w:pPr>
        <w:ind w:left="1080" w:hanging="360"/>
      </w:pPr>
      <w:rPr>
        <w:rFonts w:hint="default"/>
      </w:rPr>
    </w:lvl>
    <w:lvl w:ilvl="1" w:tplc="B1CA3A94">
      <w:start w:val="1"/>
      <w:numFmt w:val="decimal"/>
      <w:lvlText w:val="%2."/>
      <w:lvlJc w:val="left"/>
      <w:pPr>
        <w:ind w:left="1800" w:hanging="360"/>
      </w:pPr>
      <w:rPr>
        <w:rFonts w:ascii="Calibri Light" w:eastAsia="Times New Roman" w:hAnsi="Calibri Light"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F54160"/>
    <w:multiLevelType w:val="hybridMultilevel"/>
    <w:tmpl w:val="A66E4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766686"/>
    <w:multiLevelType w:val="hybridMultilevel"/>
    <w:tmpl w:val="82906A24"/>
    <w:lvl w:ilvl="0" w:tplc="3A5AE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8C2339"/>
    <w:multiLevelType w:val="hybridMultilevel"/>
    <w:tmpl w:val="17D81A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000178"/>
    <w:multiLevelType w:val="hybridMultilevel"/>
    <w:tmpl w:val="C2E205C4"/>
    <w:lvl w:ilvl="0" w:tplc="8F202972">
      <w:start w:val="1"/>
      <w:numFmt w:val="decimal"/>
      <w:lvlText w:val="%1."/>
      <w:lvlJc w:val="left"/>
      <w:pPr>
        <w:ind w:left="720" w:hanging="360"/>
      </w:pPr>
      <w:rPr>
        <w:rFonts w:ascii="Calibri Light" w:eastAsia="Times New Roman" w:hAnsi="Calibri Light"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9D1D5D"/>
    <w:multiLevelType w:val="hybridMultilevel"/>
    <w:tmpl w:val="80B2C3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A81ECD"/>
    <w:multiLevelType w:val="hybridMultilevel"/>
    <w:tmpl w:val="CCF2F2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6165D"/>
    <w:multiLevelType w:val="hybridMultilevel"/>
    <w:tmpl w:val="35E6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DC2686"/>
    <w:multiLevelType w:val="multilevel"/>
    <w:tmpl w:val="5B04FC24"/>
    <w:lvl w:ilvl="0">
      <w:start w:val="1"/>
      <w:numFmt w:val="decimal"/>
      <w:lvlText w:val="%1."/>
      <w:lvlJc w:val="left"/>
      <w:pPr>
        <w:tabs>
          <w:tab w:val="num" w:pos="720"/>
        </w:tabs>
        <w:ind w:left="720" w:hanging="360"/>
      </w:pPr>
      <w:rPr>
        <w:rFonts w:ascii="Calibri Light" w:eastAsiaTheme="minorHAnsi" w:hAnsi="Calibri Light" w:cstheme="minorBidi"/>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D80496A"/>
    <w:multiLevelType w:val="hybridMultilevel"/>
    <w:tmpl w:val="5ADC203C"/>
    <w:lvl w:ilvl="0" w:tplc="1B42156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nsid w:val="5FAA36F6"/>
    <w:multiLevelType w:val="hybridMultilevel"/>
    <w:tmpl w:val="52E47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3011E"/>
    <w:multiLevelType w:val="hybridMultilevel"/>
    <w:tmpl w:val="2744E358"/>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7">
    <w:nsid w:val="63644D5D"/>
    <w:multiLevelType w:val="multilevel"/>
    <w:tmpl w:val="61B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E1E1A"/>
    <w:multiLevelType w:val="hybridMultilevel"/>
    <w:tmpl w:val="B978E6C6"/>
    <w:lvl w:ilvl="0" w:tplc="6158054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86165"/>
    <w:multiLevelType w:val="hybridMultilevel"/>
    <w:tmpl w:val="A66E4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AAE3E9C"/>
    <w:multiLevelType w:val="multilevel"/>
    <w:tmpl w:val="72F8298E"/>
    <w:lvl w:ilvl="0">
      <w:start w:val="1"/>
      <w:numFmt w:val="decimal"/>
      <w:lvlText w:val="%1."/>
      <w:lvlJc w:val="left"/>
      <w:pPr>
        <w:tabs>
          <w:tab w:val="num" w:pos="720"/>
        </w:tabs>
        <w:ind w:left="720" w:hanging="360"/>
      </w:pPr>
      <w:rPr>
        <w:rFonts w:ascii="Calibri Light" w:eastAsiaTheme="minorHAnsi" w:hAnsi="Calibri Light" w:cstheme="minorBidi"/>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3"/>
  </w:num>
  <w:num w:numId="4">
    <w:abstractNumId w:val="17"/>
  </w:num>
  <w:num w:numId="5">
    <w:abstractNumId w:val="12"/>
  </w:num>
  <w:num w:numId="6">
    <w:abstractNumId w:val="8"/>
  </w:num>
  <w:num w:numId="7">
    <w:abstractNumId w:val="10"/>
  </w:num>
  <w:num w:numId="8">
    <w:abstractNumId w:val="20"/>
  </w:num>
  <w:num w:numId="9">
    <w:abstractNumId w:val="5"/>
  </w:num>
  <w:num w:numId="10">
    <w:abstractNumId w:val="19"/>
  </w:num>
  <w:num w:numId="11">
    <w:abstractNumId w:val="13"/>
  </w:num>
  <w:num w:numId="12">
    <w:abstractNumId w:val="2"/>
  </w:num>
  <w:num w:numId="13">
    <w:abstractNumId w:val="24"/>
  </w:num>
  <w:num w:numId="14">
    <w:abstractNumId w:val="11"/>
  </w:num>
  <w:num w:numId="15">
    <w:abstractNumId w:val="16"/>
  </w:num>
  <w:num w:numId="16">
    <w:abstractNumId w:val="4"/>
  </w:num>
  <w:num w:numId="17">
    <w:abstractNumId w:val="21"/>
  </w:num>
  <w:num w:numId="18">
    <w:abstractNumId w:val="6"/>
  </w:num>
  <w:num w:numId="19">
    <w:abstractNumId w:val="15"/>
  </w:num>
  <w:num w:numId="20">
    <w:abstractNumId w:val="30"/>
  </w:num>
  <w:num w:numId="21">
    <w:abstractNumId w:val="23"/>
  </w:num>
  <w:num w:numId="22">
    <w:abstractNumId w:val="1"/>
  </w:num>
  <w:num w:numId="23">
    <w:abstractNumId w:val="22"/>
  </w:num>
  <w:num w:numId="24">
    <w:abstractNumId w:val="27"/>
  </w:num>
  <w:num w:numId="25">
    <w:abstractNumId w:val="0"/>
  </w:num>
  <w:num w:numId="26">
    <w:abstractNumId w:val="25"/>
  </w:num>
  <w:num w:numId="27">
    <w:abstractNumId w:val="9"/>
  </w:num>
  <w:num w:numId="28">
    <w:abstractNumId w:val="14"/>
  </w:num>
  <w:num w:numId="29">
    <w:abstractNumId w:val="18"/>
  </w:num>
  <w:num w:numId="30">
    <w:abstractNumId w:val="29"/>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52D"/>
    <w:rsid w:val="00043075"/>
    <w:rsid w:val="000F17F6"/>
    <w:rsid w:val="000F7AF6"/>
    <w:rsid w:val="0014227F"/>
    <w:rsid w:val="0017477A"/>
    <w:rsid w:val="00197F80"/>
    <w:rsid w:val="001D421E"/>
    <w:rsid w:val="001E4B38"/>
    <w:rsid w:val="001E5CC8"/>
    <w:rsid w:val="00202861"/>
    <w:rsid w:val="00225FD4"/>
    <w:rsid w:val="00227AF9"/>
    <w:rsid w:val="00264729"/>
    <w:rsid w:val="002A3546"/>
    <w:rsid w:val="003372F5"/>
    <w:rsid w:val="00482D04"/>
    <w:rsid w:val="0054404B"/>
    <w:rsid w:val="00566FA0"/>
    <w:rsid w:val="00591DF8"/>
    <w:rsid w:val="005C37D4"/>
    <w:rsid w:val="00624976"/>
    <w:rsid w:val="00643D65"/>
    <w:rsid w:val="0066721B"/>
    <w:rsid w:val="006A0F99"/>
    <w:rsid w:val="006A46D1"/>
    <w:rsid w:val="006B1510"/>
    <w:rsid w:val="006C124F"/>
    <w:rsid w:val="006C4727"/>
    <w:rsid w:val="007051FD"/>
    <w:rsid w:val="007A288F"/>
    <w:rsid w:val="007A5355"/>
    <w:rsid w:val="007D7EF3"/>
    <w:rsid w:val="007E18B0"/>
    <w:rsid w:val="00810325"/>
    <w:rsid w:val="00821492"/>
    <w:rsid w:val="00827120"/>
    <w:rsid w:val="008A56C1"/>
    <w:rsid w:val="008D4570"/>
    <w:rsid w:val="00946B4F"/>
    <w:rsid w:val="00950B15"/>
    <w:rsid w:val="009A10DA"/>
    <w:rsid w:val="009B3094"/>
    <w:rsid w:val="009B3D83"/>
    <w:rsid w:val="009C1E6F"/>
    <w:rsid w:val="00A22E4D"/>
    <w:rsid w:val="00A31020"/>
    <w:rsid w:val="00AB5D08"/>
    <w:rsid w:val="00AB7E6F"/>
    <w:rsid w:val="00B15EE2"/>
    <w:rsid w:val="00B218FB"/>
    <w:rsid w:val="00B65BFD"/>
    <w:rsid w:val="00B755DD"/>
    <w:rsid w:val="00BA6E04"/>
    <w:rsid w:val="00BB63C6"/>
    <w:rsid w:val="00BD7306"/>
    <w:rsid w:val="00BF3E29"/>
    <w:rsid w:val="00C82432"/>
    <w:rsid w:val="00CB4D60"/>
    <w:rsid w:val="00CB6797"/>
    <w:rsid w:val="00CC32DE"/>
    <w:rsid w:val="00D46E4F"/>
    <w:rsid w:val="00D64E33"/>
    <w:rsid w:val="00DD352D"/>
    <w:rsid w:val="00DF4E9D"/>
    <w:rsid w:val="00E04F17"/>
    <w:rsid w:val="00EC675E"/>
    <w:rsid w:val="00EF455C"/>
    <w:rsid w:val="00F01AB9"/>
    <w:rsid w:val="00F029F8"/>
    <w:rsid w:val="00F10FD3"/>
    <w:rsid w:val="00F47679"/>
    <w:rsid w:val="00FD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D352D"/>
    <w:pPr>
      <w:keepNext/>
      <w:spacing w:after="0" w:line="240" w:lineRule="auto"/>
      <w:outlineLvl w:val="0"/>
    </w:pPr>
    <w:rPr>
      <w:rFonts w:ascii="Times New Roman" w:eastAsia="Times New Roman" w:hAnsi="Times New Roman" w:cs="Times New Roman"/>
      <w:i/>
      <w:iCs/>
      <w:sz w:val="24"/>
      <w:szCs w:val="24"/>
    </w:rPr>
  </w:style>
  <w:style w:type="paragraph" w:styleId="Heading4">
    <w:name w:val="heading 4"/>
    <w:basedOn w:val="Normal"/>
    <w:next w:val="Normal"/>
    <w:link w:val="Heading4Char"/>
    <w:uiPriority w:val="9"/>
    <w:semiHidden/>
    <w:unhideWhenUsed/>
    <w:qFormat/>
    <w:rsid w:val="00E04F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04F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52D"/>
    <w:rPr>
      <w:rFonts w:ascii="Times New Roman" w:eastAsia="Times New Roman" w:hAnsi="Times New Roman" w:cs="Times New Roman"/>
      <w:i/>
      <w:iCs/>
      <w:sz w:val="24"/>
      <w:szCs w:val="24"/>
    </w:rPr>
  </w:style>
  <w:style w:type="paragraph" w:customStyle="1" w:styleId="TX1indent">
    <w:name w:val="TX1.indent"/>
    <w:basedOn w:val="Normal"/>
    <w:rsid w:val="00DD352D"/>
    <w:pPr>
      <w:widowControl w:val="0"/>
      <w:autoSpaceDE w:val="0"/>
      <w:autoSpaceDN w:val="0"/>
      <w:adjustRightInd w:val="0"/>
      <w:spacing w:after="0" w:line="260" w:lineRule="atLeast"/>
      <w:ind w:firstLine="360"/>
      <w:jc w:val="both"/>
      <w:textAlignment w:val="center"/>
    </w:pPr>
    <w:rPr>
      <w:rFonts w:ascii="JansonText-Roman" w:eastAsia="Times New Roman" w:hAnsi="JansonText-Roman" w:cs="JansonText-Roman"/>
      <w:color w:val="000000"/>
    </w:rPr>
  </w:style>
  <w:style w:type="paragraph" w:customStyle="1" w:styleId="TX1">
    <w:name w:val="TX1"/>
    <w:basedOn w:val="Normal"/>
    <w:uiPriority w:val="99"/>
    <w:rsid w:val="00DD352D"/>
    <w:pPr>
      <w:widowControl w:val="0"/>
      <w:autoSpaceDE w:val="0"/>
      <w:autoSpaceDN w:val="0"/>
      <w:adjustRightInd w:val="0"/>
      <w:spacing w:after="0" w:line="260" w:lineRule="atLeast"/>
      <w:jc w:val="both"/>
      <w:textAlignment w:val="center"/>
    </w:pPr>
    <w:rPr>
      <w:rFonts w:ascii="JansonText-Roman" w:eastAsia="Times New Roman" w:hAnsi="JansonText-Roman" w:cs="JansonText-Roman"/>
      <w:color w:val="000000"/>
    </w:rPr>
  </w:style>
  <w:style w:type="character" w:customStyle="1" w:styleId="TXitalic">
    <w:name w:val="TX italic"/>
    <w:uiPriority w:val="99"/>
    <w:rsid w:val="00DD352D"/>
    <w:rPr>
      <w:rFonts w:ascii="Times New Roman" w:hAnsi="Times New Roman" w:cs="JansonText-Italic"/>
      <w:i/>
      <w:iCs/>
    </w:rPr>
  </w:style>
  <w:style w:type="paragraph" w:customStyle="1" w:styleId="QTX">
    <w:name w:val="QTX"/>
    <w:basedOn w:val="Normal"/>
    <w:uiPriority w:val="99"/>
    <w:rsid w:val="00DD352D"/>
    <w:pPr>
      <w:widowControl w:val="0"/>
      <w:suppressAutoHyphens/>
      <w:autoSpaceDE w:val="0"/>
      <w:autoSpaceDN w:val="0"/>
      <w:adjustRightInd w:val="0"/>
      <w:spacing w:after="0" w:line="200" w:lineRule="atLeast"/>
      <w:textAlignment w:val="center"/>
    </w:pPr>
    <w:rPr>
      <w:rFonts w:ascii="Arial" w:eastAsia="Times New Roman" w:hAnsi="Arial" w:cs="FuturaStd-BookOblique"/>
      <w:i/>
      <w:iCs/>
      <w:color w:val="000000"/>
      <w:sz w:val="16"/>
      <w:szCs w:val="16"/>
    </w:rPr>
  </w:style>
  <w:style w:type="paragraph" w:styleId="NormalWeb">
    <w:name w:val="Normal (Web)"/>
    <w:basedOn w:val="Normal"/>
    <w:uiPriority w:val="99"/>
    <w:rsid w:val="00DD352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DD352D"/>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DD352D"/>
    <w:rPr>
      <w:rFonts w:ascii="Times New Roman" w:eastAsia="Times New Roman" w:hAnsi="Times New Roman" w:cs="Times New Roman"/>
      <w:b/>
      <w:bCs/>
      <w:sz w:val="36"/>
      <w:szCs w:val="24"/>
    </w:rPr>
  </w:style>
  <w:style w:type="paragraph" w:styleId="BlockText">
    <w:name w:val="Block Text"/>
    <w:basedOn w:val="Normal"/>
    <w:semiHidden/>
    <w:rsid w:val="00DD352D"/>
    <w:pPr>
      <w:spacing w:after="0" w:line="240" w:lineRule="auto"/>
      <w:ind w:left="-360" w:right="360"/>
    </w:pPr>
    <w:rPr>
      <w:rFonts w:ascii="Times New Roman" w:eastAsia="Times New Roman" w:hAnsi="Times New Roman" w:cs="Times New Roman"/>
      <w:sz w:val="24"/>
      <w:szCs w:val="24"/>
    </w:rPr>
  </w:style>
  <w:style w:type="paragraph" w:customStyle="1" w:styleId="ABXTX1New">
    <w:name w:val="ABXTX1_New"/>
    <w:basedOn w:val="Normal"/>
    <w:rsid w:val="00DD352D"/>
    <w:pPr>
      <w:widowControl w:val="0"/>
      <w:autoSpaceDE w:val="0"/>
      <w:autoSpaceDN w:val="0"/>
      <w:adjustRightInd w:val="0"/>
      <w:spacing w:after="0" w:line="240" w:lineRule="atLeast"/>
      <w:ind w:left="240" w:right="240"/>
      <w:jc w:val="both"/>
    </w:pPr>
    <w:rPr>
      <w:rFonts w:ascii="FuturaBT-Book" w:eastAsia="Times New Roman" w:hAnsi="FuturaBT-Book" w:cs="FuturaBT-Book"/>
      <w:color w:val="000000"/>
      <w:sz w:val="20"/>
      <w:szCs w:val="20"/>
    </w:rPr>
  </w:style>
  <w:style w:type="paragraph" w:customStyle="1" w:styleId="ABXTX">
    <w:name w:val="ABXTX"/>
    <w:basedOn w:val="Normal"/>
    <w:rsid w:val="00DD352D"/>
    <w:pPr>
      <w:widowControl w:val="0"/>
      <w:autoSpaceDE w:val="0"/>
      <w:autoSpaceDN w:val="0"/>
      <w:adjustRightInd w:val="0"/>
      <w:spacing w:after="0" w:line="240" w:lineRule="auto"/>
      <w:jc w:val="both"/>
    </w:pPr>
    <w:rPr>
      <w:rFonts w:ascii="Times New Roman" w:eastAsia="Times New Roman" w:hAnsi="Times New Roman" w:cs="FuturaBT-Book"/>
      <w:color w:val="000000"/>
      <w:sz w:val="24"/>
      <w:szCs w:val="20"/>
    </w:rPr>
  </w:style>
  <w:style w:type="paragraph" w:customStyle="1" w:styleId="ABXBL">
    <w:name w:val="ABXBL"/>
    <w:basedOn w:val="Normal"/>
    <w:rsid w:val="00DD352D"/>
    <w:pPr>
      <w:widowControl w:val="0"/>
      <w:autoSpaceDE w:val="0"/>
      <w:autoSpaceDN w:val="0"/>
      <w:adjustRightInd w:val="0"/>
      <w:spacing w:after="0" w:line="240" w:lineRule="atLeast"/>
      <w:ind w:left="720" w:right="240" w:hanging="240"/>
      <w:jc w:val="both"/>
    </w:pPr>
    <w:rPr>
      <w:rFonts w:ascii="Times New Roman" w:eastAsia="Times New Roman" w:hAnsi="Times New Roman" w:cs="FuturaBT-Book"/>
      <w:color w:val="000000"/>
      <w:sz w:val="24"/>
      <w:szCs w:val="20"/>
    </w:rPr>
  </w:style>
  <w:style w:type="character" w:customStyle="1" w:styleId="ABXTXBoldNew">
    <w:name w:val="ABXTX_Bold_New"/>
    <w:rsid w:val="00DD352D"/>
    <w:rPr>
      <w:color w:val="7200D8"/>
    </w:rPr>
  </w:style>
  <w:style w:type="character" w:customStyle="1" w:styleId="BookItalicNew">
    <w:name w:val="Book_Italic_New"/>
    <w:rsid w:val="00DD352D"/>
    <w:rPr>
      <w:i/>
      <w:iCs/>
    </w:rPr>
  </w:style>
  <w:style w:type="paragraph" w:customStyle="1" w:styleId="NLfirst">
    <w:name w:val="NL.first"/>
    <w:basedOn w:val="Normal"/>
    <w:rsid w:val="00DD352D"/>
    <w:pPr>
      <w:widowControl w:val="0"/>
      <w:tabs>
        <w:tab w:val="decimal" w:pos="180"/>
      </w:tabs>
      <w:autoSpaceDE w:val="0"/>
      <w:autoSpaceDN w:val="0"/>
      <w:adjustRightInd w:val="0"/>
      <w:spacing w:after="0" w:line="240" w:lineRule="auto"/>
      <w:ind w:left="302" w:hanging="302"/>
      <w:jc w:val="both"/>
      <w:textAlignment w:val="center"/>
    </w:pPr>
    <w:rPr>
      <w:rFonts w:ascii="Times New Roman" w:eastAsia="Times New Roman" w:hAnsi="Times New Roman" w:cs="JansonText-Roman"/>
      <w:sz w:val="24"/>
    </w:rPr>
  </w:style>
  <w:style w:type="paragraph" w:customStyle="1" w:styleId="ABXT">
    <w:name w:val="ABXT"/>
    <w:basedOn w:val="Normal"/>
    <w:rsid w:val="00DD352D"/>
    <w:pPr>
      <w:widowControl w:val="0"/>
      <w:autoSpaceDE w:val="0"/>
      <w:autoSpaceDN w:val="0"/>
      <w:adjustRightInd w:val="0"/>
      <w:spacing w:after="0" w:line="240" w:lineRule="auto"/>
    </w:pPr>
    <w:rPr>
      <w:rFonts w:ascii="Times New Roman" w:eastAsia="Times New Roman" w:hAnsi="Times New Roman" w:cs="FuturaBT-Medium"/>
      <w:b/>
      <w:sz w:val="24"/>
      <w:szCs w:val="26"/>
    </w:rPr>
  </w:style>
  <w:style w:type="paragraph" w:customStyle="1" w:styleId="H2">
    <w:name w:val="H2"/>
    <w:basedOn w:val="Normal"/>
    <w:rsid w:val="00DD352D"/>
    <w:pPr>
      <w:widowControl w:val="0"/>
      <w:autoSpaceDE w:val="0"/>
      <w:autoSpaceDN w:val="0"/>
      <w:adjustRightInd w:val="0"/>
      <w:spacing w:before="320" w:after="60" w:line="400" w:lineRule="atLeast"/>
      <w:textAlignment w:val="center"/>
    </w:pPr>
    <w:rPr>
      <w:rFonts w:ascii="FuturaBT-BoldCondensed" w:eastAsia="Times New Roman" w:hAnsi="FuturaBT-BoldCondensed" w:cs="FuturaBT-BoldCondensed"/>
      <w:b/>
      <w:bCs/>
      <w:color w:val="7200D8"/>
      <w:sz w:val="36"/>
      <w:szCs w:val="36"/>
    </w:rPr>
  </w:style>
  <w:style w:type="paragraph" w:customStyle="1" w:styleId="BodyText1">
    <w:name w:val="Body Text1"/>
    <w:uiPriority w:val="99"/>
    <w:rsid w:val="00DD352D"/>
    <w:pPr>
      <w:widowControl w:val="0"/>
      <w:autoSpaceDE w:val="0"/>
      <w:autoSpaceDN w:val="0"/>
      <w:adjustRightInd w:val="0"/>
      <w:spacing w:after="120" w:line="260" w:lineRule="atLeast"/>
      <w:jc w:val="both"/>
    </w:pPr>
    <w:rPr>
      <w:rFonts w:ascii="Weidemann Book" w:eastAsia="Times New Roman" w:hAnsi="Weidemann Book" w:cs="Weidemann Book"/>
      <w:color w:val="000000"/>
      <w:sz w:val="21"/>
      <w:szCs w:val="21"/>
    </w:rPr>
  </w:style>
  <w:style w:type="paragraph" w:customStyle="1" w:styleId="H4run-in">
    <w:name w:val="H4 run-in"/>
    <w:basedOn w:val="BodyText1"/>
    <w:next w:val="BodyText1"/>
    <w:uiPriority w:val="99"/>
    <w:rsid w:val="00DD352D"/>
    <w:pPr>
      <w:spacing w:before="120"/>
    </w:pPr>
  </w:style>
  <w:style w:type="paragraph" w:customStyle="1" w:styleId="NLlast">
    <w:name w:val="NL.last"/>
    <w:basedOn w:val="Normal"/>
    <w:link w:val="NLlastChar"/>
    <w:rsid w:val="00DD352D"/>
    <w:pPr>
      <w:widowControl w:val="0"/>
      <w:tabs>
        <w:tab w:val="decimal" w:pos="180"/>
      </w:tabs>
      <w:autoSpaceDE w:val="0"/>
      <w:autoSpaceDN w:val="0"/>
      <w:adjustRightInd w:val="0"/>
      <w:spacing w:after="130" w:line="260" w:lineRule="atLeast"/>
      <w:ind w:left="420" w:hanging="300"/>
      <w:jc w:val="both"/>
    </w:pPr>
    <w:rPr>
      <w:rFonts w:ascii="JansonText-Roman" w:eastAsia="Times New Roman" w:hAnsi="JansonText-Roman" w:cs="JansonText-Roman"/>
      <w:color w:val="000000"/>
    </w:rPr>
  </w:style>
  <w:style w:type="character" w:customStyle="1" w:styleId="NL">
    <w:name w:val="NL"/>
    <w:rsid w:val="00DD352D"/>
    <w:rPr>
      <w:b/>
      <w:bCs w:val="0"/>
      <w:color w:val="FF3200"/>
    </w:rPr>
  </w:style>
  <w:style w:type="paragraph" w:styleId="BalloonText">
    <w:name w:val="Balloon Text"/>
    <w:basedOn w:val="Normal"/>
    <w:link w:val="BalloonTextChar"/>
    <w:unhideWhenUsed/>
    <w:rsid w:val="00BA6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6E04"/>
    <w:rPr>
      <w:rFonts w:ascii="Tahoma" w:hAnsi="Tahoma" w:cs="Tahoma"/>
      <w:sz w:val="16"/>
      <w:szCs w:val="16"/>
    </w:rPr>
  </w:style>
  <w:style w:type="paragraph" w:customStyle="1" w:styleId="BLNLsub">
    <w:name w:val="BL/NL sub"/>
    <w:basedOn w:val="Normal"/>
    <w:next w:val="Normal"/>
    <w:rsid w:val="00BA6E04"/>
    <w:pPr>
      <w:widowControl w:val="0"/>
      <w:tabs>
        <w:tab w:val="left" w:pos="720"/>
      </w:tabs>
      <w:autoSpaceDE w:val="0"/>
      <w:autoSpaceDN w:val="0"/>
      <w:adjustRightInd w:val="0"/>
      <w:spacing w:after="40" w:line="260" w:lineRule="atLeast"/>
      <w:ind w:left="720" w:hanging="360"/>
    </w:pPr>
    <w:rPr>
      <w:rFonts w:ascii="Weidemann Book" w:eastAsia="Times New Roman" w:hAnsi="Weidemann Book" w:cs="Weidemann Book"/>
      <w:color w:val="000000"/>
      <w:sz w:val="21"/>
      <w:szCs w:val="21"/>
    </w:rPr>
  </w:style>
  <w:style w:type="paragraph" w:styleId="PlainText">
    <w:name w:val="Plain Text"/>
    <w:basedOn w:val="Normal"/>
    <w:link w:val="PlainTextChar"/>
    <w:uiPriority w:val="99"/>
    <w:rsid w:val="00BA6E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A6E04"/>
    <w:rPr>
      <w:rFonts w:ascii="Courier New" w:eastAsia="Times New Roman" w:hAnsi="Courier New" w:cs="Courier New"/>
      <w:sz w:val="20"/>
      <w:szCs w:val="20"/>
    </w:rPr>
  </w:style>
  <w:style w:type="character" w:customStyle="1" w:styleId="A6">
    <w:name w:val="A6"/>
    <w:uiPriority w:val="99"/>
    <w:rsid w:val="00BA6E04"/>
    <w:rPr>
      <w:rFonts w:cs="Bembo"/>
      <w:color w:val="000000"/>
    </w:rPr>
  </w:style>
  <w:style w:type="paragraph" w:styleId="BodyText2">
    <w:name w:val="Body Text 2"/>
    <w:basedOn w:val="Normal"/>
    <w:link w:val="BodyText2Char"/>
    <w:unhideWhenUsed/>
    <w:rsid w:val="000F17F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0F17F6"/>
    <w:rPr>
      <w:rFonts w:ascii="Calibri" w:eastAsia="Calibri" w:hAnsi="Calibri" w:cs="Times New Roman"/>
    </w:rPr>
  </w:style>
  <w:style w:type="paragraph" w:customStyle="1" w:styleId="BLmid">
    <w:name w:val="BL.mid"/>
    <w:basedOn w:val="Normal"/>
    <w:rsid w:val="000F17F6"/>
    <w:pPr>
      <w:widowControl w:val="0"/>
      <w:autoSpaceDE w:val="0"/>
      <w:autoSpaceDN w:val="0"/>
      <w:adjustRightInd w:val="0"/>
      <w:spacing w:after="0" w:line="240" w:lineRule="auto"/>
      <w:ind w:left="245" w:hanging="245"/>
      <w:textAlignment w:val="center"/>
    </w:pPr>
    <w:rPr>
      <w:rFonts w:ascii="Times New Roman" w:eastAsia="Times New Roman" w:hAnsi="Times New Roman" w:cs="JansonText-Roman"/>
      <w:sz w:val="24"/>
    </w:rPr>
  </w:style>
  <w:style w:type="character" w:customStyle="1" w:styleId="ABXNLbold">
    <w:name w:val="ABXNL.bold"/>
    <w:rsid w:val="000F17F6"/>
    <w:rPr>
      <w:rFonts w:ascii="Times New Roman" w:hAnsi="Times New Roman"/>
      <w:b/>
      <w:color w:val="auto"/>
      <w:sz w:val="24"/>
    </w:rPr>
  </w:style>
  <w:style w:type="paragraph" w:customStyle="1" w:styleId="BLlast">
    <w:name w:val="BL.last"/>
    <w:basedOn w:val="Normal"/>
    <w:rsid w:val="006C124F"/>
    <w:pPr>
      <w:widowControl w:val="0"/>
      <w:autoSpaceDE w:val="0"/>
      <w:autoSpaceDN w:val="0"/>
      <w:adjustRightInd w:val="0"/>
      <w:spacing w:after="0" w:line="240" w:lineRule="auto"/>
      <w:ind w:left="245" w:hanging="245"/>
      <w:textAlignment w:val="center"/>
    </w:pPr>
    <w:rPr>
      <w:rFonts w:ascii="Times New Roman" w:eastAsia="Times New Roman" w:hAnsi="Times New Roman" w:cs="JansonText-Roman"/>
      <w:sz w:val="24"/>
    </w:rPr>
  </w:style>
  <w:style w:type="paragraph" w:customStyle="1" w:styleId="H3">
    <w:name w:val="H3"/>
    <w:basedOn w:val="Normal"/>
    <w:rsid w:val="006C124F"/>
    <w:pPr>
      <w:widowControl w:val="0"/>
      <w:autoSpaceDE w:val="0"/>
      <w:autoSpaceDN w:val="0"/>
      <w:adjustRightInd w:val="0"/>
      <w:spacing w:after="0" w:line="240" w:lineRule="auto"/>
      <w:textAlignment w:val="center"/>
    </w:pPr>
    <w:rPr>
      <w:rFonts w:ascii="Times New Roman" w:eastAsia="Times New Roman" w:hAnsi="Times New Roman" w:cs="FuturaBT-BoldCondensed"/>
      <w:b/>
      <w:bCs/>
      <w:sz w:val="24"/>
      <w:szCs w:val="30"/>
    </w:rPr>
  </w:style>
  <w:style w:type="paragraph" w:customStyle="1" w:styleId="JENL">
    <w:name w:val="JENL"/>
    <w:basedOn w:val="Normal"/>
    <w:rsid w:val="006C124F"/>
    <w:pPr>
      <w:widowControl w:val="0"/>
      <w:tabs>
        <w:tab w:val="left" w:pos="286"/>
      </w:tabs>
      <w:suppressAutoHyphens/>
      <w:autoSpaceDE w:val="0"/>
      <w:autoSpaceDN w:val="0"/>
      <w:adjustRightInd w:val="0"/>
      <w:spacing w:before="140" w:after="0" w:line="240" w:lineRule="atLeast"/>
      <w:ind w:left="286" w:hanging="286"/>
      <w:textAlignment w:val="center"/>
    </w:pPr>
    <w:rPr>
      <w:rFonts w:ascii="FuturaBT-Book" w:eastAsia="Times New Roman" w:hAnsi="FuturaBT-Book" w:cs="FuturaBT-Book"/>
      <w:b/>
      <w:bCs/>
      <w:color w:val="000000"/>
      <w:sz w:val="20"/>
      <w:szCs w:val="20"/>
    </w:rPr>
  </w:style>
  <w:style w:type="paragraph" w:customStyle="1" w:styleId="JEHLINE">
    <w:name w:val="JEHLINE"/>
    <w:basedOn w:val="Normal"/>
    <w:rsid w:val="006C124F"/>
    <w:pPr>
      <w:widowControl w:val="0"/>
      <w:pBdr>
        <w:bottom w:val="single" w:sz="8" w:space="0" w:color="00FFFF"/>
      </w:pBdr>
      <w:tabs>
        <w:tab w:val="left" w:pos="300"/>
      </w:tabs>
      <w:suppressAutoHyphens/>
      <w:autoSpaceDE w:val="0"/>
      <w:autoSpaceDN w:val="0"/>
      <w:adjustRightInd w:val="0"/>
      <w:spacing w:after="0" w:line="380" w:lineRule="atLeast"/>
      <w:textAlignment w:val="center"/>
    </w:pPr>
    <w:rPr>
      <w:rFonts w:ascii="FuturaBT-Book" w:eastAsia="Times New Roman" w:hAnsi="FuturaBT-Book" w:cs="FuturaBT-Book"/>
      <w:color w:val="00E5CB"/>
      <w:sz w:val="20"/>
      <w:szCs w:val="20"/>
    </w:rPr>
  </w:style>
  <w:style w:type="paragraph" w:customStyle="1" w:styleId="WKNL">
    <w:name w:val="WKNL"/>
    <w:basedOn w:val="Normal"/>
    <w:rsid w:val="006C124F"/>
    <w:pPr>
      <w:widowControl w:val="0"/>
      <w:tabs>
        <w:tab w:val="decimal" w:pos="480"/>
      </w:tabs>
      <w:autoSpaceDE w:val="0"/>
      <w:autoSpaceDN w:val="0"/>
      <w:adjustRightInd w:val="0"/>
      <w:spacing w:after="240" w:line="240" w:lineRule="atLeast"/>
      <w:ind w:left="720" w:hanging="480"/>
      <w:jc w:val="both"/>
      <w:textAlignment w:val="center"/>
    </w:pPr>
    <w:rPr>
      <w:rFonts w:ascii="FuturaBT-Book" w:eastAsia="Times New Roman" w:hAnsi="FuturaBT-Book" w:cs="FuturaBT-Book"/>
      <w:color w:val="000000"/>
      <w:sz w:val="20"/>
      <w:szCs w:val="20"/>
    </w:rPr>
  </w:style>
  <w:style w:type="paragraph" w:customStyle="1" w:styleId="BLfirst">
    <w:name w:val="BL.first"/>
    <w:basedOn w:val="Normal"/>
    <w:rsid w:val="00C82432"/>
    <w:pPr>
      <w:widowControl w:val="0"/>
      <w:autoSpaceDE w:val="0"/>
      <w:autoSpaceDN w:val="0"/>
      <w:adjustRightInd w:val="0"/>
      <w:spacing w:before="130" w:after="0" w:line="260" w:lineRule="atLeast"/>
      <w:ind w:left="360" w:hanging="240"/>
      <w:textAlignment w:val="center"/>
    </w:pPr>
    <w:rPr>
      <w:rFonts w:ascii="JansonText-Roman" w:eastAsia="Times New Roman" w:hAnsi="JansonText-Roman" w:cs="JansonText-Roman"/>
      <w:color w:val="000000"/>
    </w:rPr>
  </w:style>
  <w:style w:type="paragraph" w:customStyle="1" w:styleId="CQH">
    <w:name w:val="CQH"/>
    <w:basedOn w:val="Normal"/>
    <w:rsid w:val="00C82432"/>
    <w:pPr>
      <w:widowControl w:val="0"/>
      <w:autoSpaceDE w:val="0"/>
      <w:autoSpaceDN w:val="0"/>
      <w:adjustRightInd w:val="0"/>
      <w:spacing w:after="120" w:line="220" w:lineRule="atLeast"/>
      <w:ind w:left="120"/>
      <w:textAlignment w:val="center"/>
    </w:pPr>
    <w:rPr>
      <w:rFonts w:ascii="FuturaBT-BookItalic" w:eastAsia="Times New Roman" w:hAnsi="FuturaBT-BookItalic" w:cs="FuturaBT-BookItalic"/>
      <w:i/>
      <w:iCs/>
      <w:color w:val="000000"/>
      <w:sz w:val="18"/>
      <w:szCs w:val="18"/>
    </w:rPr>
  </w:style>
  <w:style w:type="paragraph" w:customStyle="1" w:styleId="MQA">
    <w:name w:val="MQA"/>
    <w:basedOn w:val="Normal"/>
    <w:rsid w:val="00C82432"/>
    <w:pPr>
      <w:widowControl w:val="0"/>
      <w:autoSpaceDE w:val="0"/>
      <w:autoSpaceDN w:val="0"/>
      <w:adjustRightInd w:val="0"/>
      <w:spacing w:after="0" w:line="160" w:lineRule="atLeast"/>
      <w:ind w:left="120" w:hanging="60"/>
      <w:textAlignment w:val="center"/>
    </w:pPr>
    <w:rPr>
      <w:rFonts w:ascii="FuturaBT-Light" w:eastAsia="Times New Roman" w:hAnsi="FuturaBT-Light" w:cs="FuturaBT-Light"/>
      <w:color w:val="000000"/>
      <w:sz w:val="14"/>
      <w:szCs w:val="14"/>
    </w:rPr>
  </w:style>
  <w:style w:type="character" w:customStyle="1" w:styleId="BLLL">
    <w:name w:val="BL_LL"/>
    <w:rsid w:val="00C82432"/>
    <w:rPr>
      <w:b/>
      <w:bCs/>
      <w:color w:val="7200D8"/>
    </w:rPr>
  </w:style>
  <w:style w:type="character" w:styleId="Hyperlink">
    <w:name w:val="Hyperlink"/>
    <w:basedOn w:val="DefaultParagraphFont"/>
    <w:uiPriority w:val="99"/>
    <w:unhideWhenUsed/>
    <w:rsid w:val="00C82432"/>
    <w:rPr>
      <w:strike w:val="0"/>
      <w:dstrike w:val="0"/>
      <w:color w:val="536895"/>
      <w:u w:val="none"/>
      <w:effect w:val="none"/>
    </w:rPr>
  </w:style>
  <w:style w:type="character" w:customStyle="1" w:styleId="apple-converted-space">
    <w:name w:val="apple-converted-space"/>
    <w:basedOn w:val="DefaultParagraphFont"/>
    <w:rsid w:val="00C82432"/>
  </w:style>
  <w:style w:type="paragraph" w:customStyle="1" w:styleId="BXN">
    <w:name w:val="BXN"/>
    <w:basedOn w:val="Normal"/>
    <w:uiPriority w:val="99"/>
    <w:rsid w:val="006A0F99"/>
    <w:pPr>
      <w:widowControl w:val="0"/>
      <w:pBdr>
        <w:top w:val="single" w:sz="32" w:space="14" w:color="000000"/>
      </w:pBdr>
      <w:tabs>
        <w:tab w:val="left" w:pos="1220"/>
      </w:tabs>
      <w:autoSpaceDE w:val="0"/>
      <w:autoSpaceDN w:val="0"/>
      <w:adjustRightInd w:val="0"/>
      <w:spacing w:before="320" w:after="0" w:line="270" w:lineRule="atLeast"/>
      <w:ind w:left="120" w:right="120"/>
      <w:textAlignment w:val="center"/>
    </w:pPr>
    <w:rPr>
      <w:rFonts w:ascii="FuturaStd-Bold" w:eastAsia="Times New Roman" w:hAnsi="FuturaStd-Bold" w:cs="FuturaStd-Bold"/>
      <w:b/>
      <w:bCs/>
      <w:color w:val="000000"/>
      <w:sz w:val="20"/>
      <w:szCs w:val="20"/>
    </w:rPr>
  </w:style>
  <w:style w:type="paragraph" w:styleId="Header">
    <w:name w:val="header"/>
    <w:basedOn w:val="Normal"/>
    <w:link w:val="HeaderChar"/>
    <w:uiPriority w:val="99"/>
    <w:rsid w:val="002028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02861"/>
    <w:rPr>
      <w:rFonts w:ascii="Times New Roman" w:eastAsia="Times New Roman" w:hAnsi="Times New Roman" w:cs="Times New Roman"/>
      <w:sz w:val="24"/>
      <w:szCs w:val="24"/>
    </w:rPr>
  </w:style>
  <w:style w:type="character" w:customStyle="1" w:styleId="TextItalic">
    <w:name w:val="Text_Italic"/>
    <w:rsid w:val="006A46D1"/>
  </w:style>
  <w:style w:type="paragraph" w:customStyle="1" w:styleId="BasicParagraph">
    <w:name w:val="[Basic Paragraph]"/>
    <w:basedOn w:val="Normal"/>
    <w:rsid w:val="00591DF8"/>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rPr>
  </w:style>
  <w:style w:type="paragraph" w:customStyle="1" w:styleId="BLNL">
    <w:name w:val="BL/NL"/>
    <w:basedOn w:val="BodyText"/>
    <w:next w:val="BodyText"/>
    <w:uiPriority w:val="99"/>
    <w:rsid w:val="00482D04"/>
    <w:pPr>
      <w:widowControl w:val="0"/>
      <w:tabs>
        <w:tab w:val="left" w:pos="360"/>
      </w:tabs>
      <w:autoSpaceDE w:val="0"/>
      <w:autoSpaceDN w:val="0"/>
      <w:adjustRightInd w:val="0"/>
      <w:spacing w:after="40" w:line="260" w:lineRule="atLeast"/>
      <w:ind w:left="360" w:hanging="360"/>
    </w:pPr>
    <w:rPr>
      <w:rFonts w:ascii="Weidemann Book" w:eastAsia="Times New Roman" w:hAnsi="Weidemann Book" w:cs="Weidemann Book"/>
      <w:sz w:val="21"/>
      <w:szCs w:val="21"/>
    </w:rPr>
  </w:style>
  <w:style w:type="paragraph" w:styleId="BodyText">
    <w:name w:val="Body Text"/>
    <w:basedOn w:val="Normal"/>
    <w:link w:val="BodyTextChar"/>
    <w:uiPriority w:val="99"/>
    <w:semiHidden/>
    <w:unhideWhenUsed/>
    <w:rsid w:val="00482D04"/>
    <w:pPr>
      <w:spacing w:after="120"/>
    </w:pPr>
  </w:style>
  <w:style w:type="character" w:customStyle="1" w:styleId="BodyTextChar">
    <w:name w:val="Body Text Char"/>
    <w:basedOn w:val="DefaultParagraphFont"/>
    <w:link w:val="BodyText"/>
    <w:uiPriority w:val="99"/>
    <w:semiHidden/>
    <w:rsid w:val="00482D04"/>
  </w:style>
  <w:style w:type="paragraph" w:customStyle="1" w:styleId="NoParagraphStyle">
    <w:name w:val="[No Paragraph Style]"/>
    <w:link w:val="NoParagraphStyleChar"/>
    <w:rsid w:val="00CB679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rPr>
  </w:style>
  <w:style w:type="paragraph" w:customStyle="1" w:styleId="CN">
    <w:name w:val="CN"/>
    <w:basedOn w:val="NoParagraphStyle"/>
    <w:rsid w:val="00CB6797"/>
    <w:rPr>
      <w:rFonts w:ascii="Times New Roman" w:hAnsi="Times New Roman" w:cs="Times New Roman"/>
      <w:b/>
      <w:bCs/>
      <w:lang w:val="en-US"/>
    </w:rPr>
  </w:style>
  <w:style w:type="paragraph" w:customStyle="1" w:styleId="CT">
    <w:name w:val="CT"/>
    <w:basedOn w:val="NoParagraphStyle"/>
    <w:rsid w:val="00CB6797"/>
    <w:pPr>
      <w:spacing w:line="240" w:lineRule="auto"/>
    </w:pPr>
    <w:rPr>
      <w:rFonts w:ascii="Times New Roman" w:hAnsi="Times New Roman" w:cs="Times New Roman"/>
      <w:b/>
      <w:bCs/>
      <w:color w:val="auto"/>
      <w:lang w:val="en-US"/>
    </w:rPr>
  </w:style>
  <w:style w:type="paragraph" w:customStyle="1" w:styleId="CST">
    <w:name w:val="CST"/>
    <w:basedOn w:val="NoParagraphStyle"/>
    <w:rsid w:val="00CB6797"/>
    <w:pPr>
      <w:suppressAutoHyphens/>
      <w:spacing w:line="240" w:lineRule="auto"/>
    </w:pPr>
    <w:rPr>
      <w:rFonts w:ascii="Times New Roman" w:hAnsi="Times New Roman" w:cs="Times New Roman"/>
      <w:spacing w:val="-8"/>
      <w:lang w:val="en-US"/>
    </w:rPr>
  </w:style>
  <w:style w:type="paragraph" w:customStyle="1" w:styleId="H1">
    <w:name w:val="H1"/>
    <w:basedOn w:val="NoParagraphStyle"/>
    <w:uiPriority w:val="99"/>
    <w:rsid w:val="00CB6797"/>
    <w:pPr>
      <w:spacing w:line="240" w:lineRule="auto"/>
    </w:pPr>
    <w:rPr>
      <w:rFonts w:ascii="Times New Roman" w:hAnsi="Times New Roman" w:cs="FuturaBT-BoldCondensed"/>
      <w:b/>
      <w:bCs/>
      <w:color w:val="auto"/>
      <w:szCs w:val="40"/>
      <w:lang w:val="en-US"/>
    </w:rPr>
  </w:style>
  <w:style w:type="paragraph" w:customStyle="1" w:styleId="BL1first">
    <w:name w:val="BL1.first"/>
    <w:basedOn w:val="NoParagraphStyle"/>
    <w:rsid w:val="00CB6797"/>
    <w:pPr>
      <w:spacing w:before="130" w:line="260" w:lineRule="atLeast"/>
      <w:ind w:left="360" w:hanging="240"/>
      <w:jc w:val="both"/>
    </w:pPr>
    <w:rPr>
      <w:rFonts w:ascii="JansonText-Roman" w:hAnsi="JansonText-Roman" w:cs="JansonText-Roman"/>
      <w:sz w:val="22"/>
      <w:szCs w:val="22"/>
      <w:lang w:val="en-US"/>
    </w:rPr>
  </w:style>
  <w:style w:type="paragraph" w:customStyle="1" w:styleId="BL1mid">
    <w:name w:val="BL1.mid"/>
    <w:basedOn w:val="NoParagraphStyle"/>
    <w:rsid w:val="00CB6797"/>
    <w:pPr>
      <w:spacing w:line="260" w:lineRule="atLeast"/>
      <w:ind w:left="360" w:hanging="240"/>
      <w:jc w:val="both"/>
    </w:pPr>
    <w:rPr>
      <w:rFonts w:ascii="JansonText-Roman" w:hAnsi="JansonText-Roman" w:cs="JansonText-Roman"/>
      <w:sz w:val="22"/>
      <w:szCs w:val="22"/>
      <w:lang w:val="en-US"/>
    </w:rPr>
  </w:style>
  <w:style w:type="paragraph" w:customStyle="1" w:styleId="BL1last">
    <w:name w:val="BL1.last"/>
    <w:basedOn w:val="NoParagraphStyle"/>
    <w:rsid w:val="00CB6797"/>
    <w:pPr>
      <w:spacing w:after="130" w:line="260" w:lineRule="atLeast"/>
      <w:ind w:left="360" w:hanging="240"/>
      <w:jc w:val="both"/>
    </w:pPr>
    <w:rPr>
      <w:rFonts w:ascii="JansonText-Roman" w:hAnsi="JansonText-Roman" w:cs="JansonText-Roman"/>
      <w:sz w:val="22"/>
      <w:szCs w:val="22"/>
      <w:lang w:val="en-US"/>
    </w:rPr>
  </w:style>
  <w:style w:type="paragraph" w:customStyle="1" w:styleId="WKTfirst">
    <w:name w:val="WKT.first"/>
    <w:basedOn w:val="NoParagraphStyle"/>
    <w:rsid w:val="00CB6797"/>
    <w:pPr>
      <w:spacing w:line="240" w:lineRule="auto"/>
    </w:pPr>
    <w:rPr>
      <w:rFonts w:ascii="Times New Roman" w:hAnsi="Times New Roman" w:cs="FuturaBT-Medium"/>
      <w:b/>
      <w:color w:val="auto"/>
      <w:szCs w:val="32"/>
      <w:lang w:val="en-US"/>
    </w:rPr>
  </w:style>
  <w:style w:type="paragraph" w:customStyle="1" w:styleId="WKTX">
    <w:name w:val="WKTX"/>
    <w:basedOn w:val="NoParagraphStyle"/>
    <w:rsid w:val="00CB6797"/>
    <w:pPr>
      <w:spacing w:line="240" w:lineRule="atLeast"/>
      <w:ind w:left="240"/>
      <w:jc w:val="both"/>
    </w:pPr>
    <w:rPr>
      <w:rFonts w:ascii="FuturaBT-Book" w:hAnsi="FuturaBT-Book" w:cs="FuturaBT-Book"/>
      <w:sz w:val="20"/>
      <w:szCs w:val="20"/>
      <w:lang w:val="en-US"/>
    </w:rPr>
  </w:style>
  <w:style w:type="paragraph" w:customStyle="1" w:styleId="WKUL">
    <w:name w:val="WKUL"/>
    <w:basedOn w:val="NoParagraphStyle"/>
    <w:rsid w:val="00CB6797"/>
    <w:pPr>
      <w:spacing w:line="240" w:lineRule="auto"/>
      <w:jc w:val="both"/>
    </w:pPr>
    <w:rPr>
      <w:rFonts w:ascii="Times New Roman" w:hAnsi="Times New Roman" w:cs="FuturaBT-Book"/>
      <w:szCs w:val="20"/>
      <w:lang w:val="en-US"/>
    </w:rPr>
  </w:style>
  <w:style w:type="paragraph" w:customStyle="1" w:styleId="WKN">
    <w:name w:val="WKN"/>
    <w:basedOn w:val="NoParagraphStyle"/>
    <w:rsid w:val="00CB6797"/>
    <w:pPr>
      <w:spacing w:line="240" w:lineRule="auto"/>
      <w:jc w:val="both"/>
    </w:pPr>
    <w:rPr>
      <w:rFonts w:ascii="Times New Roman" w:hAnsi="Times New Roman" w:cs="FuturaBT-Medium"/>
      <w:b/>
      <w:color w:val="auto"/>
      <w:szCs w:val="32"/>
      <w:lang w:val="en-US"/>
    </w:rPr>
  </w:style>
  <w:style w:type="paragraph" w:customStyle="1" w:styleId="WKNLTEXT">
    <w:name w:val="WKNL TEXT"/>
    <w:basedOn w:val="NoParagraphStyle"/>
    <w:rsid w:val="00CB6797"/>
    <w:pPr>
      <w:spacing w:line="240" w:lineRule="atLeast"/>
      <w:ind w:left="720"/>
      <w:jc w:val="both"/>
    </w:pPr>
    <w:rPr>
      <w:rFonts w:ascii="FuturaBT-Book" w:hAnsi="FuturaBT-Book" w:cs="FuturaBT-Book"/>
      <w:sz w:val="20"/>
      <w:szCs w:val="20"/>
      <w:lang w:val="en-US"/>
    </w:rPr>
  </w:style>
  <w:style w:type="paragraph" w:customStyle="1" w:styleId="WKH1">
    <w:name w:val="WKH1"/>
    <w:basedOn w:val="NoParagraphStyle"/>
    <w:rsid w:val="00CB6797"/>
    <w:pPr>
      <w:tabs>
        <w:tab w:val="left" w:pos="5020"/>
      </w:tabs>
      <w:spacing w:line="240" w:lineRule="auto"/>
      <w:jc w:val="both"/>
    </w:pPr>
    <w:rPr>
      <w:rFonts w:ascii="Times New Roman" w:hAnsi="Times New Roman" w:cs="FuturaBT-Medium"/>
      <w:color w:val="auto"/>
      <w:lang w:val="en-US"/>
    </w:rPr>
  </w:style>
  <w:style w:type="paragraph" w:customStyle="1" w:styleId="WKBL">
    <w:name w:val="WKBL"/>
    <w:basedOn w:val="NoParagraphStyle"/>
    <w:rsid w:val="00CB6797"/>
    <w:pPr>
      <w:tabs>
        <w:tab w:val="left" w:pos="240"/>
      </w:tabs>
      <w:spacing w:line="240" w:lineRule="auto"/>
      <w:ind w:left="965" w:hanging="259"/>
      <w:jc w:val="both"/>
    </w:pPr>
    <w:rPr>
      <w:rFonts w:ascii="Times New Roman" w:hAnsi="Times New Roman" w:cs="FuturaBT-Book"/>
      <w:szCs w:val="20"/>
      <w:lang w:val="en-US"/>
    </w:rPr>
  </w:style>
  <w:style w:type="paragraph" w:customStyle="1" w:styleId="WKNLfirst">
    <w:name w:val="WKNL first"/>
    <w:basedOn w:val="NoParagraphStyle"/>
    <w:rsid w:val="00CB6797"/>
    <w:pPr>
      <w:tabs>
        <w:tab w:val="left" w:pos="480"/>
      </w:tabs>
      <w:spacing w:after="240" w:line="240" w:lineRule="atLeast"/>
      <w:ind w:left="720" w:hanging="480"/>
      <w:jc w:val="both"/>
    </w:pPr>
    <w:rPr>
      <w:rFonts w:ascii="FuturaBT-Book" w:hAnsi="FuturaBT-Book" w:cs="FuturaBT-Book"/>
      <w:sz w:val="20"/>
      <w:szCs w:val="20"/>
      <w:lang w:val="en-US"/>
    </w:rPr>
  </w:style>
  <w:style w:type="paragraph" w:customStyle="1" w:styleId="RBH">
    <w:name w:val="RBH"/>
    <w:basedOn w:val="NoParagraphStyle"/>
    <w:rsid w:val="00CB6797"/>
    <w:pPr>
      <w:spacing w:line="240" w:lineRule="auto"/>
      <w:jc w:val="both"/>
    </w:pPr>
    <w:rPr>
      <w:rFonts w:ascii="Times New Roman" w:hAnsi="Times New Roman" w:cs="FuturaBT-Medium"/>
      <w:b/>
      <w:color w:val="auto"/>
      <w:szCs w:val="22"/>
      <w:lang w:val="en-US"/>
    </w:rPr>
  </w:style>
  <w:style w:type="paragraph" w:customStyle="1" w:styleId="RBTX">
    <w:name w:val="RBTX"/>
    <w:basedOn w:val="NoParagraphStyle"/>
    <w:rsid w:val="00CB6797"/>
    <w:pPr>
      <w:spacing w:line="240" w:lineRule="auto"/>
      <w:jc w:val="both"/>
    </w:pPr>
    <w:rPr>
      <w:rFonts w:ascii="Times New Roman" w:hAnsi="Times New Roman" w:cs="FuturaBT-Light"/>
      <w:color w:val="auto"/>
      <w:szCs w:val="20"/>
      <w:lang w:val="en-US"/>
    </w:rPr>
  </w:style>
  <w:style w:type="paragraph" w:customStyle="1" w:styleId="COH">
    <w:name w:val="COH"/>
    <w:basedOn w:val="NoParagraphStyle"/>
    <w:rsid w:val="00CB6797"/>
    <w:pPr>
      <w:spacing w:line="240" w:lineRule="auto"/>
    </w:pPr>
    <w:rPr>
      <w:rFonts w:ascii="Times New Roman" w:hAnsi="Times New Roman" w:cs="FuturaBT-BoldCondensed"/>
      <w:b/>
      <w:bCs/>
      <w:caps/>
      <w:color w:val="auto"/>
      <w:szCs w:val="26"/>
      <w:lang w:val="en-US"/>
    </w:rPr>
  </w:style>
  <w:style w:type="paragraph" w:customStyle="1" w:styleId="JEH">
    <w:name w:val="JEH"/>
    <w:basedOn w:val="COH"/>
    <w:rsid w:val="00CB6797"/>
    <w:rPr>
      <w:rFonts w:cs="FuturaBT-Bold"/>
      <w:szCs w:val="28"/>
    </w:rPr>
  </w:style>
  <w:style w:type="paragraph" w:customStyle="1" w:styleId="JEN">
    <w:name w:val="JEN"/>
    <w:basedOn w:val="NoParagraphStyle"/>
    <w:rsid w:val="00CB6797"/>
    <w:pPr>
      <w:suppressAutoHyphens/>
      <w:spacing w:line="360" w:lineRule="atLeast"/>
      <w:ind w:left="740"/>
    </w:pPr>
    <w:rPr>
      <w:rFonts w:ascii="FuturaBT-BoldCondensed" w:hAnsi="FuturaBT-BoldCondensed" w:cs="FuturaBT-BoldCondensed"/>
      <w:b/>
      <w:bCs/>
      <w:color w:val="FFFFFF"/>
      <w:sz w:val="28"/>
      <w:szCs w:val="28"/>
      <w:lang w:val="en-US"/>
    </w:rPr>
  </w:style>
  <w:style w:type="paragraph" w:customStyle="1" w:styleId="JE">
    <w:name w:val="JE"/>
    <w:basedOn w:val="JEN"/>
    <w:rsid w:val="00CB6797"/>
    <w:pPr>
      <w:spacing w:line="240" w:lineRule="auto"/>
      <w:ind w:left="0"/>
    </w:pPr>
    <w:rPr>
      <w:rFonts w:ascii="Times New Roman" w:hAnsi="Times New Roman"/>
      <w:color w:val="auto"/>
      <w:sz w:val="24"/>
    </w:rPr>
  </w:style>
  <w:style w:type="paragraph" w:customStyle="1" w:styleId="JENUM">
    <w:name w:val="JENUM"/>
    <w:basedOn w:val="NoParagraphStyle"/>
    <w:rsid w:val="00CB6797"/>
    <w:pPr>
      <w:spacing w:line="240" w:lineRule="auto"/>
    </w:pPr>
    <w:rPr>
      <w:rFonts w:ascii="Times New Roman" w:hAnsi="Times New Roman" w:cs="FuturaBT-Bold"/>
      <w:b/>
      <w:bCs/>
      <w:i/>
      <w:szCs w:val="40"/>
      <w:lang w:val="en-US"/>
    </w:rPr>
  </w:style>
  <w:style w:type="paragraph" w:customStyle="1" w:styleId="COTX">
    <w:name w:val="COTX"/>
    <w:basedOn w:val="NoParagraphStyle"/>
    <w:rsid w:val="00CB6797"/>
    <w:pPr>
      <w:spacing w:line="240" w:lineRule="auto"/>
    </w:pPr>
    <w:rPr>
      <w:rFonts w:ascii="Times New Roman" w:hAnsi="Times New Roman" w:cs="FuturaBT-Light"/>
      <w:szCs w:val="20"/>
      <w:lang w:val="en-US"/>
    </w:rPr>
  </w:style>
  <w:style w:type="paragraph" w:customStyle="1" w:styleId="COL">
    <w:name w:val="COL"/>
    <w:basedOn w:val="NoParagraphStyle"/>
    <w:rsid w:val="00CB6797"/>
    <w:pPr>
      <w:suppressAutoHyphens/>
      <w:spacing w:after="120" w:line="240" w:lineRule="atLeast"/>
      <w:ind w:left="480" w:hanging="240"/>
    </w:pPr>
    <w:rPr>
      <w:rFonts w:ascii="FuturaBT-Book" w:hAnsi="FuturaBT-Book" w:cs="FuturaBT-Book"/>
      <w:sz w:val="20"/>
      <w:szCs w:val="20"/>
      <w:lang w:val="en-US"/>
    </w:rPr>
  </w:style>
  <w:style w:type="paragraph" w:customStyle="1" w:styleId="JEHLINEEnd">
    <w:name w:val="JEHLINE_End"/>
    <w:basedOn w:val="JEHLINE"/>
    <w:rsid w:val="00CB6797"/>
    <w:pPr>
      <w:pBdr>
        <w:bottom w:val="none" w:sz="0" w:space="0" w:color="auto"/>
      </w:pBdr>
      <w:tabs>
        <w:tab w:val="clear" w:pos="300"/>
      </w:tabs>
      <w:spacing w:line="240" w:lineRule="auto"/>
    </w:pPr>
    <w:rPr>
      <w:rFonts w:ascii="Times New Roman" w:hAnsi="Times New Roman" w:cs="Times New Roman"/>
      <w:color w:val="auto"/>
      <w:sz w:val="24"/>
      <w:szCs w:val="24"/>
    </w:rPr>
  </w:style>
  <w:style w:type="paragraph" w:customStyle="1" w:styleId="footers">
    <w:name w:val="&lt;footers&gt;"/>
    <w:basedOn w:val="NoParagraphStyle"/>
    <w:rsid w:val="00CB6797"/>
    <w:pPr>
      <w:keepNext/>
      <w:tabs>
        <w:tab w:val="right" w:pos="9460"/>
      </w:tabs>
      <w:spacing w:before="440" w:after="60" w:line="260" w:lineRule="atLeast"/>
      <w:jc w:val="both"/>
    </w:pPr>
    <w:rPr>
      <w:rFonts w:ascii="Galliard-Roman" w:hAnsi="Galliard-Roman" w:cs="Galliard-Roman"/>
      <w:caps/>
      <w:spacing w:val="70"/>
      <w:w w:val="115"/>
      <w:sz w:val="14"/>
      <w:szCs w:val="14"/>
      <w:lang w:val="en-US"/>
    </w:rPr>
  </w:style>
  <w:style w:type="paragraph" w:customStyle="1" w:styleId="SPH">
    <w:name w:val="SPH"/>
    <w:basedOn w:val="NoParagraphStyle"/>
    <w:rsid w:val="00CB6797"/>
    <w:pPr>
      <w:spacing w:line="240" w:lineRule="auto"/>
      <w:jc w:val="both"/>
    </w:pPr>
    <w:rPr>
      <w:rFonts w:ascii="Times New Roman" w:hAnsi="Times New Roman" w:cs="FuturaBT-Medium"/>
      <w:b/>
      <w:color w:val="auto"/>
      <w:szCs w:val="22"/>
      <w:lang w:val="en-US"/>
    </w:rPr>
  </w:style>
  <w:style w:type="paragraph" w:customStyle="1" w:styleId="SPQ">
    <w:name w:val="SPQ"/>
    <w:basedOn w:val="COH"/>
    <w:rsid w:val="00CB6797"/>
    <w:rPr>
      <w:rFonts w:cs="FuturaBT-Book"/>
      <w:b w:val="0"/>
      <w:caps w:val="0"/>
      <w:szCs w:val="18"/>
    </w:rPr>
  </w:style>
  <w:style w:type="paragraph" w:customStyle="1" w:styleId="SPA">
    <w:name w:val="SPA"/>
    <w:basedOn w:val="NoParagraphStyle"/>
    <w:rsid w:val="00CB6797"/>
    <w:pPr>
      <w:spacing w:line="240" w:lineRule="auto"/>
    </w:pPr>
    <w:rPr>
      <w:rFonts w:ascii="Times New Roman" w:hAnsi="Times New Roman" w:cs="FuturaBT-Book"/>
      <w:color w:val="auto"/>
      <w:szCs w:val="16"/>
      <w:lang w:val="en-US"/>
    </w:rPr>
  </w:style>
  <w:style w:type="paragraph" w:customStyle="1" w:styleId="PRH">
    <w:name w:val="PRH"/>
    <w:basedOn w:val="NoParagraphStyle"/>
    <w:rsid w:val="00CB6797"/>
    <w:pPr>
      <w:spacing w:line="240" w:lineRule="auto"/>
      <w:jc w:val="both"/>
    </w:pPr>
    <w:rPr>
      <w:rFonts w:ascii="Times New Roman" w:hAnsi="Times New Roman" w:cs="FuturaBT-Medium"/>
      <w:b/>
      <w:szCs w:val="22"/>
      <w:lang w:val="en-US"/>
    </w:rPr>
  </w:style>
  <w:style w:type="paragraph" w:customStyle="1" w:styleId="PRTX">
    <w:name w:val="PRTX"/>
    <w:basedOn w:val="NoParagraphStyle"/>
    <w:rsid w:val="00CB6797"/>
    <w:pPr>
      <w:spacing w:line="240" w:lineRule="auto"/>
    </w:pPr>
    <w:rPr>
      <w:rFonts w:ascii="Times New Roman" w:hAnsi="Times New Roman" w:cs="FuturaBT-Book"/>
      <w:szCs w:val="18"/>
      <w:lang w:val="en-US"/>
    </w:rPr>
  </w:style>
  <w:style w:type="paragraph" w:customStyle="1" w:styleId="CCap">
    <w:name w:val="CCap"/>
    <w:basedOn w:val="NoParagraphStyle"/>
    <w:rsid w:val="00CB6797"/>
    <w:pPr>
      <w:spacing w:line="240" w:lineRule="auto"/>
    </w:pPr>
    <w:rPr>
      <w:rFonts w:ascii="Times New Roman" w:hAnsi="Times New Roman" w:cs="FuturaBT-Light"/>
      <w:color w:val="auto"/>
      <w:szCs w:val="20"/>
      <w:lang w:val="en-US"/>
    </w:rPr>
  </w:style>
  <w:style w:type="paragraph" w:customStyle="1" w:styleId="MQH">
    <w:name w:val="MQH"/>
    <w:basedOn w:val="NoParagraphStyle"/>
    <w:rsid w:val="00CB6797"/>
    <w:pPr>
      <w:spacing w:after="120" w:line="260" w:lineRule="atLeast"/>
      <w:ind w:left="120"/>
      <w:jc w:val="both"/>
    </w:pPr>
    <w:rPr>
      <w:rFonts w:ascii="FuturaBT-Medium" w:hAnsi="FuturaBT-Medium" w:cs="FuturaBT-Medium"/>
      <w:sz w:val="22"/>
      <w:szCs w:val="22"/>
      <w:lang w:val="en-US"/>
    </w:rPr>
  </w:style>
  <w:style w:type="paragraph" w:customStyle="1" w:styleId="ABXH">
    <w:name w:val="ABXH"/>
    <w:basedOn w:val="NoParagraphStyle"/>
    <w:rsid w:val="00CB6797"/>
    <w:pPr>
      <w:spacing w:line="240" w:lineRule="auto"/>
      <w:jc w:val="both"/>
    </w:pPr>
    <w:rPr>
      <w:rFonts w:ascii="Times New Roman" w:hAnsi="Times New Roman" w:cs="FuturaBT-Medium"/>
      <w:b/>
      <w:color w:val="auto"/>
      <w:szCs w:val="32"/>
      <w:lang w:val="en-US"/>
    </w:rPr>
  </w:style>
  <w:style w:type="paragraph" w:customStyle="1" w:styleId="ABXN">
    <w:name w:val="ABXN"/>
    <w:basedOn w:val="NoParagraphStyle"/>
    <w:link w:val="ABXNChar"/>
    <w:rsid w:val="00CB6797"/>
    <w:pPr>
      <w:spacing w:line="240" w:lineRule="auto"/>
    </w:pPr>
    <w:rPr>
      <w:rFonts w:ascii="Times New Roman" w:hAnsi="Times New Roman" w:cs="FuturaBT-Medium"/>
      <w:b/>
      <w:color w:val="auto"/>
      <w:szCs w:val="32"/>
      <w:lang w:val="en-US"/>
    </w:rPr>
  </w:style>
  <w:style w:type="paragraph" w:customStyle="1" w:styleId="PSH">
    <w:name w:val="PSH"/>
    <w:basedOn w:val="NoParagraphStyle"/>
    <w:rsid w:val="00CB6797"/>
    <w:pPr>
      <w:spacing w:line="260" w:lineRule="atLeast"/>
      <w:ind w:left="120"/>
      <w:jc w:val="both"/>
    </w:pPr>
    <w:rPr>
      <w:rFonts w:ascii="FuturaBT-Medium" w:hAnsi="FuturaBT-Medium" w:cs="FuturaBT-Medium"/>
      <w:color w:val="FFFFFF"/>
      <w:sz w:val="22"/>
      <w:szCs w:val="22"/>
      <w:lang w:val="en-US"/>
    </w:rPr>
  </w:style>
  <w:style w:type="paragraph" w:customStyle="1" w:styleId="PSTX">
    <w:name w:val="PSTX"/>
    <w:basedOn w:val="NoParagraphStyle"/>
    <w:rsid w:val="00CB6797"/>
    <w:pPr>
      <w:spacing w:after="240" w:line="260" w:lineRule="atLeast"/>
      <w:jc w:val="both"/>
    </w:pPr>
    <w:rPr>
      <w:rFonts w:ascii="FuturaBT-Light" w:hAnsi="FuturaBT-Light" w:cs="FuturaBT-Light"/>
      <w:sz w:val="22"/>
      <w:szCs w:val="22"/>
      <w:lang w:val="en-US"/>
    </w:rPr>
  </w:style>
  <w:style w:type="paragraph" w:customStyle="1" w:styleId="PSA">
    <w:name w:val="PSA"/>
    <w:basedOn w:val="NoParagraphStyle"/>
    <w:rsid w:val="00CB6797"/>
    <w:pPr>
      <w:spacing w:line="240" w:lineRule="atLeast"/>
      <w:jc w:val="right"/>
    </w:pPr>
    <w:rPr>
      <w:rFonts w:ascii="FuturaBT-LightItalic" w:hAnsi="FuturaBT-LightItalic" w:cs="FuturaBT-LightItalic"/>
      <w:i/>
      <w:iCs/>
      <w:color w:val="E50000"/>
      <w:sz w:val="18"/>
      <w:szCs w:val="18"/>
      <w:lang w:val="en-US"/>
    </w:rPr>
  </w:style>
  <w:style w:type="paragraph" w:customStyle="1" w:styleId="FG">
    <w:name w:val="FG"/>
    <w:basedOn w:val="NoParagraphStyle"/>
    <w:rsid w:val="00CB6797"/>
    <w:pPr>
      <w:tabs>
        <w:tab w:val="left" w:pos="820"/>
      </w:tabs>
      <w:spacing w:line="240" w:lineRule="auto"/>
    </w:pPr>
    <w:rPr>
      <w:rFonts w:ascii="Times New Roman" w:hAnsi="Times New Roman" w:cs="FuturaBT-Medium"/>
      <w:b/>
      <w:sz w:val="22"/>
      <w:szCs w:val="22"/>
      <w:lang w:val="en-US"/>
    </w:rPr>
  </w:style>
  <w:style w:type="paragraph" w:customStyle="1" w:styleId="ABXNLfirst">
    <w:name w:val="ABXNL.first"/>
    <w:basedOn w:val="NoParagraphStyle"/>
    <w:rsid w:val="00CB6797"/>
    <w:pPr>
      <w:spacing w:line="240" w:lineRule="auto"/>
      <w:ind w:left="245" w:hanging="245"/>
      <w:jc w:val="both"/>
    </w:pPr>
    <w:rPr>
      <w:rFonts w:ascii="Times New Roman" w:hAnsi="Times New Roman" w:cs="FuturaBT-Book"/>
      <w:szCs w:val="20"/>
      <w:lang w:val="en-US"/>
    </w:rPr>
  </w:style>
  <w:style w:type="paragraph" w:customStyle="1" w:styleId="ABXNLmid">
    <w:name w:val="ABXNL.mid"/>
    <w:basedOn w:val="NoParagraphStyle"/>
    <w:rsid w:val="00CB6797"/>
    <w:pPr>
      <w:spacing w:line="240" w:lineRule="auto"/>
      <w:ind w:left="245" w:hanging="245"/>
      <w:jc w:val="both"/>
    </w:pPr>
    <w:rPr>
      <w:rFonts w:ascii="Times New Roman" w:hAnsi="Times New Roman" w:cs="FuturaBT-Book"/>
      <w:szCs w:val="20"/>
      <w:lang w:val="en-US"/>
    </w:rPr>
  </w:style>
  <w:style w:type="paragraph" w:customStyle="1" w:styleId="PRHverso">
    <w:name w:val="PRH.verso"/>
    <w:basedOn w:val="NoParagraphStyle"/>
    <w:rsid w:val="00CB6797"/>
    <w:pPr>
      <w:spacing w:line="240" w:lineRule="auto"/>
    </w:pPr>
    <w:rPr>
      <w:rFonts w:ascii="Times New Roman" w:hAnsi="Times New Roman" w:cs="FuturaBT-Medium"/>
      <w:b/>
      <w:szCs w:val="22"/>
      <w:lang w:val="en-US"/>
    </w:rPr>
  </w:style>
  <w:style w:type="paragraph" w:customStyle="1" w:styleId="CL">
    <w:name w:val="CL"/>
    <w:basedOn w:val="NoParagraphStyle"/>
    <w:rsid w:val="00CB6797"/>
    <w:pPr>
      <w:spacing w:line="240" w:lineRule="auto"/>
    </w:pPr>
    <w:rPr>
      <w:rFonts w:ascii="Times New Roman" w:hAnsi="Times New Roman" w:cs="FuturaBT-Light"/>
      <w:color w:val="auto"/>
      <w:szCs w:val="14"/>
      <w:lang w:val="en-US"/>
    </w:rPr>
  </w:style>
  <w:style w:type="paragraph" w:customStyle="1" w:styleId="CSTL">
    <w:name w:val="CSTL"/>
    <w:basedOn w:val="NoParagraphStyle"/>
    <w:rsid w:val="00CB6797"/>
    <w:pPr>
      <w:spacing w:line="240" w:lineRule="auto"/>
    </w:pPr>
    <w:rPr>
      <w:rFonts w:ascii="Times New Roman" w:hAnsi="Times New Roman" w:cs="FuturaBT-Medium"/>
      <w:b/>
      <w:color w:val="auto"/>
      <w:szCs w:val="28"/>
      <w:lang w:val="en-US"/>
    </w:rPr>
  </w:style>
  <w:style w:type="paragraph" w:customStyle="1" w:styleId="CSTX">
    <w:name w:val="CSTX"/>
    <w:basedOn w:val="NoParagraphStyle"/>
    <w:rsid w:val="00CB6797"/>
    <w:pPr>
      <w:spacing w:line="240" w:lineRule="auto"/>
      <w:jc w:val="both"/>
    </w:pPr>
    <w:rPr>
      <w:rFonts w:ascii="Times New Roman" w:hAnsi="Times New Roman" w:cs="FuturaBT-Book"/>
      <w:szCs w:val="20"/>
      <w:lang w:val="en-US"/>
    </w:rPr>
  </w:style>
  <w:style w:type="paragraph" w:customStyle="1" w:styleId="RDQ">
    <w:name w:val="RDQ"/>
    <w:basedOn w:val="H3"/>
    <w:rsid w:val="00CB6797"/>
    <w:pPr>
      <w:spacing w:before="320"/>
      <w:ind w:left="220"/>
    </w:pPr>
    <w:rPr>
      <w:rFonts w:ascii="FuturaBT-Medium" w:hAnsi="FuturaBT-Medium" w:cs="FuturaBT-Medium"/>
      <w:szCs w:val="24"/>
    </w:rPr>
  </w:style>
  <w:style w:type="paragraph" w:customStyle="1" w:styleId="RNLfirst">
    <w:name w:val="RNL.first"/>
    <w:basedOn w:val="NoParagraphStyle"/>
    <w:rsid w:val="00CB6797"/>
    <w:pPr>
      <w:tabs>
        <w:tab w:val="decimal" w:pos="480"/>
      </w:tabs>
      <w:spacing w:line="240" w:lineRule="auto"/>
      <w:ind w:left="475" w:hanging="475"/>
      <w:jc w:val="both"/>
    </w:pPr>
    <w:rPr>
      <w:rFonts w:ascii="Times New Roman" w:hAnsi="Times New Roman" w:cs="FuturaBT-Book"/>
      <w:color w:val="auto"/>
      <w:szCs w:val="20"/>
      <w:lang w:val="en-US"/>
    </w:rPr>
  </w:style>
  <w:style w:type="paragraph" w:customStyle="1" w:styleId="RNL">
    <w:name w:val="RNL"/>
    <w:basedOn w:val="NoParagraphStyle"/>
    <w:rsid w:val="00CB6797"/>
    <w:pPr>
      <w:tabs>
        <w:tab w:val="decimal" w:pos="480"/>
      </w:tabs>
      <w:spacing w:line="240" w:lineRule="auto"/>
      <w:ind w:left="475" w:hanging="475"/>
      <w:jc w:val="both"/>
    </w:pPr>
    <w:rPr>
      <w:rFonts w:ascii="Times New Roman" w:hAnsi="Times New Roman" w:cs="FuturaBT-Book"/>
      <w:szCs w:val="20"/>
      <w:lang w:val="en-US"/>
    </w:rPr>
  </w:style>
  <w:style w:type="paragraph" w:customStyle="1" w:styleId="WKH2">
    <w:name w:val="WKH2"/>
    <w:basedOn w:val="WKH1"/>
    <w:rsid w:val="00CB6797"/>
    <w:pPr>
      <w:spacing w:before="46" w:after="280" w:line="240" w:lineRule="atLeast"/>
      <w:jc w:val="left"/>
    </w:pPr>
    <w:rPr>
      <w:rFonts w:cs="FuturaBT-Bold"/>
      <w:b/>
      <w:bCs/>
      <w:color w:val="000000"/>
      <w:szCs w:val="20"/>
    </w:rPr>
  </w:style>
  <w:style w:type="character" w:customStyle="1" w:styleId="FigureNo">
    <w:name w:val="Figure_No"/>
    <w:rsid w:val="00CB6797"/>
    <w:rPr>
      <w:rFonts w:ascii="Times New Roman" w:hAnsi="Times New Roman"/>
      <w:b/>
      <w:color w:val="auto"/>
      <w:sz w:val="24"/>
    </w:rPr>
  </w:style>
  <w:style w:type="character" w:customStyle="1" w:styleId="WKNL1">
    <w:name w:val="WKNL1"/>
    <w:rsid w:val="00CB6797"/>
    <w:rPr>
      <w:b/>
      <w:color w:val="FF3200"/>
    </w:rPr>
  </w:style>
  <w:style w:type="character" w:customStyle="1" w:styleId="WKTXBold">
    <w:name w:val="WKTX_Bold"/>
    <w:rsid w:val="00CB6797"/>
  </w:style>
  <w:style w:type="character" w:customStyle="1" w:styleId="folio">
    <w:name w:val="&lt;folio&gt;"/>
    <w:rsid w:val="00CB6797"/>
    <w:rPr>
      <w:rFonts w:ascii="Galliard-Bold" w:hAnsi="Galliard-Bold"/>
      <w:b/>
      <w:color w:val="000000"/>
      <w:spacing w:val="0"/>
      <w:w w:val="110"/>
      <w:position w:val="0"/>
      <w:sz w:val="19"/>
      <w:u w:val="none"/>
      <w:vertAlign w:val="baseline"/>
    </w:rPr>
  </w:style>
  <w:style w:type="character" w:customStyle="1" w:styleId="LightItalic">
    <w:name w:val="Light_Italic"/>
    <w:rsid w:val="00CB6797"/>
    <w:rPr>
      <w:rFonts w:ascii="Times New Roman" w:hAnsi="Times New Roman"/>
      <w:i/>
      <w:sz w:val="24"/>
    </w:rPr>
  </w:style>
  <w:style w:type="character" w:customStyle="1" w:styleId="TextBoldNew">
    <w:name w:val="Text_Bold_New"/>
    <w:rsid w:val="00CB6797"/>
    <w:rPr>
      <w:b/>
    </w:rPr>
  </w:style>
  <w:style w:type="character" w:customStyle="1" w:styleId="FGN">
    <w:name w:val="FGN"/>
    <w:rsid w:val="00CB6797"/>
    <w:rPr>
      <w:rFonts w:ascii="Times New Roman" w:hAnsi="Times New Roman"/>
      <w:sz w:val="24"/>
    </w:rPr>
  </w:style>
  <w:style w:type="character" w:customStyle="1" w:styleId="BLLL3">
    <w:name w:val="BL_LL 3"/>
    <w:rsid w:val="00CB6797"/>
    <w:rPr>
      <w:b/>
      <w:color w:val="7200D8"/>
      <w:sz w:val="20"/>
    </w:rPr>
  </w:style>
  <w:style w:type="character" w:customStyle="1" w:styleId="BLLL1">
    <w:name w:val="BL_LL1"/>
    <w:rsid w:val="00CB6797"/>
    <w:rPr>
      <w:b/>
      <w:color w:val="7200D8"/>
    </w:rPr>
  </w:style>
  <w:style w:type="character" w:customStyle="1" w:styleId="BLLL2">
    <w:name w:val="BL_LL2"/>
    <w:rsid w:val="00CB6797"/>
    <w:rPr>
      <w:rFonts w:ascii="FuturaBT-Book" w:hAnsi="FuturaBT-Book"/>
      <w:color w:val="7200D8"/>
    </w:rPr>
  </w:style>
  <w:style w:type="character" w:customStyle="1" w:styleId="TABL">
    <w:name w:val="TABL"/>
    <w:rsid w:val="00CB6797"/>
    <w:rPr>
      <w:b/>
      <w:color w:val="7200D8"/>
    </w:rPr>
  </w:style>
  <w:style w:type="character" w:customStyle="1" w:styleId="NoParagraphStyleChar">
    <w:name w:val="[No Paragraph Style] Char"/>
    <w:basedOn w:val="DefaultParagraphFont"/>
    <w:link w:val="NoParagraphStyle"/>
    <w:locked/>
    <w:rsid w:val="00CB6797"/>
    <w:rPr>
      <w:rFonts w:ascii="Times-Roman" w:eastAsia="Times New Roman" w:hAnsi="Times-Roman" w:cs="Times-Roman"/>
      <w:color w:val="000000"/>
      <w:sz w:val="24"/>
      <w:szCs w:val="24"/>
      <w:lang w:val="en-GB"/>
    </w:rPr>
  </w:style>
  <w:style w:type="character" w:customStyle="1" w:styleId="ABXNChar">
    <w:name w:val="ABXN Char"/>
    <w:basedOn w:val="NoParagraphStyleChar"/>
    <w:link w:val="ABXN"/>
    <w:locked/>
    <w:rsid w:val="00CB6797"/>
    <w:rPr>
      <w:rFonts w:ascii="Times New Roman" w:eastAsia="Times New Roman" w:hAnsi="Times New Roman" w:cs="FuturaBT-Medium"/>
      <w:b/>
      <w:color w:val="000000"/>
      <w:sz w:val="24"/>
      <w:szCs w:val="32"/>
      <w:lang w:val="en-GB"/>
    </w:rPr>
  </w:style>
  <w:style w:type="paragraph" w:customStyle="1" w:styleId="ABXNLlast">
    <w:name w:val="ABXNL.last"/>
    <w:basedOn w:val="NoParagraphStyle"/>
    <w:rsid w:val="00CB6797"/>
    <w:pPr>
      <w:spacing w:line="240" w:lineRule="auto"/>
      <w:ind w:left="245" w:hanging="245"/>
      <w:jc w:val="both"/>
    </w:pPr>
    <w:rPr>
      <w:rFonts w:ascii="Times New Roman" w:hAnsi="Times New Roman" w:cs="FuturaBT-Book"/>
      <w:szCs w:val="20"/>
      <w:lang w:val="en-US"/>
    </w:rPr>
  </w:style>
  <w:style w:type="paragraph" w:customStyle="1" w:styleId="BL2">
    <w:name w:val="BL2"/>
    <w:basedOn w:val="NoParagraphStyle"/>
    <w:rsid w:val="00CB6797"/>
    <w:pPr>
      <w:spacing w:line="240" w:lineRule="auto"/>
      <w:ind w:left="663" w:hanging="317"/>
      <w:jc w:val="both"/>
    </w:pPr>
    <w:rPr>
      <w:rFonts w:ascii="Times New Roman" w:hAnsi="Times New Roman" w:cs="JansonText-Roman"/>
      <w:szCs w:val="22"/>
      <w:lang w:val="en-US"/>
    </w:rPr>
  </w:style>
  <w:style w:type="character" w:customStyle="1" w:styleId="Check">
    <w:name w:val="Check"/>
    <w:rsid w:val="00CB6797"/>
    <w:rPr>
      <w:rFonts w:ascii="Wingdings" w:hAnsi="Wingdings"/>
      <w:color w:val="FF3200"/>
    </w:rPr>
  </w:style>
  <w:style w:type="paragraph" w:customStyle="1" w:styleId="JENL1">
    <w:name w:val="JENL1"/>
    <w:basedOn w:val="COH"/>
    <w:rsid w:val="00CB6797"/>
    <w:pPr>
      <w:tabs>
        <w:tab w:val="left" w:pos="264"/>
      </w:tabs>
    </w:pPr>
    <w:rPr>
      <w:rFonts w:cs="FuturaBT-Book"/>
      <w:caps w:val="0"/>
      <w:szCs w:val="20"/>
    </w:rPr>
  </w:style>
  <w:style w:type="paragraph" w:customStyle="1" w:styleId="JENL2">
    <w:name w:val="JENL2"/>
    <w:basedOn w:val="COH"/>
    <w:rsid w:val="00CB6797"/>
    <w:pPr>
      <w:tabs>
        <w:tab w:val="left" w:pos="264"/>
      </w:tabs>
      <w:spacing w:after="20" w:line="240" w:lineRule="atLeast"/>
      <w:ind w:right="1000"/>
    </w:pPr>
    <w:rPr>
      <w:rFonts w:ascii="FuturaBT-Book" w:hAnsi="FuturaBT-Book" w:cs="FuturaBT-Book"/>
      <w:caps w:val="0"/>
      <w:sz w:val="20"/>
      <w:szCs w:val="20"/>
    </w:rPr>
  </w:style>
  <w:style w:type="character" w:customStyle="1" w:styleId="NLlastChar">
    <w:name w:val="NL.last Char"/>
    <w:basedOn w:val="NoParagraphStyleChar"/>
    <w:link w:val="NLlast"/>
    <w:locked/>
    <w:rsid w:val="00CB6797"/>
    <w:rPr>
      <w:rFonts w:ascii="JansonText-Roman" w:eastAsia="Times New Roman" w:hAnsi="JansonText-Roman" w:cs="JansonText-Roman"/>
      <w:color w:val="000000"/>
      <w:sz w:val="24"/>
      <w:szCs w:val="24"/>
      <w:lang w:val="en-GB"/>
    </w:rPr>
  </w:style>
  <w:style w:type="paragraph" w:customStyle="1" w:styleId="NLmid">
    <w:name w:val="NL.mid"/>
    <w:basedOn w:val="NoParagraphStyle"/>
    <w:link w:val="NLmidChar"/>
    <w:rsid w:val="00CB6797"/>
    <w:pPr>
      <w:tabs>
        <w:tab w:val="decimal" w:pos="180"/>
      </w:tabs>
      <w:spacing w:line="240" w:lineRule="auto"/>
      <w:ind w:left="302" w:hanging="302"/>
      <w:jc w:val="both"/>
    </w:pPr>
    <w:rPr>
      <w:rFonts w:ascii="Times New Roman" w:hAnsi="Times New Roman" w:cs="JansonText-Roman"/>
      <w:szCs w:val="22"/>
      <w:lang w:val="en-US"/>
    </w:rPr>
  </w:style>
  <w:style w:type="character" w:customStyle="1" w:styleId="NLmidChar">
    <w:name w:val="NL.mid Char"/>
    <w:basedOn w:val="NoParagraphStyleChar"/>
    <w:link w:val="NLmid"/>
    <w:locked/>
    <w:rsid w:val="00CB6797"/>
    <w:rPr>
      <w:rFonts w:ascii="Times New Roman" w:eastAsia="Times New Roman" w:hAnsi="Times New Roman" w:cs="JansonText-Roman"/>
      <w:color w:val="000000"/>
      <w:sz w:val="24"/>
      <w:szCs w:val="24"/>
      <w:lang w:val="en-GB"/>
    </w:rPr>
  </w:style>
  <w:style w:type="paragraph" w:customStyle="1" w:styleId="PRTXverso">
    <w:name w:val="PRTX.verso"/>
    <w:basedOn w:val="NoParagraphStyle"/>
    <w:rsid w:val="00CB6797"/>
    <w:pPr>
      <w:spacing w:line="240" w:lineRule="auto"/>
    </w:pPr>
    <w:rPr>
      <w:rFonts w:ascii="Times New Roman" w:hAnsi="Times New Roman" w:cs="FuturaBT-Book"/>
      <w:szCs w:val="18"/>
      <w:lang w:val="en-US"/>
    </w:rPr>
  </w:style>
  <w:style w:type="paragraph" w:customStyle="1" w:styleId="SSBL">
    <w:name w:val="SSBL"/>
    <w:basedOn w:val="NoParagraphStyle"/>
    <w:rsid w:val="00CB6797"/>
    <w:pPr>
      <w:spacing w:line="240" w:lineRule="atLeast"/>
      <w:ind w:left="480" w:right="240" w:hanging="240"/>
      <w:jc w:val="both"/>
    </w:pPr>
    <w:rPr>
      <w:rFonts w:ascii="FuturaBT-Book" w:hAnsi="FuturaBT-Book" w:cs="FuturaBT-Book"/>
      <w:sz w:val="20"/>
      <w:szCs w:val="20"/>
      <w:lang w:val="en-US"/>
    </w:rPr>
  </w:style>
  <w:style w:type="character" w:customStyle="1" w:styleId="SSBLNL">
    <w:name w:val="SSBL_NL"/>
    <w:rsid w:val="00CB6797"/>
    <w:rPr>
      <w:b/>
      <w:color w:val="004C7F"/>
    </w:rPr>
  </w:style>
  <w:style w:type="paragraph" w:customStyle="1" w:styleId="SSH">
    <w:name w:val="SSH"/>
    <w:basedOn w:val="NoParagraphStyle"/>
    <w:rsid w:val="00CB6797"/>
    <w:pPr>
      <w:spacing w:after="1200" w:line="360" w:lineRule="atLeast"/>
      <w:ind w:left="240"/>
      <w:jc w:val="both"/>
    </w:pPr>
    <w:rPr>
      <w:rFonts w:ascii="FuturaBT-Medium" w:hAnsi="FuturaBT-Medium" w:cs="FuturaBT-Medium"/>
      <w:color w:val="FFFFFF"/>
      <w:sz w:val="32"/>
      <w:szCs w:val="32"/>
      <w:lang w:val="en-US"/>
    </w:rPr>
  </w:style>
  <w:style w:type="paragraph" w:customStyle="1" w:styleId="SSH2">
    <w:name w:val="SSH2"/>
    <w:basedOn w:val="NoParagraphStyle"/>
    <w:rsid w:val="00CB6797"/>
    <w:pPr>
      <w:spacing w:before="540" w:line="240" w:lineRule="atLeast"/>
      <w:ind w:left="240" w:right="240"/>
    </w:pPr>
    <w:rPr>
      <w:rFonts w:ascii="FuturaBT-Medium" w:hAnsi="FuturaBT-Medium" w:cs="FuturaBT-Medium"/>
      <w:color w:val="004C7F"/>
      <w:lang w:val="en-US"/>
    </w:rPr>
  </w:style>
  <w:style w:type="paragraph" w:customStyle="1" w:styleId="SSH3">
    <w:name w:val="SSH3"/>
    <w:basedOn w:val="NoParagraphStyle"/>
    <w:rsid w:val="00CB6797"/>
    <w:pPr>
      <w:spacing w:before="260" w:line="240" w:lineRule="atLeast"/>
      <w:ind w:left="240" w:right="240"/>
    </w:pPr>
    <w:rPr>
      <w:rFonts w:ascii="FuturaBT-Medium" w:hAnsi="FuturaBT-Medium" w:cs="FuturaBT-Medium"/>
      <w:sz w:val="20"/>
      <w:szCs w:val="20"/>
      <w:lang w:val="en-US"/>
    </w:rPr>
  </w:style>
  <w:style w:type="paragraph" w:customStyle="1" w:styleId="SSN">
    <w:name w:val="SSN"/>
    <w:basedOn w:val="NoParagraphStyle"/>
    <w:rsid w:val="00CB6797"/>
    <w:pPr>
      <w:spacing w:after="120" w:line="360" w:lineRule="atLeast"/>
      <w:jc w:val="center"/>
    </w:pPr>
    <w:rPr>
      <w:rFonts w:ascii="FuturaBT-Medium" w:hAnsi="FuturaBT-Medium" w:cs="FuturaBT-Medium"/>
      <w:color w:val="FFFFFF"/>
      <w:sz w:val="32"/>
      <w:szCs w:val="32"/>
      <w:lang w:val="en-US"/>
    </w:rPr>
  </w:style>
  <w:style w:type="paragraph" w:customStyle="1" w:styleId="SSNLfirst">
    <w:name w:val="SSNL.first"/>
    <w:basedOn w:val="NoParagraphStyle"/>
    <w:rsid w:val="00CB6797"/>
    <w:pPr>
      <w:spacing w:before="130" w:line="240" w:lineRule="atLeast"/>
      <w:ind w:left="480" w:right="240" w:hanging="240"/>
      <w:jc w:val="both"/>
    </w:pPr>
    <w:rPr>
      <w:rFonts w:ascii="FuturaBT-Book" w:hAnsi="FuturaBT-Book" w:cs="FuturaBT-Book"/>
      <w:sz w:val="20"/>
      <w:szCs w:val="20"/>
      <w:lang w:val="en-US"/>
    </w:rPr>
  </w:style>
  <w:style w:type="paragraph" w:customStyle="1" w:styleId="SSNLlast">
    <w:name w:val="SSNL.last"/>
    <w:basedOn w:val="NoParagraphStyle"/>
    <w:rsid w:val="00CB6797"/>
    <w:pPr>
      <w:spacing w:after="130" w:line="240" w:lineRule="atLeast"/>
      <w:ind w:left="480" w:right="240" w:hanging="240"/>
      <w:jc w:val="both"/>
    </w:pPr>
    <w:rPr>
      <w:rFonts w:ascii="FuturaBT-Book" w:hAnsi="FuturaBT-Book" w:cs="FuturaBT-Book"/>
      <w:sz w:val="20"/>
      <w:szCs w:val="20"/>
      <w:lang w:val="en-US"/>
    </w:rPr>
  </w:style>
  <w:style w:type="paragraph" w:customStyle="1" w:styleId="SSNLmid">
    <w:name w:val="SSNL.mid"/>
    <w:basedOn w:val="NoParagraphStyle"/>
    <w:rsid w:val="00CB6797"/>
    <w:pPr>
      <w:spacing w:line="240" w:lineRule="atLeast"/>
      <w:ind w:left="480" w:right="240" w:hanging="240"/>
      <w:jc w:val="both"/>
    </w:pPr>
    <w:rPr>
      <w:rFonts w:ascii="FuturaBT-Book" w:hAnsi="FuturaBT-Book" w:cs="FuturaBT-Book"/>
      <w:sz w:val="20"/>
      <w:szCs w:val="20"/>
      <w:lang w:val="en-US"/>
    </w:rPr>
  </w:style>
  <w:style w:type="paragraph" w:customStyle="1" w:styleId="SST">
    <w:name w:val="SST"/>
    <w:basedOn w:val="NoParagraphStyle"/>
    <w:rsid w:val="00CB6797"/>
    <w:pPr>
      <w:spacing w:after="120" w:line="300" w:lineRule="atLeast"/>
      <w:ind w:right="240"/>
      <w:jc w:val="right"/>
    </w:pPr>
    <w:rPr>
      <w:rFonts w:ascii="FuturaBT-Medium" w:hAnsi="FuturaBT-Medium" w:cs="FuturaBT-Medium"/>
      <w:sz w:val="26"/>
      <w:szCs w:val="26"/>
      <w:lang w:val="en-US"/>
    </w:rPr>
  </w:style>
  <w:style w:type="paragraph" w:customStyle="1" w:styleId="SSTX">
    <w:name w:val="SSTX"/>
    <w:basedOn w:val="NoParagraphStyle"/>
    <w:rsid w:val="00CB6797"/>
    <w:pPr>
      <w:tabs>
        <w:tab w:val="decimal" w:pos="480"/>
      </w:tabs>
      <w:spacing w:after="240" w:line="240" w:lineRule="atLeast"/>
      <w:ind w:left="720" w:hanging="480"/>
      <w:jc w:val="both"/>
    </w:pPr>
    <w:rPr>
      <w:rFonts w:ascii="FuturaBT-Book" w:hAnsi="FuturaBT-Book" w:cs="FuturaBT-Book"/>
      <w:sz w:val="20"/>
      <w:szCs w:val="20"/>
      <w:lang w:val="en-US"/>
    </w:rPr>
  </w:style>
  <w:style w:type="paragraph" w:customStyle="1" w:styleId="ULfirst">
    <w:name w:val="UL.first"/>
    <w:basedOn w:val="NoParagraphStyle"/>
    <w:rsid w:val="00CB6797"/>
    <w:pPr>
      <w:spacing w:before="130" w:line="260" w:lineRule="atLeast"/>
      <w:ind w:left="480" w:hanging="240"/>
      <w:jc w:val="both"/>
    </w:pPr>
    <w:rPr>
      <w:rFonts w:ascii="JansonText-Roman" w:hAnsi="JansonText-Roman" w:cs="JansonText-Roman"/>
      <w:sz w:val="22"/>
      <w:szCs w:val="22"/>
      <w:lang w:val="en-US"/>
    </w:rPr>
  </w:style>
  <w:style w:type="paragraph" w:customStyle="1" w:styleId="ULlast">
    <w:name w:val="UL.last"/>
    <w:basedOn w:val="NoParagraphStyle"/>
    <w:rsid w:val="00CB6797"/>
    <w:pPr>
      <w:spacing w:after="130" w:line="260" w:lineRule="atLeast"/>
      <w:ind w:left="480" w:hanging="240"/>
      <w:jc w:val="both"/>
    </w:pPr>
    <w:rPr>
      <w:rFonts w:ascii="JansonText-Roman" w:hAnsi="JansonText-Roman" w:cs="JansonText-Roman"/>
      <w:sz w:val="22"/>
      <w:szCs w:val="22"/>
      <w:lang w:val="en-US"/>
    </w:rPr>
  </w:style>
  <w:style w:type="paragraph" w:customStyle="1" w:styleId="WKH">
    <w:name w:val="WKH"/>
    <w:basedOn w:val="WKTfirst"/>
    <w:rsid w:val="00CB6797"/>
    <w:rPr>
      <w:szCs w:val="24"/>
    </w:rPr>
  </w:style>
  <w:style w:type="character" w:customStyle="1" w:styleId="StyleTextItalicJansonText-Italic">
    <w:name w:val="Style Text_Italic + JansonText-Italic"/>
    <w:basedOn w:val="TextItalic"/>
    <w:rsid w:val="00CB6797"/>
    <w:rPr>
      <w:rFonts w:ascii="Times New Roman" w:hAnsi="Times New Roman" w:cs="Times New Roman"/>
      <w:i/>
      <w:sz w:val="24"/>
    </w:rPr>
  </w:style>
  <w:style w:type="character" w:customStyle="1" w:styleId="StyleFigureNoFuturaBT-MediumNotBold">
    <w:name w:val="Style Figure_No + FuturaBT-Medium Not Bold"/>
    <w:basedOn w:val="FigureNo"/>
    <w:rsid w:val="00CB6797"/>
    <w:rPr>
      <w:rFonts w:ascii="Times New Roman" w:hAnsi="Times New Roman" w:cs="Times New Roman"/>
      <w:b/>
      <w:color w:val="auto"/>
      <w:sz w:val="24"/>
    </w:rPr>
  </w:style>
  <w:style w:type="paragraph" w:customStyle="1" w:styleId="BLNLexit">
    <w:name w:val="BL/NL exit"/>
    <w:basedOn w:val="BLNL"/>
    <w:next w:val="BodyText1"/>
    <w:rsid w:val="00CB6797"/>
    <w:pPr>
      <w:spacing w:after="240"/>
    </w:pPr>
    <w:rPr>
      <w:rFonts w:cs="Times New Roman"/>
    </w:rPr>
  </w:style>
  <w:style w:type="paragraph" w:customStyle="1" w:styleId="SPHd">
    <w:name w:val="SP Hd"/>
    <w:basedOn w:val="BodyText1"/>
    <w:next w:val="BodyText1"/>
    <w:rsid w:val="00CB6797"/>
    <w:pPr>
      <w:tabs>
        <w:tab w:val="right" w:pos="2160"/>
      </w:tabs>
      <w:spacing w:after="60" w:line="120" w:lineRule="atLeast"/>
      <w:ind w:left="480"/>
      <w:jc w:val="left"/>
    </w:pPr>
    <w:rPr>
      <w:rFonts w:ascii="City Bold" w:hAnsi="City Bold" w:cs="Times New Roman"/>
      <w:caps/>
      <w:color w:val="auto"/>
      <w:sz w:val="20"/>
      <w:szCs w:val="20"/>
    </w:rPr>
  </w:style>
  <w:style w:type="paragraph" w:customStyle="1" w:styleId="SPquote">
    <w:name w:val="SP quote"/>
    <w:basedOn w:val="BodyText1"/>
    <w:next w:val="BodyText1"/>
    <w:rsid w:val="00CB6797"/>
    <w:pPr>
      <w:spacing w:after="60" w:line="220" w:lineRule="atLeast"/>
      <w:jc w:val="left"/>
    </w:pPr>
    <w:rPr>
      <w:rFonts w:ascii="City Medium" w:hAnsi="City Medium" w:cs="Times New Roman"/>
      <w:color w:val="2D2990"/>
      <w:sz w:val="20"/>
      <w:szCs w:val="20"/>
    </w:rPr>
  </w:style>
  <w:style w:type="paragraph" w:customStyle="1" w:styleId="SPauthor">
    <w:name w:val="SP author"/>
    <w:basedOn w:val="BodyText1"/>
    <w:next w:val="BodyText1"/>
    <w:rsid w:val="00CB6797"/>
    <w:pPr>
      <w:spacing w:line="160" w:lineRule="atLeast"/>
      <w:jc w:val="left"/>
    </w:pPr>
    <w:rPr>
      <w:rFonts w:ascii="City Light Italic" w:hAnsi="City Light Italic" w:cs="Times New Roman"/>
      <w:sz w:val="16"/>
      <w:szCs w:val="16"/>
    </w:rPr>
  </w:style>
  <w:style w:type="paragraph" w:customStyle="1" w:styleId="Remember">
    <w:name w:val="Remember"/>
    <w:uiPriority w:val="99"/>
    <w:rsid w:val="00CB6797"/>
    <w:pPr>
      <w:widowControl w:val="0"/>
      <w:pBdr>
        <w:top w:val="single" w:sz="6" w:space="0" w:color="auto"/>
        <w:bottom w:val="single" w:sz="6" w:space="0" w:color="auto"/>
        <w:between w:val="single" w:sz="6" w:space="4" w:color="auto"/>
      </w:pBdr>
      <w:tabs>
        <w:tab w:val="left" w:pos="360"/>
      </w:tabs>
      <w:autoSpaceDE w:val="0"/>
      <w:autoSpaceDN w:val="0"/>
      <w:adjustRightInd w:val="0"/>
      <w:spacing w:before="240" w:after="240" w:line="220" w:lineRule="atLeast"/>
    </w:pPr>
    <w:rPr>
      <w:rFonts w:ascii="L Frutiger Light" w:eastAsia="Times New Roman" w:hAnsi="L Frutiger Light" w:cs="Times New Roman"/>
      <w:spacing w:val="-15"/>
      <w:sz w:val="19"/>
      <w:szCs w:val="19"/>
    </w:rPr>
  </w:style>
  <w:style w:type="paragraph" w:styleId="EndnoteText">
    <w:name w:val="endnote text"/>
    <w:basedOn w:val="Normal"/>
    <w:link w:val="EndnoteTextChar"/>
    <w:rsid w:val="00CB6797"/>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customStyle="1" w:styleId="EndnoteTextChar">
    <w:name w:val="Endnote Text Char"/>
    <w:basedOn w:val="DefaultParagraphFont"/>
    <w:link w:val="EndnoteText"/>
    <w:rsid w:val="00CB6797"/>
    <w:rPr>
      <w:rFonts w:ascii="Courier New" w:eastAsia="Times New Roman" w:hAnsi="Courier New" w:cs="Times New Roman"/>
      <w:sz w:val="20"/>
      <w:szCs w:val="24"/>
    </w:rPr>
  </w:style>
  <w:style w:type="paragraph" w:customStyle="1" w:styleId="SSNL1dig">
    <w:name w:val="SS NL 1 dig"/>
    <w:basedOn w:val="Normal"/>
    <w:next w:val="Normal"/>
    <w:rsid w:val="00CB6797"/>
    <w:pPr>
      <w:widowControl w:val="0"/>
      <w:tabs>
        <w:tab w:val="left" w:pos="360"/>
      </w:tabs>
      <w:autoSpaceDE w:val="0"/>
      <w:autoSpaceDN w:val="0"/>
      <w:adjustRightInd w:val="0"/>
      <w:spacing w:after="40" w:line="260" w:lineRule="atLeast"/>
      <w:ind w:left="360" w:right="120" w:hanging="240"/>
    </w:pPr>
    <w:rPr>
      <w:rFonts w:ascii="Frutiger 47LightCn" w:eastAsia="Times New Roman" w:hAnsi="Frutiger 47LightCn" w:cs="Times New Roman"/>
      <w:spacing w:val="-15"/>
      <w:sz w:val="21"/>
      <w:szCs w:val="21"/>
    </w:rPr>
  </w:style>
  <w:style w:type="paragraph" w:customStyle="1" w:styleId="SSFN">
    <w:name w:val="SS FN"/>
    <w:basedOn w:val="Normal"/>
    <w:next w:val="Normal"/>
    <w:rsid w:val="00CB6797"/>
    <w:pPr>
      <w:widowControl w:val="0"/>
      <w:pBdr>
        <w:bottom w:val="single" w:sz="2" w:space="0" w:color="auto"/>
        <w:between w:val="single" w:sz="2" w:space="9" w:color="auto"/>
      </w:pBdr>
      <w:autoSpaceDE w:val="0"/>
      <w:autoSpaceDN w:val="0"/>
      <w:adjustRightInd w:val="0"/>
      <w:spacing w:before="140" w:after="120" w:line="180" w:lineRule="atLeast"/>
      <w:ind w:left="120" w:right="120"/>
    </w:pPr>
    <w:rPr>
      <w:rFonts w:ascii="Frutiger 47LightCn" w:eastAsia="Times New Roman" w:hAnsi="Frutiger 47LightCn" w:cs="Times New Roman"/>
      <w:spacing w:val="-15"/>
      <w:sz w:val="17"/>
      <w:szCs w:val="17"/>
    </w:rPr>
  </w:style>
  <w:style w:type="paragraph" w:customStyle="1" w:styleId="StyleJEHLatinTimesNewRoman12ptAutoBottomSingles">
    <w:name w:val="Style JEH + (Latin) Times New Roman 12 pt Auto Bottom: (Single s..."/>
    <w:basedOn w:val="JEH"/>
    <w:autoRedefine/>
    <w:rsid w:val="00CB6797"/>
    <w:pPr>
      <w:spacing w:after="240" w:line="320" w:lineRule="atLeast"/>
    </w:pPr>
    <w:rPr>
      <w:rFonts w:cs="Times New Roman"/>
      <w:szCs w:val="20"/>
    </w:rPr>
  </w:style>
  <w:style w:type="character" w:styleId="Emphasis">
    <w:name w:val="Emphasis"/>
    <w:basedOn w:val="DefaultParagraphFont"/>
    <w:uiPriority w:val="20"/>
    <w:qFormat/>
    <w:rsid w:val="00CB6797"/>
    <w:rPr>
      <w:i/>
      <w:iCs/>
    </w:rPr>
  </w:style>
  <w:style w:type="paragraph" w:customStyle="1" w:styleId="FGL">
    <w:name w:val="FGL"/>
    <w:basedOn w:val="Normal"/>
    <w:uiPriority w:val="99"/>
    <w:rsid w:val="00CB6797"/>
    <w:pPr>
      <w:widowControl w:val="0"/>
      <w:suppressAutoHyphens/>
      <w:autoSpaceDE w:val="0"/>
      <w:autoSpaceDN w:val="0"/>
      <w:adjustRightInd w:val="0"/>
      <w:spacing w:after="0" w:line="200" w:lineRule="atLeast"/>
      <w:textAlignment w:val="center"/>
    </w:pPr>
    <w:rPr>
      <w:rFonts w:ascii="FuturaStd-Medium" w:eastAsia="Times New Roman" w:hAnsi="FuturaStd-Medium" w:cs="FuturaStd-Medium"/>
      <w:i/>
      <w:iCs/>
      <w:color w:val="000000"/>
      <w:sz w:val="16"/>
      <w:szCs w:val="16"/>
    </w:rPr>
  </w:style>
  <w:style w:type="paragraph" w:customStyle="1" w:styleId="COBXTX">
    <w:name w:val="COBXTX"/>
    <w:basedOn w:val="Normal"/>
    <w:uiPriority w:val="99"/>
    <w:rsid w:val="00CB6797"/>
    <w:pPr>
      <w:widowControl w:val="0"/>
      <w:autoSpaceDE w:val="0"/>
      <w:autoSpaceDN w:val="0"/>
      <w:adjustRightInd w:val="0"/>
      <w:spacing w:before="51" w:after="0" w:line="260" w:lineRule="atLeast"/>
      <w:textAlignment w:val="center"/>
    </w:pPr>
    <w:rPr>
      <w:rFonts w:ascii="FuturaStd-CondensedLight" w:eastAsia="Times New Roman" w:hAnsi="FuturaStd-CondensedLight" w:cs="FuturaStd-CondensedLight"/>
      <w:i/>
      <w:iCs/>
      <w:color w:val="000000"/>
      <w:sz w:val="19"/>
      <w:szCs w:val="19"/>
    </w:rPr>
  </w:style>
  <w:style w:type="paragraph" w:customStyle="1" w:styleId="BL1">
    <w:name w:val="BL1"/>
    <w:basedOn w:val="TX1"/>
    <w:uiPriority w:val="99"/>
    <w:rsid w:val="00CB6797"/>
    <w:pPr>
      <w:spacing w:before="60" w:line="270" w:lineRule="atLeast"/>
      <w:ind w:left="1000" w:hanging="200"/>
    </w:pPr>
    <w:rPr>
      <w:sz w:val="20"/>
      <w:szCs w:val="20"/>
    </w:rPr>
  </w:style>
  <w:style w:type="paragraph" w:customStyle="1" w:styleId="BL">
    <w:name w:val="BL"/>
    <w:basedOn w:val="TX1"/>
    <w:uiPriority w:val="99"/>
    <w:rsid w:val="00CB6797"/>
    <w:pPr>
      <w:spacing w:before="60" w:line="270" w:lineRule="atLeast"/>
      <w:ind w:left="1000" w:hanging="200"/>
    </w:pPr>
    <w:rPr>
      <w:sz w:val="20"/>
      <w:szCs w:val="20"/>
    </w:rPr>
  </w:style>
  <w:style w:type="paragraph" w:customStyle="1" w:styleId="StyleFGLRaisedby05pt">
    <w:name w:val="Style FGL + Raised by  0.5 pt"/>
    <w:basedOn w:val="FGL"/>
    <w:rsid w:val="00CB6797"/>
    <w:rPr>
      <w:rFonts w:ascii="Arial" w:hAnsi="Arial"/>
      <w:position w:val="1"/>
    </w:rPr>
  </w:style>
  <w:style w:type="paragraph" w:styleId="ListParagraph">
    <w:name w:val="List Paragraph"/>
    <w:basedOn w:val="Normal"/>
    <w:uiPriority w:val="34"/>
    <w:qFormat/>
    <w:rsid w:val="00CB6797"/>
    <w:pPr>
      <w:ind w:left="720"/>
      <w:contextualSpacing/>
    </w:pPr>
    <w:rPr>
      <w:rFonts w:ascii="Calibri" w:eastAsia="Calibri" w:hAnsi="Calibri" w:cs="Times New Roman"/>
    </w:rPr>
  </w:style>
  <w:style w:type="paragraph" w:customStyle="1" w:styleId="FBH">
    <w:name w:val="FBH"/>
    <w:basedOn w:val="NoParagraphStyle"/>
    <w:uiPriority w:val="99"/>
    <w:rsid w:val="00CB6797"/>
    <w:pPr>
      <w:spacing w:after="520" w:line="520" w:lineRule="atLeast"/>
    </w:pPr>
    <w:rPr>
      <w:rFonts w:ascii="FuturaBT-Medium" w:hAnsi="FuturaBT-Medium" w:cs="FuturaBT-Medium"/>
      <w:color w:val="FFFFFF"/>
      <w:sz w:val="48"/>
      <w:szCs w:val="48"/>
      <w:lang w:val="en-US"/>
    </w:rPr>
  </w:style>
  <w:style w:type="paragraph" w:customStyle="1" w:styleId="REF">
    <w:name w:val="REF"/>
    <w:basedOn w:val="NoParagraphStyle"/>
    <w:uiPriority w:val="99"/>
    <w:rsid w:val="00CB6797"/>
    <w:pPr>
      <w:spacing w:line="260" w:lineRule="atLeast"/>
      <w:ind w:left="360" w:hanging="360"/>
      <w:jc w:val="both"/>
    </w:pPr>
    <w:rPr>
      <w:rFonts w:ascii="JansonText-Roman" w:hAnsi="JansonText-Roman" w:cs="JansonText-Roman"/>
      <w:sz w:val="20"/>
      <w:szCs w:val="20"/>
      <w:lang w:val="en-US"/>
    </w:rPr>
  </w:style>
  <w:style w:type="character" w:customStyle="1" w:styleId="RefItalic">
    <w:name w:val="Ref Italic"/>
    <w:uiPriority w:val="99"/>
    <w:rsid w:val="00CB6797"/>
    <w:rPr>
      <w:i/>
    </w:rPr>
  </w:style>
  <w:style w:type="character" w:customStyle="1" w:styleId="Heading4Char">
    <w:name w:val="Heading 4 Char"/>
    <w:basedOn w:val="DefaultParagraphFont"/>
    <w:link w:val="Heading4"/>
    <w:uiPriority w:val="9"/>
    <w:semiHidden/>
    <w:rsid w:val="00E04F17"/>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04F17"/>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semiHidden/>
    <w:unhideWhenUsed/>
    <w:rsid w:val="000F7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AF6"/>
  </w:style>
  <w:style w:type="character" w:styleId="Strong">
    <w:name w:val="Strong"/>
    <w:basedOn w:val="DefaultParagraphFont"/>
    <w:uiPriority w:val="22"/>
    <w:qFormat/>
    <w:rsid w:val="00BB63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D352D"/>
    <w:pPr>
      <w:keepNext/>
      <w:spacing w:after="0" w:line="240" w:lineRule="auto"/>
      <w:outlineLvl w:val="0"/>
    </w:pPr>
    <w:rPr>
      <w:rFonts w:ascii="Times New Roman" w:eastAsia="Times New Roman" w:hAnsi="Times New Roman" w:cs="Times New Roman"/>
      <w:i/>
      <w:iCs/>
      <w:sz w:val="24"/>
      <w:szCs w:val="24"/>
    </w:rPr>
  </w:style>
  <w:style w:type="paragraph" w:styleId="Heading4">
    <w:name w:val="heading 4"/>
    <w:basedOn w:val="Normal"/>
    <w:next w:val="Normal"/>
    <w:link w:val="Heading4Char"/>
    <w:uiPriority w:val="9"/>
    <w:semiHidden/>
    <w:unhideWhenUsed/>
    <w:qFormat/>
    <w:rsid w:val="00E04F1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04F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52D"/>
    <w:rPr>
      <w:rFonts w:ascii="Times New Roman" w:eastAsia="Times New Roman" w:hAnsi="Times New Roman" w:cs="Times New Roman"/>
      <w:i/>
      <w:iCs/>
      <w:sz w:val="24"/>
      <w:szCs w:val="24"/>
    </w:rPr>
  </w:style>
  <w:style w:type="paragraph" w:customStyle="1" w:styleId="TX1indent">
    <w:name w:val="TX1.indent"/>
    <w:basedOn w:val="Normal"/>
    <w:rsid w:val="00DD352D"/>
    <w:pPr>
      <w:widowControl w:val="0"/>
      <w:autoSpaceDE w:val="0"/>
      <w:autoSpaceDN w:val="0"/>
      <w:adjustRightInd w:val="0"/>
      <w:spacing w:after="0" w:line="260" w:lineRule="atLeast"/>
      <w:ind w:firstLine="360"/>
      <w:jc w:val="both"/>
      <w:textAlignment w:val="center"/>
    </w:pPr>
    <w:rPr>
      <w:rFonts w:ascii="JansonText-Roman" w:eastAsia="Times New Roman" w:hAnsi="JansonText-Roman" w:cs="JansonText-Roman"/>
      <w:color w:val="000000"/>
    </w:rPr>
  </w:style>
  <w:style w:type="paragraph" w:customStyle="1" w:styleId="TX1">
    <w:name w:val="TX1"/>
    <w:basedOn w:val="Normal"/>
    <w:uiPriority w:val="99"/>
    <w:rsid w:val="00DD352D"/>
    <w:pPr>
      <w:widowControl w:val="0"/>
      <w:autoSpaceDE w:val="0"/>
      <w:autoSpaceDN w:val="0"/>
      <w:adjustRightInd w:val="0"/>
      <w:spacing w:after="0" w:line="260" w:lineRule="atLeast"/>
      <w:jc w:val="both"/>
      <w:textAlignment w:val="center"/>
    </w:pPr>
    <w:rPr>
      <w:rFonts w:ascii="JansonText-Roman" w:eastAsia="Times New Roman" w:hAnsi="JansonText-Roman" w:cs="JansonText-Roman"/>
      <w:color w:val="000000"/>
    </w:rPr>
  </w:style>
  <w:style w:type="character" w:customStyle="1" w:styleId="TXitalic">
    <w:name w:val="TX italic"/>
    <w:uiPriority w:val="99"/>
    <w:rsid w:val="00DD352D"/>
    <w:rPr>
      <w:rFonts w:ascii="Times New Roman" w:hAnsi="Times New Roman" w:cs="JansonText-Italic"/>
      <w:i/>
      <w:iCs/>
    </w:rPr>
  </w:style>
  <w:style w:type="paragraph" w:customStyle="1" w:styleId="QTX">
    <w:name w:val="QTX"/>
    <w:basedOn w:val="Normal"/>
    <w:uiPriority w:val="99"/>
    <w:rsid w:val="00DD352D"/>
    <w:pPr>
      <w:widowControl w:val="0"/>
      <w:suppressAutoHyphens/>
      <w:autoSpaceDE w:val="0"/>
      <w:autoSpaceDN w:val="0"/>
      <w:adjustRightInd w:val="0"/>
      <w:spacing w:after="0" w:line="200" w:lineRule="atLeast"/>
      <w:textAlignment w:val="center"/>
    </w:pPr>
    <w:rPr>
      <w:rFonts w:ascii="Arial" w:eastAsia="Times New Roman" w:hAnsi="Arial" w:cs="FuturaStd-BookOblique"/>
      <w:i/>
      <w:iCs/>
      <w:color w:val="000000"/>
      <w:sz w:val="16"/>
      <w:szCs w:val="16"/>
    </w:rPr>
  </w:style>
  <w:style w:type="paragraph" w:styleId="NormalWeb">
    <w:name w:val="Normal (Web)"/>
    <w:basedOn w:val="Normal"/>
    <w:uiPriority w:val="99"/>
    <w:rsid w:val="00DD352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DD352D"/>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DD352D"/>
    <w:rPr>
      <w:rFonts w:ascii="Times New Roman" w:eastAsia="Times New Roman" w:hAnsi="Times New Roman" w:cs="Times New Roman"/>
      <w:b/>
      <w:bCs/>
      <w:sz w:val="36"/>
      <w:szCs w:val="24"/>
    </w:rPr>
  </w:style>
  <w:style w:type="paragraph" w:styleId="BlockText">
    <w:name w:val="Block Text"/>
    <w:basedOn w:val="Normal"/>
    <w:semiHidden/>
    <w:rsid w:val="00DD352D"/>
    <w:pPr>
      <w:spacing w:after="0" w:line="240" w:lineRule="auto"/>
      <w:ind w:left="-360" w:right="360"/>
    </w:pPr>
    <w:rPr>
      <w:rFonts w:ascii="Times New Roman" w:eastAsia="Times New Roman" w:hAnsi="Times New Roman" w:cs="Times New Roman"/>
      <w:sz w:val="24"/>
      <w:szCs w:val="24"/>
    </w:rPr>
  </w:style>
  <w:style w:type="paragraph" w:customStyle="1" w:styleId="ABXTX1New">
    <w:name w:val="ABXTX1_New"/>
    <w:basedOn w:val="Normal"/>
    <w:rsid w:val="00DD352D"/>
    <w:pPr>
      <w:widowControl w:val="0"/>
      <w:autoSpaceDE w:val="0"/>
      <w:autoSpaceDN w:val="0"/>
      <w:adjustRightInd w:val="0"/>
      <w:spacing w:after="0" w:line="240" w:lineRule="atLeast"/>
      <w:ind w:left="240" w:right="240"/>
      <w:jc w:val="both"/>
    </w:pPr>
    <w:rPr>
      <w:rFonts w:ascii="FuturaBT-Book" w:eastAsia="Times New Roman" w:hAnsi="FuturaBT-Book" w:cs="FuturaBT-Book"/>
      <w:color w:val="000000"/>
      <w:sz w:val="20"/>
      <w:szCs w:val="20"/>
    </w:rPr>
  </w:style>
  <w:style w:type="paragraph" w:customStyle="1" w:styleId="ABXTX">
    <w:name w:val="ABXTX"/>
    <w:basedOn w:val="Normal"/>
    <w:rsid w:val="00DD352D"/>
    <w:pPr>
      <w:widowControl w:val="0"/>
      <w:autoSpaceDE w:val="0"/>
      <w:autoSpaceDN w:val="0"/>
      <w:adjustRightInd w:val="0"/>
      <w:spacing w:after="0" w:line="240" w:lineRule="auto"/>
      <w:jc w:val="both"/>
    </w:pPr>
    <w:rPr>
      <w:rFonts w:ascii="Times New Roman" w:eastAsia="Times New Roman" w:hAnsi="Times New Roman" w:cs="FuturaBT-Book"/>
      <w:color w:val="000000"/>
      <w:sz w:val="24"/>
      <w:szCs w:val="20"/>
    </w:rPr>
  </w:style>
  <w:style w:type="paragraph" w:customStyle="1" w:styleId="ABXBL">
    <w:name w:val="ABXBL"/>
    <w:basedOn w:val="Normal"/>
    <w:rsid w:val="00DD352D"/>
    <w:pPr>
      <w:widowControl w:val="0"/>
      <w:autoSpaceDE w:val="0"/>
      <w:autoSpaceDN w:val="0"/>
      <w:adjustRightInd w:val="0"/>
      <w:spacing w:after="0" w:line="240" w:lineRule="atLeast"/>
      <w:ind w:left="720" w:right="240" w:hanging="240"/>
      <w:jc w:val="both"/>
    </w:pPr>
    <w:rPr>
      <w:rFonts w:ascii="Times New Roman" w:eastAsia="Times New Roman" w:hAnsi="Times New Roman" w:cs="FuturaBT-Book"/>
      <w:color w:val="000000"/>
      <w:sz w:val="24"/>
      <w:szCs w:val="20"/>
    </w:rPr>
  </w:style>
  <w:style w:type="character" w:customStyle="1" w:styleId="ABXTXBoldNew">
    <w:name w:val="ABXTX_Bold_New"/>
    <w:rsid w:val="00DD352D"/>
    <w:rPr>
      <w:color w:val="7200D8"/>
    </w:rPr>
  </w:style>
  <w:style w:type="character" w:customStyle="1" w:styleId="BookItalicNew">
    <w:name w:val="Book_Italic_New"/>
    <w:rsid w:val="00DD352D"/>
    <w:rPr>
      <w:i/>
      <w:iCs/>
    </w:rPr>
  </w:style>
  <w:style w:type="paragraph" w:customStyle="1" w:styleId="NLfirst">
    <w:name w:val="NL.first"/>
    <w:basedOn w:val="Normal"/>
    <w:rsid w:val="00DD352D"/>
    <w:pPr>
      <w:widowControl w:val="0"/>
      <w:tabs>
        <w:tab w:val="decimal" w:pos="180"/>
      </w:tabs>
      <w:autoSpaceDE w:val="0"/>
      <w:autoSpaceDN w:val="0"/>
      <w:adjustRightInd w:val="0"/>
      <w:spacing w:after="0" w:line="240" w:lineRule="auto"/>
      <w:ind w:left="302" w:hanging="302"/>
      <w:jc w:val="both"/>
      <w:textAlignment w:val="center"/>
    </w:pPr>
    <w:rPr>
      <w:rFonts w:ascii="Times New Roman" w:eastAsia="Times New Roman" w:hAnsi="Times New Roman" w:cs="JansonText-Roman"/>
      <w:sz w:val="24"/>
    </w:rPr>
  </w:style>
  <w:style w:type="paragraph" w:customStyle="1" w:styleId="ABXT">
    <w:name w:val="ABXT"/>
    <w:basedOn w:val="Normal"/>
    <w:rsid w:val="00DD352D"/>
    <w:pPr>
      <w:widowControl w:val="0"/>
      <w:autoSpaceDE w:val="0"/>
      <w:autoSpaceDN w:val="0"/>
      <w:adjustRightInd w:val="0"/>
      <w:spacing w:after="0" w:line="240" w:lineRule="auto"/>
    </w:pPr>
    <w:rPr>
      <w:rFonts w:ascii="Times New Roman" w:eastAsia="Times New Roman" w:hAnsi="Times New Roman" w:cs="FuturaBT-Medium"/>
      <w:b/>
      <w:sz w:val="24"/>
      <w:szCs w:val="26"/>
    </w:rPr>
  </w:style>
  <w:style w:type="paragraph" w:customStyle="1" w:styleId="H2">
    <w:name w:val="H2"/>
    <w:basedOn w:val="Normal"/>
    <w:rsid w:val="00DD352D"/>
    <w:pPr>
      <w:widowControl w:val="0"/>
      <w:autoSpaceDE w:val="0"/>
      <w:autoSpaceDN w:val="0"/>
      <w:adjustRightInd w:val="0"/>
      <w:spacing w:before="320" w:after="60" w:line="400" w:lineRule="atLeast"/>
      <w:textAlignment w:val="center"/>
    </w:pPr>
    <w:rPr>
      <w:rFonts w:ascii="FuturaBT-BoldCondensed" w:eastAsia="Times New Roman" w:hAnsi="FuturaBT-BoldCondensed" w:cs="FuturaBT-BoldCondensed"/>
      <w:b/>
      <w:bCs/>
      <w:color w:val="7200D8"/>
      <w:sz w:val="36"/>
      <w:szCs w:val="36"/>
    </w:rPr>
  </w:style>
  <w:style w:type="paragraph" w:customStyle="1" w:styleId="BodyText1">
    <w:name w:val="Body Text1"/>
    <w:uiPriority w:val="99"/>
    <w:rsid w:val="00DD352D"/>
    <w:pPr>
      <w:widowControl w:val="0"/>
      <w:autoSpaceDE w:val="0"/>
      <w:autoSpaceDN w:val="0"/>
      <w:adjustRightInd w:val="0"/>
      <w:spacing w:after="120" w:line="260" w:lineRule="atLeast"/>
      <w:jc w:val="both"/>
    </w:pPr>
    <w:rPr>
      <w:rFonts w:ascii="Weidemann Book" w:eastAsia="Times New Roman" w:hAnsi="Weidemann Book" w:cs="Weidemann Book"/>
      <w:color w:val="000000"/>
      <w:sz w:val="21"/>
      <w:szCs w:val="21"/>
    </w:rPr>
  </w:style>
  <w:style w:type="paragraph" w:customStyle="1" w:styleId="H4run-in">
    <w:name w:val="H4 run-in"/>
    <w:basedOn w:val="BodyText1"/>
    <w:next w:val="BodyText1"/>
    <w:uiPriority w:val="99"/>
    <w:rsid w:val="00DD352D"/>
    <w:pPr>
      <w:spacing w:before="120"/>
    </w:pPr>
  </w:style>
  <w:style w:type="paragraph" w:customStyle="1" w:styleId="NLlast">
    <w:name w:val="NL.last"/>
    <w:basedOn w:val="Normal"/>
    <w:link w:val="NLlastChar"/>
    <w:rsid w:val="00DD352D"/>
    <w:pPr>
      <w:widowControl w:val="0"/>
      <w:tabs>
        <w:tab w:val="decimal" w:pos="180"/>
      </w:tabs>
      <w:autoSpaceDE w:val="0"/>
      <w:autoSpaceDN w:val="0"/>
      <w:adjustRightInd w:val="0"/>
      <w:spacing w:after="130" w:line="260" w:lineRule="atLeast"/>
      <w:ind w:left="420" w:hanging="300"/>
      <w:jc w:val="both"/>
    </w:pPr>
    <w:rPr>
      <w:rFonts w:ascii="JansonText-Roman" w:eastAsia="Times New Roman" w:hAnsi="JansonText-Roman" w:cs="JansonText-Roman"/>
      <w:color w:val="000000"/>
    </w:rPr>
  </w:style>
  <w:style w:type="character" w:customStyle="1" w:styleId="NL">
    <w:name w:val="NL"/>
    <w:rsid w:val="00DD352D"/>
    <w:rPr>
      <w:b/>
      <w:bCs w:val="0"/>
      <w:color w:val="FF3200"/>
    </w:rPr>
  </w:style>
  <w:style w:type="paragraph" w:styleId="BalloonText">
    <w:name w:val="Balloon Text"/>
    <w:basedOn w:val="Normal"/>
    <w:link w:val="BalloonTextChar"/>
    <w:unhideWhenUsed/>
    <w:rsid w:val="00BA6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6E04"/>
    <w:rPr>
      <w:rFonts w:ascii="Tahoma" w:hAnsi="Tahoma" w:cs="Tahoma"/>
      <w:sz w:val="16"/>
      <w:szCs w:val="16"/>
    </w:rPr>
  </w:style>
  <w:style w:type="paragraph" w:customStyle="1" w:styleId="BLNLsub">
    <w:name w:val="BL/NL sub"/>
    <w:basedOn w:val="Normal"/>
    <w:next w:val="Normal"/>
    <w:rsid w:val="00BA6E04"/>
    <w:pPr>
      <w:widowControl w:val="0"/>
      <w:tabs>
        <w:tab w:val="left" w:pos="720"/>
      </w:tabs>
      <w:autoSpaceDE w:val="0"/>
      <w:autoSpaceDN w:val="0"/>
      <w:adjustRightInd w:val="0"/>
      <w:spacing w:after="40" w:line="260" w:lineRule="atLeast"/>
      <w:ind w:left="720" w:hanging="360"/>
    </w:pPr>
    <w:rPr>
      <w:rFonts w:ascii="Weidemann Book" w:eastAsia="Times New Roman" w:hAnsi="Weidemann Book" w:cs="Weidemann Book"/>
      <w:color w:val="000000"/>
      <w:sz w:val="21"/>
      <w:szCs w:val="21"/>
    </w:rPr>
  </w:style>
  <w:style w:type="paragraph" w:styleId="PlainText">
    <w:name w:val="Plain Text"/>
    <w:basedOn w:val="Normal"/>
    <w:link w:val="PlainTextChar"/>
    <w:uiPriority w:val="99"/>
    <w:rsid w:val="00BA6E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BA6E04"/>
    <w:rPr>
      <w:rFonts w:ascii="Courier New" w:eastAsia="Times New Roman" w:hAnsi="Courier New" w:cs="Courier New"/>
      <w:sz w:val="20"/>
      <w:szCs w:val="20"/>
    </w:rPr>
  </w:style>
  <w:style w:type="character" w:customStyle="1" w:styleId="A6">
    <w:name w:val="A6"/>
    <w:uiPriority w:val="99"/>
    <w:rsid w:val="00BA6E04"/>
    <w:rPr>
      <w:rFonts w:cs="Bembo"/>
      <w:color w:val="000000"/>
    </w:rPr>
  </w:style>
  <w:style w:type="paragraph" w:styleId="BodyText2">
    <w:name w:val="Body Text 2"/>
    <w:basedOn w:val="Normal"/>
    <w:link w:val="BodyText2Char"/>
    <w:unhideWhenUsed/>
    <w:rsid w:val="000F17F6"/>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0F17F6"/>
    <w:rPr>
      <w:rFonts w:ascii="Calibri" w:eastAsia="Calibri" w:hAnsi="Calibri" w:cs="Times New Roman"/>
    </w:rPr>
  </w:style>
  <w:style w:type="paragraph" w:customStyle="1" w:styleId="BLmid">
    <w:name w:val="BL.mid"/>
    <w:basedOn w:val="Normal"/>
    <w:rsid w:val="000F17F6"/>
    <w:pPr>
      <w:widowControl w:val="0"/>
      <w:autoSpaceDE w:val="0"/>
      <w:autoSpaceDN w:val="0"/>
      <w:adjustRightInd w:val="0"/>
      <w:spacing w:after="0" w:line="240" w:lineRule="auto"/>
      <w:ind w:left="245" w:hanging="245"/>
      <w:textAlignment w:val="center"/>
    </w:pPr>
    <w:rPr>
      <w:rFonts w:ascii="Times New Roman" w:eastAsia="Times New Roman" w:hAnsi="Times New Roman" w:cs="JansonText-Roman"/>
      <w:sz w:val="24"/>
    </w:rPr>
  </w:style>
  <w:style w:type="character" w:customStyle="1" w:styleId="ABXNLbold">
    <w:name w:val="ABXNL.bold"/>
    <w:rsid w:val="000F17F6"/>
    <w:rPr>
      <w:rFonts w:ascii="Times New Roman" w:hAnsi="Times New Roman"/>
      <w:b/>
      <w:color w:val="auto"/>
      <w:sz w:val="24"/>
    </w:rPr>
  </w:style>
  <w:style w:type="paragraph" w:customStyle="1" w:styleId="BLlast">
    <w:name w:val="BL.last"/>
    <w:basedOn w:val="Normal"/>
    <w:rsid w:val="006C124F"/>
    <w:pPr>
      <w:widowControl w:val="0"/>
      <w:autoSpaceDE w:val="0"/>
      <w:autoSpaceDN w:val="0"/>
      <w:adjustRightInd w:val="0"/>
      <w:spacing w:after="0" w:line="240" w:lineRule="auto"/>
      <w:ind w:left="245" w:hanging="245"/>
      <w:textAlignment w:val="center"/>
    </w:pPr>
    <w:rPr>
      <w:rFonts w:ascii="Times New Roman" w:eastAsia="Times New Roman" w:hAnsi="Times New Roman" w:cs="JansonText-Roman"/>
      <w:sz w:val="24"/>
    </w:rPr>
  </w:style>
  <w:style w:type="paragraph" w:customStyle="1" w:styleId="H3">
    <w:name w:val="H3"/>
    <w:basedOn w:val="Normal"/>
    <w:rsid w:val="006C124F"/>
    <w:pPr>
      <w:widowControl w:val="0"/>
      <w:autoSpaceDE w:val="0"/>
      <w:autoSpaceDN w:val="0"/>
      <w:adjustRightInd w:val="0"/>
      <w:spacing w:after="0" w:line="240" w:lineRule="auto"/>
      <w:textAlignment w:val="center"/>
    </w:pPr>
    <w:rPr>
      <w:rFonts w:ascii="Times New Roman" w:eastAsia="Times New Roman" w:hAnsi="Times New Roman" w:cs="FuturaBT-BoldCondensed"/>
      <w:b/>
      <w:bCs/>
      <w:sz w:val="24"/>
      <w:szCs w:val="30"/>
    </w:rPr>
  </w:style>
  <w:style w:type="paragraph" w:customStyle="1" w:styleId="JENL">
    <w:name w:val="JENL"/>
    <w:basedOn w:val="Normal"/>
    <w:rsid w:val="006C124F"/>
    <w:pPr>
      <w:widowControl w:val="0"/>
      <w:tabs>
        <w:tab w:val="left" w:pos="286"/>
      </w:tabs>
      <w:suppressAutoHyphens/>
      <w:autoSpaceDE w:val="0"/>
      <w:autoSpaceDN w:val="0"/>
      <w:adjustRightInd w:val="0"/>
      <w:spacing w:before="140" w:after="0" w:line="240" w:lineRule="atLeast"/>
      <w:ind w:left="286" w:hanging="286"/>
      <w:textAlignment w:val="center"/>
    </w:pPr>
    <w:rPr>
      <w:rFonts w:ascii="FuturaBT-Book" w:eastAsia="Times New Roman" w:hAnsi="FuturaBT-Book" w:cs="FuturaBT-Book"/>
      <w:b/>
      <w:bCs/>
      <w:color w:val="000000"/>
      <w:sz w:val="20"/>
      <w:szCs w:val="20"/>
    </w:rPr>
  </w:style>
  <w:style w:type="paragraph" w:customStyle="1" w:styleId="JEHLINE">
    <w:name w:val="JEHLINE"/>
    <w:basedOn w:val="Normal"/>
    <w:rsid w:val="006C124F"/>
    <w:pPr>
      <w:widowControl w:val="0"/>
      <w:pBdr>
        <w:bottom w:val="single" w:sz="8" w:space="0" w:color="00FFFF"/>
      </w:pBdr>
      <w:tabs>
        <w:tab w:val="left" w:pos="300"/>
      </w:tabs>
      <w:suppressAutoHyphens/>
      <w:autoSpaceDE w:val="0"/>
      <w:autoSpaceDN w:val="0"/>
      <w:adjustRightInd w:val="0"/>
      <w:spacing w:after="0" w:line="380" w:lineRule="atLeast"/>
      <w:textAlignment w:val="center"/>
    </w:pPr>
    <w:rPr>
      <w:rFonts w:ascii="FuturaBT-Book" w:eastAsia="Times New Roman" w:hAnsi="FuturaBT-Book" w:cs="FuturaBT-Book"/>
      <w:color w:val="00E5CB"/>
      <w:sz w:val="20"/>
      <w:szCs w:val="20"/>
    </w:rPr>
  </w:style>
  <w:style w:type="paragraph" w:customStyle="1" w:styleId="WKNL">
    <w:name w:val="WKNL"/>
    <w:basedOn w:val="Normal"/>
    <w:rsid w:val="006C124F"/>
    <w:pPr>
      <w:widowControl w:val="0"/>
      <w:tabs>
        <w:tab w:val="decimal" w:pos="480"/>
      </w:tabs>
      <w:autoSpaceDE w:val="0"/>
      <w:autoSpaceDN w:val="0"/>
      <w:adjustRightInd w:val="0"/>
      <w:spacing w:after="240" w:line="240" w:lineRule="atLeast"/>
      <w:ind w:left="720" w:hanging="480"/>
      <w:jc w:val="both"/>
      <w:textAlignment w:val="center"/>
    </w:pPr>
    <w:rPr>
      <w:rFonts w:ascii="FuturaBT-Book" w:eastAsia="Times New Roman" w:hAnsi="FuturaBT-Book" w:cs="FuturaBT-Book"/>
      <w:color w:val="000000"/>
      <w:sz w:val="20"/>
      <w:szCs w:val="20"/>
    </w:rPr>
  </w:style>
  <w:style w:type="paragraph" w:customStyle="1" w:styleId="BLfirst">
    <w:name w:val="BL.first"/>
    <w:basedOn w:val="Normal"/>
    <w:rsid w:val="00C82432"/>
    <w:pPr>
      <w:widowControl w:val="0"/>
      <w:autoSpaceDE w:val="0"/>
      <w:autoSpaceDN w:val="0"/>
      <w:adjustRightInd w:val="0"/>
      <w:spacing w:before="130" w:after="0" w:line="260" w:lineRule="atLeast"/>
      <w:ind w:left="360" w:hanging="240"/>
      <w:textAlignment w:val="center"/>
    </w:pPr>
    <w:rPr>
      <w:rFonts w:ascii="JansonText-Roman" w:eastAsia="Times New Roman" w:hAnsi="JansonText-Roman" w:cs="JansonText-Roman"/>
      <w:color w:val="000000"/>
    </w:rPr>
  </w:style>
  <w:style w:type="paragraph" w:customStyle="1" w:styleId="CQH">
    <w:name w:val="CQH"/>
    <w:basedOn w:val="Normal"/>
    <w:rsid w:val="00C82432"/>
    <w:pPr>
      <w:widowControl w:val="0"/>
      <w:autoSpaceDE w:val="0"/>
      <w:autoSpaceDN w:val="0"/>
      <w:adjustRightInd w:val="0"/>
      <w:spacing w:after="120" w:line="220" w:lineRule="atLeast"/>
      <w:ind w:left="120"/>
      <w:textAlignment w:val="center"/>
    </w:pPr>
    <w:rPr>
      <w:rFonts w:ascii="FuturaBT-BookItalic" w:eastAsia="Times New Roman" w:hAnsi="FuturaBT-BookItalic" w:cs="FuturaBT-BookItalic"/>
      <w:i/>
      <w:iCs/>
      <w:color w:val="000000"/>
      <w:sz w:val="18"/>
      <w:szCs w:val="18"/>
    </w:rPr>
  </w:style>
  <w:style w:type="paragraph" w:customStyle="1" w:styleId="MQA">
    <w:name w:val="MQA"/>
    <w:basedOn w:val="Normal"/>
    <w:rsid w:val="00C82432"/>
    <w:pPr>
      <w:widowControl w:val="0"/>
      <w:autoSpaceDE w:val="0"/>
      <w:autoSpaceDN w:val="0"/>
      <w:adjustRightInd w:val="0"/>
      <w:spacing w:after="0" w:line="160" w:lineRule="atLeast"/>
      <w:ind w:left="120" w:hanging="60"/>
      <w:textAlignment w:val="center"/>
    </w:pPr>
    <w:rPr>
      <w:rFonts w:ascii="FuturaBT-Light" w:eastAsia="Times New Roman" w:hAnsi="FuturaBT-Light" w:cs="FuturaBT-Light"/>
      <w:color w:val="000000"/>
      <w:sz w:val="14"/>
      <w:szCs w:val="14"/>
    </w:rPr>
  </w:style>
  <w:style w:type="character" w:customStyle="1" w:styleId="BLLL">
    <w:name w:val="BL_LL"/>
    <w:rsid w:val="00C82432"/>
    <w:rPr>
      <w:b/>
      <w:bCs/>
      <w:color w:val="7200D8"/>
    </w:rPr>
  </w:style>
  <w:style w:type="character" w:styleId="Hyperlink">
    <w:name w:val="Hyperlink"/>
    <w:basedOn w:val="DefaultParagraphFont"/>
    <w:uiPriority w:val="99"/>
    <w:unhideWhenUsed/>
    <w:rsid w:val="00C82432"/>
    <w:rPr>
      <w:strike w:val="0"/>
      <w:dstrike w:val="0"/>
      <w:color w:val="536895"/>
      <w:u w:val="none"/>
      <w:effect w:val="none"/>
    </w:rPr>
  </w:style>
  <w:style w:type="character" w:customStyle="1" w:styleId="apple-converted-space">
    <w:name w:val="apple-converted-space"/>
    <w:basedOn w:val="DefaultParagraphFont"/>
    <w:rsid w:val="00C82432"/>
  </w:style>
  <w:style w:type="paragraph" w:customStyle="1" w:styleId="BXN">
    <w:name w:val="BXN"/>
    <w:basedOn w:val="Normal"/>
    <w:uiPriority w:val="99"/>
    <w:rsid w:val="006A0F99"/>
    <w:pPr>
      <w:widowControl w:val="0"/>
      <w:pBdr>
        <w:top w:val="single" w:sz="32" w:space="14" w:color="000000"/>
      </w:pBdr>
      <w:tabs>
        <w:tab w:val="left" w:pos="1220"/>
      </w:tabs>
      <w:autoSpaceDE w:val="0"/>
      <w:autoSpaceDN w:val="0"/>
      <w:adjustRightInd w:val="0"/>
      <w:spacing w:before="320" w:after="0" w:line="270" w:lineRule="atLeast"/>
      <w:ind w:left="120" w:right="120"/>
      <w:textAlignment w:val="center"/>
    </w:pPr>
    <w:rPr>
      <w:rFonts w:ascii="FuturaStd-Bold" w:eastAsia="Times New Roman" w:hAnsi="FuturaStd-Bold" w:cs="FuturaStd-Bold"/>
      <w:b/>
      <w:bCs/>
      <w:color w:val="000000"/>
      <w:sz w:val="20"/>
      <w:szCs w:val="20"/>
    </w:rPr>
  </w:style>
  <w:style w:type="paragraph" w:styleId="Header">
    <w:name w:val="header"/>
    <w:basedOn w:val="Normal"/>
    <w:link w:val="HeaderChar"/>
    <w:uiPriority w:val="99"/>
    <w:rsid w:val="002028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02861"/>
    <w:rPr>
      <w:rFonts w:ascii="Times New Roman" w:eastAsia="Times New Roman" w:hAnsi="Times New Roman" w:cs="Times New Roman"/>
      <w:sz w:val="24"/>
      <w:szCs w:val="24"/>
    </w:rPr>
  </w:style>
  <w:style w:type="character" w:customStyle="1" w:styleId="TextItalic">
    <w:name w:val="Text_Italic"/>
    <w:rsid w:val="006A46D1"/>
  </w:style>
  <w:style w:type="paragraph" w:customStyle="1" w:styleId="BasicParagraph">
    <w:name w:val="[Basic Paragraph]"/>
    <w:basedOn w:val="Normal"/>
    <w:rsid w:val="00591DF8"/>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rPr>
  </w:style>
  <w:style w:type="paragraph" w:customStyle="1" w:styleId="BLNL">
    <w:name w:val="BL/NL"/>
    <w:basedOn w:val="BodyText"/>
    <w:next w:val="BodyText"/>
    <w:uiPriority w:val="99"/>
    <w:rsid w:val="00482D04"/>
    <w:pPr>
      <w:widowControl w:val="0"/>
      <w:tabs>
        <w:tab w:val="left" w:pos="360"/>
      </w:tabs>
      <w:autoSpaceDE w:val="0"/>
      <w:autoSpaceDN w:val="0"/>
      <w:adjustRightInd w:val="0"/>
      <w:spacing w:after="40" w:line="260" w:lineRule="atLeast"/>
      <w:ind w:left="360" w:hanging="360"/>
    </w:pPr>
    <w:rPr>
      <w:rFonts w:ascii="Weidemann Book" w:eastAsia="Times New Roman" w:hAnsi="Weidemann Book" w:cs="Weidemann Book"/>
      <w:sz w:val="21"/>
      <w:szCs w:val="21"/>
    </w:rPr>
  </w:style>
  <w:style w:type="paragraph" w:styleId="BodyText">
    <w:name w:val="Body Text"/>
    <w:basedOn w:val="Normal"/>
    <w:link w:val="BodyTextChar"/>
    <w:uiPriority w:val="99"/>
    <w:semiHidden/>
    <w:unhideWhenUsed/>
    <w:rsid w:val="00482D04"/>
    <w:pPr>
      <w:spacing w:after="120"/>
    </w:pPr>
  </w:style>
  <w:style w:type="character" w:customStyle="1" w:styleId="BodyTextChar">
    <w:name w:val="Body Text Char"/>
    <w:basedOn w:val="DefaultParagraphFont"/>
    <w:link w:val="BodyText"/>
    <w:uiPriority w:val="99"/>
    <w:semiHidden/>
    <w:rsid w:val="00482D04"/>
  </w:style>
  <w:style w:type="paragraph" w:customStyle="1" w:styleId="NoParagraphStyle">
    <w:name w:val="[No Paragraph Style]"/>
    <w:link w:val="NoParagraphStyleChar"/>
    <w:rsid w:val="00CB679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GB"/>
    </w:rPr>
  </w:style>
  <w:style w:type="paragraph" w:customStyle="1" w:styleId="CN">
    <w:name w:val="CN"/>
    <w:basedOn w:val="NoParagraphStyle"/>
    <w:rsid w:val="00CB6797"/>
    <w:rPr>
      <w:rFonts w:ascii="Times New Roman" w:hAnsi="Times New Roman" w:cs="Times New Roman"/>
      <w:b/>
      <w:bCs/>
      <w:lang w:val="en-US"/>
    </w:rPr>
  </w:style>
  <w:style w:type="paragraph" w:customStyle="1" w:styleId="CT">
    <w:name w:val="CT"/>
    <w:basedOn w:val="NoParagraphStyle"/>
    <w:rsid w:val="00CB6797"/>
    <w:pPr>
      <w:spacing w:line="240" w:lineRule="auto"/>
    </w:pPr>
    <w:rPr>
      <w:rFonts w:ascii="Times New Roman" w:hAnsi="Times New Roman" w:cs="Times New Roman"/>
      <w:b/>
      <w:bCs/>
      <w:color w:val="auto"/>
      <w:lang w:val="en-US"/>
    </w:rPr>
  </w:style>
  <w:style w:type="paragraph" w:customStyle="1" w:styleId="CST">
    <w:name w:val="CST"/>
    <w:basedOn w:val="NoParagraphStyle"/>
    <w:rsid w:val="00CB6797"/>
    <w:pPr>
      <w:suppressAutoHyphens/>
      <w:spacing w:line="240" w:lineRule="auto"/>
    </w:pPr>
    <w:rPr>
      <w:rFonts w:ascii="Times New Roman" w:hAnsi="Times New Roman" w:cs="Times New Roman"/>
      <w:spacing w:val="-8"/>
      <w:lang w:val="en-US"/>
    </w:rPr>
  </w:style>
  <w:style w:type="paragraph" w:customStyle="1" w:styleId="H1">
    <w:name w:val="H1"/>
    <w:basedOn w:val="NoParagraphStyle"/>
    <w:uiPriority w:val="99"/>
    <w:rsid w:val="00CB6797"/>
    <w:pPr>
      <w:spacing w:line="240" w:lineRule="auto"/>
    </w:pPr>
    <w:rPr>
      <w:rFonts w:ascii="Times New Roman" w:hAnsi="Times New Roman" w:cs="FuturaBT-BoldCondensed"/>
      <w:b/>
      <w:bCs/>
      <w:color w:val="auto"/>
      <w:szCs w:val="40"/>
      <w:lang w:val="en-US"/>
    </w:rPr>
  </w:style>
  <w:style w:type="paragraph" w:customStyle="1" w:styleId="BL1first">
    <w:name w:val="BL1.first"/>
    <w:basedOn w:val="NoParagraphStyle"/>
    <w:rsid w:val="00CB6797"/>
    <w:pPr>
      <w:spacing w:before="130" w:line="260" w:lineRule="atLeast"/>
      <w:ind w:left="360" w:hanging="240"/>
      <w:jc w:val="both"/>
    </w:pPr>
    <w:rPr>
      <w:rFonts w:ascii="JansonText-Roman" w:hAnsi="JansonText-Roman" w:cs="JansonText-Roman"/>
      <w:sz w:val="22"/>
      <w:szCs w:val="22"/>
      <w:lang w:val="en-US"/>
    </w:rPr>
  </w:style>
  <w:style w:type="paragraph" w:customStyle="1" w:styleId="BL1mid">
    <w:name w:val="BL1.mid"/>
    <w:basedOn w:val="NoParagraphStyle"/>
    <w:rsid w:val="00CB6797"/>
    <w:pPr>
      <w:spacing w:line="260" w:lineRule="atLeast"/>
      <w:ind w:left="360" w:hanging="240"/>
      <w:jc w:val="both"/>
    </w:pPr>
    <w:rPr>
      <w:rFonts w:ascii="JansonText-Roman" w:hAnsi="JansonText-Roman" w:cs="JansonText-Roman"/>
      <w:sz w:val="22"/>
      <w:szCs w:val="22"/>
      <w:lang w:val="en-US"/>
    </w:rPr>
  </w:style>
  <w:style w:type="paragraph" w:customStyle="1" w:styleId="BL1last">
    <w:name w:val="BL1.last"/>
    <w:basedOn w:val="NoParagraphStyle"/>
    <w:rsid w:val="00CB6797"/>
    <w:pPr>
      <w:spacing w:after="130" w:line="260" w:lineRule="atLeast"/>
      <w:ind w:left="360" w:hanging="240"/>
      <w:jc w:val="both"/>
    </w:pPr>
    <w:rPr>
      <w:rFonts w:ascii="JansonText-Roman" w:hAnsi="JansonText-Roman" w:cs="JansonText-Roman"/>
      <w:sz w:val="22"/>
      <w:szCs w:val="22"/>
      <w:lang w:val="en-US"/>
    </w:rPr>
  </w:style>
  <w:style w:type="paragraph" w:customStyle="1" w:styleId="WKTfirst">
    <w:name w:val="WKT.first"/>
    <w:basedOn w:val="NoParagraphStyle"/>
    <w:rsid w:val="00CB6797"/>
    <w:pPr>
      <w:spacing w:line="240" w:lineRule="auto"/>
    </w:pPr>
    <w:rPr>
      <w:rFonts w:ascii="Times New Roman" w:hAnsi="Times New Roman" w:cs="FuturaBT-Medium"/>
      <w:b/>
      <w:color w:val="auto"/>
      <w:szCs w:val="32"/>
      <w:lang w:val="en-US"/>
    </w:rPr>
  </w:style>
  <w:style w:type="paragraph" w:customStyle="1" w:styleId="WKTX">
    <w:name w:val="WKTX"/>
    <w:basedOn w:val="NoParagraphStyle"/>
    <w:rsid w:val="00CB6797"/>
    <w:pPr>
      <w:spacing w:line="240" w:lineRule="atLeast"/>
      <w:ind w:left="240"/>
      <w:jc w:val="both"/>
    </w:pPr>
    <w:rPr>
      <w:rFonts w:ascii="FuturaBT-Book" w:hAnsi="FuturaBT-Book" w:cs="FuturaBT-Book"/>
      <w:sz w:val="20"/>
      <w:szCs w:val="20"/>
      <w:lang w:val="en-US"/>
    </w:rPr>
  </w:style>
  <w:style w:type="paragraph" w:customStyle="1" w:styleId="WKUL">
    <w:name w:val="WKUL"/>
    <w:basedOn w:val="NoParagraphStyle"/>
    <w:rsid w:val="00CB6797"/>
    <w:pPr>
      <w:spacing w:line="240" w:lineRule="auto"/>
      <w:jc w:val="both"/>
    </w:pPr>
    <w:rPr>
      <w:rFonts w:ascii="Times New Roman" w:hAnsi="Times New Roman" w:cs="FuturaBT-Book"/>
      <w:szCs w:val="20"/>
      <w:lang w:val="en-US"/>
    </w:rPr>
  </w:style>
  <w:style w:type="paragraph" w:customStyle="1" w:styleId="WKN">
    <w:name w:val="WKN"/>
    <w:basedOn w:val="NoParagraphStyle"/>
    <w:rsid w:val="00CB6797"/>
    <w:pPr>
      <w:spacing w:line="240" w:lineRule="auto"/>
      <w:jc w:val="both"/>
    </w:pPr>
    <w:rPr>
      <w:rFonts w:ascii="Times New Roman" w:hAnsi="Times New Roman" w:cs="FuturaBT-Medium"/>
      <w:b/>
      <w:color w:val="auto"/>
      <w:szCs w:val="32"/>
      <w:lang w:val="en-US"/>
    </w:rPr>
  </w:style>
  <w:style w:type="paragraph" w:customStyle="1" w:styleId="WKNLTEXT">
    <w:name w:val="WKNL TEXT"/>
    <w:basedOn w:val="NoParagraphStyle"/>
    <w:rsid w:val="00CB6797"/>
    <w:pPr>
      <w:spacing w:line="240" w:lineRule="atLeast"/>
      <w:ind w:left="720"/>
      <w:jc w:val="both"/>
    </w:pPr>
    <w:rPr>
      <w:rFonts w:ascii="FuturaBT-Book" w:hAnsi="FuturaBT-Book" w:cs="FuturaBT-Book"/>
      <w:sz w:val="20"/>
      <w:szCs w:val="20"/>
      <w:lang w:val="en-US"/>
    </w:rPr>
  </w:style>
  <w:style w:type="paragraph" w:customStyle="1" w:styleId="WKH1">
    <w:name w:val="WKH1"/>
    <w:basedOn w:val="NoParagraphStyle"/>
    <w:rsid w:val="00CB6797"/>
    <w:pPr>
      <w:tabs>
        <w:tab w:val="left" w:pos="5020"/>
      </w:tabs>
      <w:spacing w:line="240" w:lineRule="auto"/>
      <w:jc w:val="both"/>
    </w:pPr>
    <w:rPr>
      <w:rFonts w:ascii="Times New Roman" w:hAnsi="Times New Roman" w:cs="FuturaBT-Medium"/>
      <w:color w:val="auto"/>
      <w:lang w:val="en-US"/>
    </w:rPr>
  </w:style>
  <w:style w:type="paragraph" w:customStyle="1" w:styleId="WKBL">
    <w:name w:val="WKBL"/>
    <w:basedOn w:val="NoParagraphStyle"/>
    <w:rsid w:val="00CB6797"/>
    <w:pPr>
      <w:tabs>
        <w:tab w:val="left" w:pos="240"/>
      </w:tabs>
      <w:spacing w:line="240" w:lineRule="auto"/>
      <w:ind w:left="965" w:hanging="259"/>
      <w:jc w:val="both"/>
    </w:pPr>
    <w:rPr>
      <w:rFonts w:ascii="Times New Roman" w:hAnsi="Times New Roman" w:cs="FuturaBT-Book"/>
      <w:szCs w:val="20"/>
      <w:lang w:val="en-US"/>
    </w:rPr>
  </w:style>
  <w:style w:type="paragraph" w:customStyle="1" w:styleId="WKNLfirst">
    <w:name w:val="WKNL first"/>
    <w:basedOn w:val="NoParagraphStyle"/>
    <w:rsid w:val="00CB6797"/>
    <w:pPr>
      <w:tabs>
        <w:tab w:val="left" w:pos="480"/>
      </w:tabs>
      <w:spacing w:after="240" w:line="240" w:lineRule="atLeast"/>
      <w:ind w:left="720" w:hanging="480"/>
      <w:jc w:val="both"/>
    </w:pPr>
    <w:rPr>
      <w:rFonts w:ascii="FuturaBT-Book" w:hAnsi="FuturaBT-Book" w:cs="FuturaBT-Book"/>
      <w:sz w:val="20"/>
      <w:szCs w:val="20"/>
      <w:lang w:val="en-US"/>
    </w:rPr>
  </w:style>
  <w:style w:type="paragraph" w:customStyle="1" w:styleId="RBH">
    <w:name w:val="RBH"/>
    <w:basedOn w:val="NoParagraphStyle"/>
    <w:rsid w:val="00CB6797"/>
    <w:pPr>
      <w:spacing w:line="240" w:lineRule="auto"/>
      <w:jc w:val="both"/>
    </w:pPr>
    <w:rPr>
      <w:rFonts w:ascii="Times New Roman" w:hAnsi="Times New Roman" w:cs="FuturaBT-Medium"/>
      <w:b/>
      <w:color w:val="auto"/>
      <w:szCs w:val="22"/>
      <w:lang w:val="en-US"/>
    </w:rPr>
  </w:style>
  <w:style w:type="paragraph" w:customStyle="1" w:styleId="RBTX">
    <w:name w:val="RBTX"/>
    <w:basedOn w:val="NoParagraphStyle"/>
    <w:rsid w:val="00CB6797"/>
    <w:pPr>
      <w:spacing w:line="240" w:lineRule="auto"/>
      <w:jc w:val="both"/>
    </w:pPr>
    <w:rPr>
      <w:rFonts w:ascii="Times New Roman" w:hAnsi="Times New Roman" w:cs="FuturaBT-Light"/>
      <w:color w:val="auto"/>
      <w:szCs w:val="20"/>
      <w:lang w:val="en-US"/>
    </w:rPr>
  </w:style>
  <w:style w:type="paragraph" w:customStyle="1" w:styleId="COH">
    <w:name w:val="COH"/>
    <w:basedOn w:val="NoParagraphStyle"/>
    <w:rsid w:val="00CB6797"/>
    <w:pPr>
      <w:spacing w:line="240" w:lineRule="auto"/>
    </w:pPr>
    <w:rPr>
      <w:rFonts w:ascii="Times New Roman" w:hAnsi="Times New Roman" w:cs="FuturaBT-BoldCondensed"/>
      <w:b/>
      <w:bCs/>
      <w:caps/>
      <w:color w:val="auto"/>
      <w:szCs w:val="26"/>
      <w:lang w:val="en-US"/>
    </w:rPr>
  </w:style>
  <w:style w:type="paragraph" w:customStyle="1" w:styleId="JEH">
    <w:name w:val="JEH"/>
    <w:basedOn w:val="COH"/>
    <w:rsid w:val="00CB6797"/>
    <w:rPr>
      <w:rFonts w:cs="FuturaBT-Bold"/>
      <w:szCs w:val="28"/>
    </w:rPr>
  </w:style>
  <w:style w:type="paragraph" w:customStyle="1" w:styleId="JEN">
    <w:name w:val="JEN"/>
    <w:basedOn w:val="NoParagraphStyle"/>
    <w:rsid w:val="00CB6797"/>
    <w:pPr>
      <w:suppressAutoHyphens/>
      <w:spacing w:line="360" w:lineRule="atLeast"/>
      <w:ind w:left="740"/>
    </w:pPr>
    <w:rPr>
      <w:rFonts w:ascii="FuturaBT-BoldCondensed" w:hAnsi="FuturaBT-BoldCondensed" w:cs="FuturaBT-BoldCondensed"/>
      <w:b/>
      <w:bCs/>
      <w:color w:val="FFFFFF"/>
      <w:sz w:val="28"/>
      <w:szCs w:val="28"/>
      <w:lang w:val="en-US"/>
    </w:rPr>
  </w:style>
  <w:style w:type="paragraph" w:customStyle="1" w:styleId="JE">
    <w:name w:val="JE"/>
    <w:basedOn w:val="JEN"/>
    <w:rsid w:val="00CB6797"/>
    <w:pPr>
      <w:spacing w:line="240" w:lineRule="auto"/>
      <w:ind w:left="0"/>
    </w:pPr>
    <w:rPr>
      <w:rFonts w:ascii="Times New Roman" w:hAnsi="Times New Roman"/>
      <w:color w:val="auto"/>
      <w:sz w:val="24"/>
    </w:rPr>
  </w:style>
  <w:style w:type="paragraph" w:customStyle="1" w:styleId="JENUM">
    <w:name w:val="JENUM"/>
    <w:basedOn w:val="NoParagraphStyle"/>
    <w:rsid w:val="00CB6797"/>
    <w:pPr>
      <w:spacing w:line="240" w:lineRule="auto"/>
    </w:pPr>
    <w:rPr>
      <w:rFonts w:ascii="Times New Roman" w:hAnsi="Times New Roman" w:cs="FuturaBT-Bold"/>
      <w:b/>
      <w:bCs/>
      <w:i/>
      <w:szCs w:val="40"/>
      <w:lang w:val="en-US"/>
    </w:rPr>
  </w:style>
  <w:style w:type="paragraph" w:customStyle="1" w:styleId="COTX">
    <w:name w:val="COTX"/>
    <w:basedOn w:val="NoParagraphStyle"/>
    <w:rsid w:val="00CB6797"/>
    <w:pPr>
      <w:spacing w:line="240" w:lineRule="auto"/>
    </w:pPr>
    <w:rPr>
      <w:rFonts w:ascii="Times New Roman" w:hAnsi="Times New Roman" w:cs="FuturaBT-Light"/>
      <w:szCs w:val="20"/>
      <w:lang w:val="en-US"/>
    </w:rPr>
  </w:style>
  <w:style w:type="paragraph" w:customStyle="1" w:styleId="COL">
    <w:name w:val="COL"/>
    <w:basedOn w:val="NoParagraphStyle"/>
    <w:rsid w:val="00CB6797"/>
    <w:pPr>
      <w:suppressAutoHyphens/>
      <w:spacing w:after="120" w:line="240" w:lineRule="atLeast"/>
      <w:ind w:left="480" w:hanging="240"/>
    </w:pPr>
    <w:rPr>
      <w:rFonts w:ascii="FuturaBT-Book" w:hAnsi="FuturaBT-Book" w:cs="FuturaBT-Book"/>
      <w:sz w:val="20"/>
      <w:szCs w:val="20"/>
      <w:lang w:val="en-US"/>
    </w:rPr>
  </w:style>
  <w:style w:type="paragraph" w:customStyle="1" w:styleId="JEHLINEEnd">
    <w:name w:val="JEHLINE_End"/>
    <w:basedOn w:val="JEHLINE"/>
    <w:rsid w:val="00CB6797"/>
    <w:pPr>
      <w:pBdr>
        <w:bottom w:val="none" w:sz="0" w:space="0" w:color="auto"/>
      </w:pBdr>
      <w:tabs>
        <w:tab w:val="clear" w:pos="300"/>
      </w:tabs>
      <w:spacing w:line="240" w:lineRule="auto"/>
    </w:pPr>
    <w:rPr>
      <w:rFonts w:ascii="Times New Roman" w:hAnsi="Times New Roman" w:cs="Times New Roman"/>
      <w:color w:val="auto"/>
      <w:sz w:val="24"/>
      <w:szCs w:val="24"/>
    </w:rPr>
  </w:style>
  <w:style w:type="paragraph" w:customStyle="1" w:styleId="footers">
    <w:name w:val="&lt;footers&gt;"/>
    <w:basedOn w:val="NoParagraphStyle"/>
    <w:rsid w:val="00CB6797"/>
    <w:pPr>
      <w:keepNext/>
      <w:tabs>
        <w:tab w:val="right" w:pos="9460"/>
      </w:tabs>
      <w:spacing w:before="440" w:after="60" w:line="260" w:lineRule="atLeast"/>
      <w:jc w:val="both"/>
    </w:pPr>
    <w:rPr>
      <w:rFonts w:ascii="Galliard-Roman" w:hAnsi="Galliard-Roman" w:cs="Galliard-Roman"/>
      <w:caps/>
      <w:spacing w:val="70"/>
      <w:w w:val="115"/>
      <w:sz w:val="14"/>
      <w:szCs w:val="14"/>
      <w:lang w:val="en-US"/>
    </w:rPr>
  </w:style>
  <w:style w:type="paragraph" w:customStyle="1" w:styleId="SPH">
    <w:name w:val="SPH"/>
    <w:basedOn w:val="NoParagraphStyle"/>
    <w:rsid w:val="00CB6797"/>
    <w:pPr>
      <w:spacing w:line="240" w:lineRule="auto"/>
      <w:jc w:val="both"/>
    </w:pPr>
    <w:rPr>
      <w:rFonts w:ascii="Times New Roman" w:hAnsi="Times New Roman" w:cs="FuturaBT-Medium"/>
      <w:b/>
      <w:color w:val="auto"/>
      <w:szCs w:val="22"/>
      <w:lang w:val="en-US"/>
    </w:rPr>
  </w:style>
  <w:style w:type="paragraph" w:customStyle="1" w:styleId="SPQ">
    <w:name w:val="SPQ"/>
    <w:basedOn w:val="COH"/>
    <w:rsid w:val="00CB6797"/>
    <w:rPr>
      <w:rFonts w:cs="FuturaBT-Book"/>
      <w:b w:val="0"/>
      <w:caps w:val="0"/>
      <w:szCs w:val="18"/>
    </w:rPr>
  </w:style>
  <w:style w:type="paragraph" w:customStyle="1" w:styleId="SPA">
    <w:name w:val="SPA"/>
    <w:basedOn w:val="NoParagraphStyle"/>
    <w:rsid w:val="00CB6797"/>
    <w:pPr>
      <w:spacing w:line="240" w:lineRule="auto"/>
    </w:pPr>
    <w:rPr>
      <w:rFonts w:ascii="Times New Roman" w:hAnsi="Times New Roman" w:cs="FuturaBT-Book"/>
      <w:color w:val="auto"/>
      <w:szCs w:val="16"/>
      <w:lang w:val="en-US"/>
    </w:rPr>
  </w:style>
  <w:style w:type="paragraph" w:customStyle="1" w:styleId="PRH">
    <w:name w:val="PRH"/>
    <w:basedOn w:val="NoParagraphStyle"/>
    <w:rsid w:val="00CB6797"/>
    <w:pPr>
      <w:spacing w:line="240" w:lineRule="auto"/>
      <w:jc w:val="both"/>
    </w:pPr>
    <w:rPr>
      <w:rFonts w:ascii="Times New Roman" w:hAnsi="Times New Roman" w:cs="FuturaBT-Medium"/>
      <w:b/>
      <w:szCs w:val="22"/>
      <w:lang w:val="en-US"/>
    </w:rPr>
  </w:style>
  <w:style w:type="paragraph" w:customStyle="1" w:styleId="PRTX">
    <w:name w:val="PRTX"/>
    <w:basedOn w:val="NoParagraphStyle"/>
    <w:rsid w:val="00CB6797"/>
    <w:pPr>
      <w:spacing w:line="240" w:lineRule="auto"/>
    </w:pPr>
    <w:rPr>
      <w:rFonts w:ascii="Times New Roman" w:hAnsi="Times New Roman" w:cs="FuturaBT-Book"/>
      <w:szCs w:val="18"/>
      <w:lang w:val="en-US"/>
    </w:rPr>
  </w:style>
  <w:style w:type="paragraph" w:customStyle="1" w:styleId="CCap">
    <w:name w:val="CCap"/>
    <w:basedOn w:val="NoParagraphStyle"/>
    <w:rsid w:val="00CB6797"/>
    <w:pPr>
      <w:spacing w:line="240" w:lineRule="auto"/>
    </w:pPr>
    <w:rPr>
      <w:rFonts w:ascii="Times New Roman" w:hAnsi="Times New Roman" w:cs="FuturaBT-Light"/>
      <w:color w:val="auto"/>
      <w:szCs w:val="20"/>
      <w:lang w:val="en-US"/>
    </w:rPr>
  </w:style>
  <w:style w:type="paragraph" w:customStyle="1" w:styleId="MQH">
    <w:name w:val="MQH"/>
    <w:basedOn w:val="NoParagraphStyle"/>
    <w:rsid w:val="00CB6797"/>
    <w:pPr>
      <w:spacing w:after="120" w:line="260" w:lineRule="atLeast"/>
      <w:ind w:left="120"/>
      <w:jc w:val="both"/>
    </w:pPr>
    <w:rPr>
      <w:rFonts w:ascii="FuturaBT-Medium" w:hAnsi="FuturaBT-Medium" w:cs="FuturaBT-Medium"/>
      <w:sz w:val="22"/>
      <w:szCs w:val="22"/>
      <w:lang w:val="en-US"/>
    </w:rPr>
  </w:style>
  <w:style w:type="paragraph" w:customStyle="1" w:styleId="ABXH">
    <w:name w:val="ABXH"/>
    <w:basedOn w:val="NoParagraphStyle"/>
    <w:rsid w:val="00CB6797"/>
    <w:pPr>
      <w:spacing w:line="240" w:lineRule="auto"/>
      <w:jc w:val="both"/>
    </w:pPr>
    <w:rPr>
      <w:rFonts w:ascii="Times New Roman" w:hAnsi="Times New Roman" w:cs="FuturaBT-Medium"/>
      <w:b/>
      <w:color w:val="auto"/>
      <w:szCs w:val="32"/>
      <w:lang w:val="en-US"/>
    </w:rPr>
  </w:style>
  <w:style w:type="paragraph" w:customStyle="1" w:styleId="ABXN">
    <w:name w:val="ABXN"/>
    <w:basedOn w:val="NoParagraphStyle"/>
    <w:link w:val="ABXNChar"/>
    <w:rsid w:val="00CB6797"/>
    <w:pPr>
      <w:spacing w:line="240" w:lineRule="auto"/>
    </w:pPr>
    <w:rPr>
      <w:rFonts w:ascii="Times New Roman" w:hAnsi="Times New Roman" w:cs="FuturaBT-Medium"/>
      <w:b/>
      <w:color w:val="auto"/>
      <w:szCs w:val="32"/>
      <w:lang w:val="en-US"/>
    </w:rPr>
  </w:style>
  <w:style w:type="paragraph" w:customStyle="1" w:styleId="PSH">
    <w:name w:val="PSH"/>
    <w:basedOn w:val="NoParagraphStyle"/>
    <w:rsid w:val="00CB6797"/>
    <w:pPr>
      <w:spacing w:line="260" w:lineRule="atLeast"/>
      <w:ind w:left="120"/>
      <w:jc w:val="both"/>
    </w:pPr>
    <w:rPr>
      <w:rFonts w:ascii="FuturaBT-Medium" w:hAnsi="FuturaBT-Medium" w:cs="FuturaBT-Medium"/>
      <w:color w:val="FFFFFF"/>
      <w:sz w:val="22"/>
      <w:szCs w:val="22"/>
      <w:lang w:val="en-US"/>
    </w:rPr>
  </w:style>
  <w:style w:type="paragraph" w:customStyle="1" w:styleId="PSTX">
    <w:name w:val="PSTX"/>
    <w:basedOn w:val="NoParagraphStyle"/>
    <w:rsid w:val="00CB6797"/>
    <w:pPr>
      <w:spacing w:after="240" w:line="260" w:lineRule="atLeast"/>
      <w:jc w:val="both"/>
    </w:pPr>
    <w:rPr>
      <w:rFonts w:ascii="FuturaBT-Light" w:hAnsi="FuturaBT-Light" w:cs="FuturaBT-Light"/>
      <w:sz w:val="22"/>
      <w:szCs w:val="22"/>
      <w:lang w:val="en-US"/>
    </w:rPr>
  </w:style>
  <w:style w:type="paragraph" w:customStyle="1" w:styleId="PSA">
    <w:name w:val="PSA"/>
    <w:basedOn w:val="NoParagraphStyle"/>
    <w:rsid w:val="00CB6797"/>
    <w:pPr>
      <w:spacing w:line="240" w:lineRule="atLeast"/>
      <w:jc w:val="right"/>
    </w:pPr>
    <w:rPr>
      <w:rFonts w:ascii="FuturaBT-LightItalic" w:hAnsi="FuturaBT-LightItalic" w:cs="FuturaBT-LightItalic"/>
      <w:i/>
      <w:iCs/>
      <w:color w:val="E50000"/>
      <w:sz w:val="18"/>
      <w:szCs w:val="18"/>
      <w:lang w:val="en-US"/>
    </w:rPr>
  </w:style>
  <w:style w:type="paragraph" w:customStyle="1" w:styleId="FG">
    <w:name w:val="FG"/>
    <w:basedOn w:val="NoParagraphStyle"/>
    <w:rsid w:val="00CB6797"/>
    <w:pPr>
      <w:tabs>
        <w:tab w:val="left" w:pos="820"/>
      </w:tabs>
      <w:spacing w:line="240" w:lineRule="auto"/>
    </w:pPr>
    <w:rPr>
      <w:rFonts w:ascii="Times New Roman" w:hAnsi="Times New Roman" w:cs="FuturaBT-Medium"/>
      <w:b/>
      <w:sz w:val="22"/>
      <w:szCs w:val="22"/>
      <w:lang w:val="en-US"/>
    </w:rPr>
  </w:style>
  <w:style w:type="paragraph" w:customStyle="1" w:styleId="ABXNLfirst">
    <w:name w:val="ABXNL.first"/>
    <w:basedOn w:val="NoParagraphStyle"/>
    <w:rsid w:val="00CB6797"/>
    <w:pPr>
      <w:spacing w:line="240" w:lineRule="auto"/>
      <w:ind w:left="245" w:hanging="245"/>
      <w:jc w:val="both"/>
    </w:pPr>
    <w:rPr>
      <w:rFonts w:ascii="Times New Roman" w:hAnsi="Times New Roman" w:cs="FuturaBT-Book"/>
      <w:szCs w:val="20"/>
      <w:lang w:val="en-US"/>
    </w:rPr>
  </w:style>
  <w:style w:type="paragraph" w:customStyle="1" w:styleId="ABXNLmid">
    <w:name w:val="ABXNL.mid"/>
    <w:basedOn w:val="NoParagraphStyle"/>
    <w:rsid w:val="00CB6797"/>
    <w:pPr>
      <w:spacing w:line="240" w:lineRule="auto"/>
      <w:ind w:left="245" w:hanging="245"/>
      <w:jc w:val="both"/>
    </w:pPr>
    <w:rPr>
      <w:rFonts w:ascii="Times New Roman" w:hAnsi="Times New Roman" w:cs="FuturaBT-Book"/>
      <w:szCs w:val="20"/>
      <w:lang w:val="en-US"/>
    </w:rPr>
  </w:style>
  <w:style w:type="paragraph" w:customStyle="1" w:styleId="PRHverso">
    <w:name w:val="PRH.verso"/>
    <w:basedOn w:val="NoParagraphStyle"/>
    <w:rsid w:val="00CB6797"/>
    <w:pPr>
      <w:spacing w:line="240" w:lineRule="auto"/>
    </w:pPr>
    <w:rPr>
      <w:rFonts w:ascii="Times New Roman" w:hAnsi="Times New Roman" w:cs="FuturaBT-Medium"/>
      <w:b/>
      <w:szCs w:val="22"/>
      <w:lang w:val="en-US"/>
    </w:rPr>
  </w:style>
  <w:style w:type="paragraph" w:customStyle="1" w:styleId="CL">
    <w:name w:val="CL"/>
    <w:basedOn w:val="NoParagraphStyle"/>
    <w:rsid w:val="00CB6797"/>
    <w:pPr>
      <w:spacing w:line="240" w:lineRule="auto"/>
    </w:pPr>
    <w:rPr>
      <w:rFonts w:ascii="Times New Roman" w:hAnsi="Times New Roman" w:cs="FuturaBT-Light"/>
      <w:color w:val="auto"/>
      <w:szCs w:val="14"/>
      <w:lang w:val="en-US"/>
    </w:rPr>
  </w:style>
  <w:style w:type="paragraph" w:customStyle="1" w:styleId="CSTL">
    <w:name w:val="CSTL"/>
    <w:basedOn w:val="NoParagraphStyle"/>
    <w:rsid w:val="00CB6797"/>
    <w:pPr>
      <w:spacing w:line="240" w:lineRule="auto"/>
    </w:pPr>
    <w:rPr>
      <w:rFonts w:ascii="Times New Roman" w:hAnsi="Times New Roman" w:cs="FuturaBT-Medium"/>
      <w:b/>
      <w:color w:val="auto"/>
      <w:szCs w:val="28"/>
      <w:lang w:val="en-US"/>
    </w:rPr>
  </w:style>
  <w:style w:type="paragraph" w:customStyle="1" w:styleId="CSTX">
    <w:name w:val="CSTX"/>
    <w:basedOn w:val="NoParagraphStyle"/>
    <w:rsid w:val="00CB6797"/>
    <w:pPr>
      <w:spacing w:line="240" w:lineRule="auto"/>
      <w:jc w:val="both"/>
    </w:pPr>
    <w:rPr>
      <w:rFonts w:ascii="Times New Roman" w:hAnsi="Times New Roman" w:cs="FuturaBT-Book"/>
      <w:szCs w:val="20"/>
      <w:lang w:val="en-US"/>
    </w:rPr>
  </w:style>
  <w:style w:type="paragraph" w:customStyle="1" w:styleId="RDQ">
    <w:name w:val="RDQ"/>
    <w:basedOn w:val="H3"/>
    <w:rsid w:val="00CB6797"/>
    <w:pPr>
      <w:spacing w:before="320"/>
      <w:ind w:left="220"/>
    </w:pPr>
    <w:rPr>
      <w:rFonts w:ascii="FuturaBT-Medium" w:hAnsi="FuturaBT-Medium" w:cs="FuturaBT-Medium"/>
      <w:szCs w:val="24"/>
    </w:rPr>
  </w:style>
  <w:style w:type="paragraph" w:customStyle="1" w:styleId="RNLfirst">
    <w:name w:val="RNL.first"/>
    <w:basedOn w:val="NoParagraphStyle"/>
    <w:rsid w:val="00CB6797"/>
    <w:pPr>
      <w:tabs>
        <w:tab w:val="decimal" w:pos="480"/>
      </w:tabs>
      <w:spacing w:line="240" w:lineRule="auto"/>
      <w:ind w:left="475" w:hanging="475"/>
      <w:jc w:val="both"/>
    </w:pPr>
    <w:rPr>
      <w:rFonts w:ascii="Times New Roman" w:hAnsi="Times New Roman" w:cs="FuturaBT-Book"/>
      <w:color w:val="auto"/>
      <w:szCs w:val="20"/>
      <w:lang w:val="en-US"/>
    </w:rPr>
  </w:style>
  <w:style w:type="paragraph" w:customStyle="1" w:styleId="RNL">
    <w:name w:val="RNL"/>
    <w:basedOn w:val="NoParagraphStyle"/>
    <w:rsid w:val="00CB6797"/>
    <w:pPr>
      <w:tabs>
        <w:tab w:val="decimal" w:pos="480"/>
      </w:tabs>
      <w:spacing w:line="240" w:lineRule="auto"/>
      <w:ind w:left="475" w:hanging="475"/>
      <w:jc w:val="both"/>
    </w:pPr>
    <w:rPr>
      <w:rFonts w:ascii="Times New Roman" w:hAnsi="Times New Roman" w:cs="FuturaBT-Book"/>
      <w:szCs w:val="20"/>
      <w:lang w:val="en-US"/>
    </w:rPr>
  </w:style>
  <w:style w:type="paragraph" w:customStyle="1" w:styleId="WKH2">
    <w:name w:val="WKH2"/>
    <w:basedOn w:val="WKH1"/>
    <w:rsid w:val="00CB6797"/>
    <w:pPr>
      <w:spacing w:before="46" w:after="280" w:line="240" w:lineRule="atLeast"/>
      <w:jc w:val="left"/>
    </w:pPr>
    <w:rPr>
      <w:rFonts w:cs="FuturaBT-Bold"/>
      <w:b/>
      <w:bCs/>
      <w:color w:val="000000"/>
      <w:szCs w:val="20"/>
    </w:rPr>
  </w:style>
  <w:style w:type="character" w:customStyle="1" w:styleId="FigureNo">
    <w:name w:val="Figure_No"/>
    <w:rsid w:val="00CB6797"/>
    <w:rPr>
      <w:rFonts w:ascii="Times New Roman" w:hAnsi="Times New Roman"/>
      <w:b/>
      <w:color w:val="auto"/>
      <w:sz w:val="24"/>
    </w:rPr>
  </w:style>
  <w:style w:type="character" w:customStyle="1" w:styleId="WKNL1">
    <w:name w:val="WKNL1"/>
    <w:rsid w:val="00CB6797"/>
    <w:rPr>
      <w:b/>
      <w:color w:val="FF3200"/>
    </w:rPr>
  </w:style>
  <w:style w:type="character" w:customStyle="1" w:styleId="WKTXBold">
    <w:name w:val="WKTX_Bold"/>
    <w:rsid w:val="00CB6797"/>
  </w:style>
  <w:style w:type="character" w:customStyle="1" w:styleId="folio">
    <w:name w:val="&lt;folio&gt;"/>
    <w:rsid w:val="00CB6797"/>
    <w:rPr>
      <w:rFonts w:ascii="Galliard-Bold" w:hAnsi="Galliard-Bold"/>
      <w:b/>
      <w:color w:val="000000"/>
      <w:spacing w:val="0"/>
      <w:w w:val="110"/>
      <w:position w:val="0"/>
      <w:sz w:val="19"/>
      <w:u w:val="none"/>
      <w:vertAlign w:val="baseline"/>
    </w:rPr>
  </w:style>
  <w:style w:type="character" w:customStyle="1" w:styleId="LightItalic">
    <w:name w:val="Light_Italic"/>
    <w:rsid w:val="00CB6797"/>
    <w:rPr>
      <w:rFonts w:ascii="Times New Roman" w:hAnsi="Times New Roman"/>
      <w:i/>
      <w:sz w:val="24"/>
    </w:rPr>
  </w:style>
  <w:style w:type="character" w:customStyle="1" w:styleId="TextBoldNew">
    <w:name w:val="Text_Bold_New"/>
    <w:rsid w:val="00CB6797"/>
    <w:rPr>
      <w:b/>
    </w:rPr>
  </w:style>
  <w:style w:type="character" w:customStyle="1" w:styleId="FGN">
    <w:name w:val="FGN"/>
    <w:rsid w:val="00CB6797"/>
    <w:rPr>
      <w:rFonts w:ascii="Times New Roman" w:hAnsi="Times New Roman"/>
      <w:sz w:val="24"/>
    </w:rPr>
  </w:style>
  <w:style w:type="character" w:customStyle="1" w:styleId="BLLL3">
    <w:name w:val="BL_LL 3"/>
    <w:rsid w:val="00CB6797"/>
    <w:rPr>
      <w:b/>
      <w:color w:val="7200D8"/>
      <w:sz w:val="20"/>
    </w:rPr>
  </w:style>
  <w:style w:type="character" w:customStyle="1" w:styleId="BLLL1">
    <w:name w:val="BL_LL1"/>
    <w:rsid w:val="00CB6797"/>
    <w:rPr>
      <w:b/>
      <w:color w:val="7200D8"/>
    </w:rPr>
  </w:style>
  <w:style w:type="character" w:customStyle="1" w:styleId="BLLL2">
    <w:name w:val="BL_LL2"/>
    <w:rsid w:val="00CB6797"/>
    <w:rPr>
      <w:rFonts w:ascii="FuturaBT-Book" w:hAnsi="FuturaBT-Book"/>
      <w:color w:val="7200D8"/>
    </w:rPr>
  </w:style>
  <w:style w:type="character" w:customStyle="1" w:styleId="TABL">
    <w:name w:val="TABL"/>
    <w:rsid w:val="00CB6797"/>
    <w:rPr>
      <w:b/>
      <w:color w:val="7200D8"/>
    </w:rPr>
  </w:style>
  <w:style w:type="character" w:customStyle="1" w:styleId="NoParagraphStyleChar">
    <w:name w:val="[No Paragraph Style] Char"/>
    <w:basedOn w:val="DefaultParagraphFont"/>
    <w:link w:val="NoParagraphStyle"/>
    <w:locked/>
    <w:rsid w:val="00CB6797"/>
    <w:rPr>
      <w:rFonts w:ascii="Times-Roman" w:eastAsia="Times New Roman" w:hAnsi="Times-Roman" w:cs="Times-Roman"/>
      <w:color w:val="000000"/>
      <w:sz w:val="24"/>
      <w:szCs w:val="24"/>
      <w:lang w:val="en-GB"/>
    </w:rPr>
  </w:style>
  <w:style w:type="character" w:customStyle="1" w:styleId="ABXNChar">
    <w:name w:val="ABXN Char"/>
    <w:basedOn w:val="NoParagraphStyleChar"/>
    <w:link w:val="ABXN"/>
    <w:locked/>
    <w:rsid w:val="00CB6797"/>
    <w:rPr>
      <w:rFonts w:ascii="Times New Roman" w:eastAsia="Times New Roman" w:hAnsi="Times New Roman" w:cs="FuturaBT-Medium"/>
      <w:b/>
      <w:color w:val="000000"/>
      <w:sz w:val="24"/>
      <w:szCs w:val="32"/>
      <w:lang w:val="en-GB"/>
    </w:rPr>
  </w:style>
  <w:style w:type="paragraph" w:customStyle="1" w:styleId="ABXNLlast">
    <w:name w:val="ABXNL.last"/>
    <w:basedOn w:val="NoParagraphStyle"/>
    <w:rsid w:val="00CB6797"/>
    <w:pPr>
      <w:spacing w:line="240" w:lineRule="auto"/>
      <w:ind w:left="245" w:hanging="245"/>
      <w:jc w:val="both"/>
    </w:pPr>
    <w:rPr>
      <w:rFonts w:ascii="Times New Roman" w:hAnsi="Times New Roman" w:cs="FuturaBT-Book"/>
      <w:szCs w:val="20"/>
      <w:lang w:val="en-US"/>
    </w:rPr>
  </w:style>
  <w:style w:type="paragraph" w:customStyle="1" w:styleId="BL2">
    <w:name w:val="BL2"/>
    <w:basedOn w:val="NoParagraphStyle"/>
    <w:rsid w:val="00CB6797"/>
    <w:pPr>
      <w:spacing w:line="240" w:lineRule="auto"/>
      <w:ind w:left="663" w:hanging="317"/>
      <w:jc w:val="both"/>
    </w:pPr>
    <w:rPr>
      <w:rFonts w:ascii="Times New Roman" w:hAnsi="Times New Roman" w:cs="JansonText-Roman"/>
      <w:szCs w:val="22"/>
      <w:lang w:val="en-US"/>
    </w:rPr>
  </w:style>
  <w:style w:type="character" w:customStyle="1" w:styleId="Check">
    <w:name w:val="Check"/>
    <w:rsid w:val="00CB6797"/>
    <w:rPr>
      <w:rFonts w:ascii="Wingdings" w:hAnsi="Wingdings"/>
      <w:color w:val="FF3200"/>
    </w:rPr>
  </w:style>
  <w:style w:type="paragraph" w:customStyle="1" w:styleId="JENL1">
    <w:name w:val="JENL1"/>
    <w:basedOn w:val="COH"/>
    <w:rsid w:val="00CB6797"/>
    <w:pPr>
      <w:tabs>
        <w:tab w:val="left" w:pos="264"/>
      </w:tabs>
    </w:pPr>
    <w:rPr>
      <w:rFonts w:cs="FuturaBT-Book"/>
      <w:caps w:val="0"/>
      <w:szCs w:val="20"/>
    </w:rPr>
  </w:style>
  <w:style w:type="paragraph" w:customStyle="1" w:styleId="JENL2">
    <w:name w:val="JENL2"/>
    <w:basedOn w:val="COH"/>
    <w:rsid w:val="00CB6797"/>
    <w:pPr>
      <w:tabs>
        <w:tab w:val="left" w:pos="264"/>
      </w:tabs>
      <w:spacing w:after="20" w:line="240" w:lineRule="atLeast"/>
      <w:ind w:right="1000"/>
    </w:pPr>
    <w:rPr>
      <w:rFonts w:ascii="FuturaBT-Book" w:hAnsi="FuturaBT-Book" w:cs="FuturaBT-Book"/>
      <w:caps w:val="0"/>
      <w:sz w:val="20"/>
      <w:szCs w:val="20"/>
    </w:rPr>
  </w:style>
  <w:style w:type="character" w:customStyle="1" w:styleId="NLlastChar">
    <w:name w:val="NL.last Char"/>
    <w:basedOn w:val="NoParagraphStyleChar"/>
    <w:link w:val="NLlast"/>
    <w:locked/>
    <w:rsid w:val="00CB6797"/>
    <w:rPr>
      <w:rFonts w:ascii="JansonText-Roman" w:eastAsia="Times New Roman" w:hAnsi="JansonText-Roman" w:cs="JansonText-Roman"/>
      <w:color w:val="000000"/>
      <w:sz w:val="24"/>
      <w:szCs w:val="24"/>
      <w:lang w:val="en-GB"/>
    </w:rPr>
  </w:style>
  <w:style w:type="paragraph" w:customStyle="1" w:styleId="NLmid">
    <w:name w:val="NL.mid"/>
    <w:basedOn w:val="NoParagraphStyle"/>
    <w:link w:val="NLmidChar"/>
    <w:rsid w:val="00CB6797"/>
    <w:pPr>
      <w:tabs>
        <w:tab w:val="decimal" w:pos="180"/>
      </w:tabs>
      <w:spacing w:line="240" w:lineRule="auto"/>
      <w:ind w:left="302" w:hanging="302"/>
      <w:jc w:val="both"/>
    </w:pPr>
    <w:rPr>
      <w:rFonts w:ascii="Times New Roman" w:hAnsi="Times New Roman" w:cs="JansonText-Roman"/>
      <w:szCs w:val="22"/>
      <w:lang w:val="en-US"/>
    </w:rPr>
  </w:style>
  <w:style w:type="character" w:customStyle="1" w:styleId="NLmidChar">
    <w:name w:val="NL.mid Char"/>
    <w:basedOn w:val="NoParagraphStyleChar"/>
    <w:link w:val="NLmid"/>
    <w:locked/>
    <w:rsid w:val="00CB6797"/>
    <w:rPr>
      <w:rFonts w:ascii="Times New Roman" w:eastAsia="Times New Roman" w:hAnsi="Times New Roman" w:cs="JansonText-Roman"/>
      <w:color w:val="000000"/>
      <w:sz w:val="24"/>
      <w:szCs w:val="24"/>
      <w:lang w:val="en-GB"/>
    </w:rPr>
  </w:style>
  <w:style w:type="paragraph" w:customStyle="1" w:styleId="PRTXverso">
    <w:name w:val="PRTX.verso"/>
    <w:basedOn w:val="NoParagraphStyle"/>
    <w:rsid w:val="00CB6797"/>
    <w:pPr>
      <w:spacing w:line="240" w:lineRule="auto"/>
    </w:pPr>
    <w:rPr>
      <w:rFonts w:ascii="Times New Roman" w:hAnsi="Times New Roman" w:cs="FuturaBT-Book"/>
      <w:szCs w:val="18"/>
      <w:lang w:val="en-US"/>
    </w:rPr>
  </w:style>
  <w:style w:type="paragraph" w:customStyle="1" w:styleId="SSBL">
    <w:name w:val="SSBL"/>
    <w:basedOn w:val="NoParagraphStyle"/>
    <w:rsid w:val="00CB6797"/>
    <w:pPr>
      <w:spacing w:line="240" w:lineRule="atLeast"/>
      <w:ind w:left="480" w:right="240" w:hanging="240"/>
      <w:jc w:val="both"/>
    </w:pPr>
    <w:rPr>
      <w:rFonts w:ascii="FuturaBT-Book" w:hAnsi="FuturaBT-Book" w:cs="FuturaBT-Book"/>
      <w:sz w:val="20"/>
      <w:szCs w:val="20"/>
      <w:lang w:val="en-US"/>
    </w:rPr>
  </w:style>
  <w:style w:type="character" w:customStyle="1" w:styleId="SSBLNL">
    <w:name w:val="SSBL_NL"/>
    <w:rsid w:val="00CB6797"/>
    <w:rPr>
      <w:b/>
      <w:color w:val="004C7F"/>
    </w:rPr>
  </w:style>
  <w:style w:type="paragraph" w:customStyle="1" w:styleId="SSH">
    <w:name w:val="SSH"/>
    <w:basedOn w:val="NoParagraphStyle"/>
    <w:rsid w:val="00CB6797"/>
    <w:pPr>
      <w:spacing w:after="1200" w:line="360" w:lineRule="atLeast"/>
      <w:ind w:left="240"/>
      <w:jc w:val="both"/>
    </w:pPr>
    <w:rPr>
      <w:rFonts w:ascii="FuturaBT-Medium" w:hAnsi="FuturaBT-Medium" w:cs="FuturaBT-Medium"/>
      <w:color w:val="FFFFFF"/>
      <w:sz w:val="32"/>
      <w:szCs w:val="32"/>
      <w:lang w:val="en-US"/>
    </w:rPr>
  </w:style>
  <w:style w:type="paragraph" w:customStyle="1" w:styleId="SSH2">
    <w:name w:val="SSH2"/>
    <w:basedOn w:val="NoParagraphStyle"/>
    <w:rsid w:val="00CB6797"/>
    <w:pPr>
      <w:spacing w:before="540" w:line="240" w:lineRule="atLeast"/>
      <w:ind w:left="240" w:right="240"/>
    </w:pPr>
    <w:rPr>
      <w:rFonts w:ascii="FuturaBT-Medium" w:hAnsi="FuturaBT-Medium" w:cs="FuturaBT-Medium"/>
      <w:color w:val="004C7F"/>
      <w:lang w:val="en-US"/>
    </w:rPr>
  </w:style>
  <w:style w:type="paragraph" w:customStyle="1" w:styleId="SSH3">
    <w:name w:val="SSH3"/>
    <w:basedOn w:val="NoParagraphStyle"/>
    <w:rsid w:val="00CB6797"/>
    <w:pPr>
      <w:spacing w:before="260" w:line="240" w:lineRule="atLeast"/>
      <w:ind w:left="240" w:right="240"/>
    </w:pPr>
    <w:rPr>
      <w:rFonts w:ascii="FuturaBT-Medium" w:hAnsi="FuturaBT-Medium" w:cs="FuturaBT-Medium"/>
      <w:sz w:val="20"/>
      <w:szCs w:val="20"/>
      <w:lang w:val="en-US"/>
    </w:rPr>
  </w:style>
  <w:style w:type="paragraph" w:customStyle="1" w:styleId="SSN">
    <w:name w:val="SSN"/>
    <w:basedOn w:val="NoParagraphStyle"/>
    <w:rsid w:val="00CB6797"/>
    <w:pPr>
      <w:spacing w:after="120" w:line="360" w:lineRule="atLeast"/>
      <w:jc w:val="center"/>
    </w:pPr>
    <w:rPr>
      <w:rFonts w:ascii="FuturaBT-Medium" w:hAnsi="FuturaBT-Medium" w:cs="FuturaBT-Medium"/>
      <w:color w:val="FFFFFF"/>
      <w:sz w:val="32"/>
      <w:szCs w:val="32"/>
      <w:lang w:val="en-US"/>
    </w:rPr>
  </w:style>
  <w:style w:type="paragraph" w:customStyle="1" w:styleId="SSNLfirst">
    <w:name w:val="SSNL.first"/>
    <w:basedOn w:val="NoParagraphStyle"/>
    <w:rsid w:val="00CB6797"/>
    <w:pPr>
      <w:spacing w:before="130" w:line="240" w:lineRule="atLeast"/>
      <w:ind w:left="480" w:right="240" w:hanging="240"/>
      <w:jc w:val="both"/>
    </w:pPr>
    <w:rPr>
      <w:rFonts w:ascii="FuturaBT-Book" w:hAnsi="FuturaBT-Book" w:cs="FuturaBT-Book"/>
      <w:sz w:val="20"/>
      <w:szCs w:val="20"/>
      <w:lang w:val="en-US"/>
    </w:rPr>
  </w:style>
  <w:style w:type="paragraph" w:customStyle="1" w:styleId="SSNLlast">
    <w:name w:val="SSNL.last"/>
    <w:basedOn w:val="NoParagraphStyle"/>
    <w:rsid w:val="00CB6797"/>
    <w:pPr>
      <w:spacing w:after="130" w:line="240" w:lineRule="atLeast"/>
      <w:ind w:left="480" w:right="240" w:hanging="240"/>
      <w:jc w:val="both"/>
    </w:pPr>
    <w:rPr>
      <w:rFonts w:ascii="FuturaBT-Book" w:hAnsi="FuturaBT-Book" w:cs="FuturaBT-Book"/>
      <w:sz w:val="20"/>
      <w:szCs w:val="20"/>
      <w:lang w:val="en-US"/>
    </w:rPr>
  </w:style>
  <w:style w:type="paragraph" w:customStyle="1" w:styleId="SSNLmid">
    <w:name w:val="SSNL.mid"/>
    <w:basedOn w:val="NoParagraphStyle"/>
    <w:rsid w:val="00CB6797"/>
    <w:pPr>
      <w:spacing w:line="240" w:lineRule="atLeast"/>
      <w:ind w:left="480" w:right="240" w:hanging="240"/>
      <w:jc w:val="both"/>
    </w:pPr>
    <w:rPr>
      <w:rFonts w:ascii="FuturaBT-Book" w:hAnsi="FuturaBT-Book" w:cs="FuturaBT-Book"/>
      <w:sz w:val="20"/>
      <w:szCs w:val="20"/>
      <w:lang w:val="en-US"/>
    </w:rPr>
  </w:style>
  <w:style w:type="paragraph" w:customStyle="1" w:styleId="SST">
    <w:name w:val="SST"/>
    <w:basedOn w:val="NoParagraphStyle"/>
    <w:rsid w:val="00CB6797"/>
    <w:pPr>
      <w:spacing w:after="120" w:line="300" w:lineRule="atLeast"/>
      <w:ind w:right="240"/>
      <w:jc w:val="right"/>
    </w:pPr>
    <w:rPr>
      <w:rFonts w:ascii="FuturaBT-Medium" w:hAnsi="FuturaBT-Medium" w:cs="FuturaBT-Medium"/>
      <w:sz w:val="26"/>
      <w:szCs w:val="26"/>
      <w:lang w:val="en-US"/>
    </w:rPr>
  </w:style>
  <w:style w:type="paragraph" w:customStyle="1" w:styleId="SSTX">
    <w:name w:val="SSTX"/>
    <w:basedOn w:val="NoParagraphStyle"/>
    <w:rsid w:val="00CB6797"/>
    <w:pPr>
      <w:tabs>
        <w:tab w:val="decimal" w:pos="480"/>
      </w:tabs>
      <w:spacing w:after="240" w:line="240" w:lineRule="atLeast"/>
      <w:ind w:left="720" w:hanging="480"/>
      <w:jc w:val="both"/>
    </w:pPr>
    <w:rPr>
      <w:rFonts w:ascii="FuturaBT-Book" w:hAnsi="FuturaBT-Book" w:cs="FuturaBT-Book"/>
      <w:sz w:val="20"/>
      <w:szCs w:val="20"/>
      <w:lang w:val="en-US"/>
    </w:rPr>
  </w:style>
  <w:style w:type="paragraph" w:customStyle="1" w:styleId="ULfirst">
    <w:name w:val="UL.first"/>
    <w:basedOn w:val="NoParagraphStyle"/>
    <w:rsid w:val="00CB6797"/>
    <w:pPr>
      <w:spacing w:before="130" w:line="260" w:lineRule="atLeast"/>
      <w:ind w:left="480" w:hanging="240"/>
      <w:jc w:val="both"/>
    </w:pPr>
    <w:rPr>
      <w:rFonts w:ascii="JansonText-Roman" w:hAnsi="JansonText-Roman" w:cs="JansonText-Roman"/>
      <w:sz w:val="22"/>
      <w:szCs w:val="22"/>
      <w:lang w:val="en-US"/>
    </w:rPr>
  </w:style>
  <w:style w:type="paragraph" w:customStyle="1" w:styleId="ULlast">
    <w:name w:val="UL.last"/>
    <w:basedOn w:val="NoParagraphStyle"/>
    <w:rsid w:val="00CB6797"/>
    <w:pPr>
      <w:spacing w:after="130" w:line="260" w:lineRule="atLeast"/>
      <w:ind w:left="480" w:hanging="240"/>
      <w:jc w:val="both"/>
    </w:pPr>
    <w:rPr>
      <w:rFonts w:ascii="JansonText-Roman" w:hAnsi="JansonText-Roman" w:cs="JansonText-Roman"/>
      <w:sz w:val="22"/>
      <w:szCs w:val="22"/>
      <w:lang w:val="en-US"/>
    </w:rPr>
  </w:style>
  <w:style w:type="paragraph" w:customStyle="1" w:styleId="WKH">
    <w:name w:val="WKH"/>
    <w:basedOn w:val="WKTfirst"/>
    <w:rsid w:val="00CB6797"/>
    <w:rPr>
      <w:szCs w:val="24"/>
    </w:rPr>
  </w:style>
  <w:style w:type="character" w:customStyle="1" w:styleId="StyleTextItalicJansonText-Italic">
    <w:name w:val="Style Text_Italic + JansonText-Italic"/>
    <w:basedOn w:val="TextItalic"/>
    <w:rsid w:val="00CB6797"/>
    <w:rPr>
      <w:rFonts w:ascii="Times New Roman" w:hAnsi="Times New Roman" w:cs="Times New Roman"/>
      <w:i/>
      <w:sz w:val="24"/>
    </w:rPr>
  </w:style>
  <w:style w:type="character" w:customStyle="1" w:styleId="StyleFigureNoFuturaBT-MediumNotBold">
    <w:name w:val="Style Figure_No + FuturaBT-Medium Not Bold"/>
    <w:basedOn w:val="FigureNo"/>
    <w:rsid w:val="00CB6797"/>
    <w:rPr>
      <w:rFonts w:ascii="Times New Roman" w:hAnsi="Times New Roman" w:cs="Times New Roman"/>
      <w:b/>
      <w:color w:val="auto"/>
      <w:sz w:val="24"/>
    </w:rPr>
  </w:style>
  <w:style w:type="paragraph" w:customStyle="1" w:styleId="BLNLexit">
    <w:name w:val="BL/NL exit"/>
    <w:basedOn w:val="BLNL"/>
    <w:next w:val="BodyText1"/>
    <w:rsid w:val="00CB6797"/>
    <w:pPr>
      <w:spacing w:after="240"/>
    </w:pPr>
    <w:rPr>
      <w:rFonts w:cs="Times New Roman"/>
    </w:rPr>
  </w:style>
  <w:style w:type="paragraph" w:customStyle="1" w:styleId="SPHd">
    <w:name w:val="SP Hd"/>
    <w:basedOn w:val="BodyText1"/>
    <w:next w:val="BodyText1"/>
    <w:rsid w:val="00CB6797"/>
    <w:pPr>
      <w:tabs>
        <w:tab w:val="right" w:pos="2160"/>
      </w:tabs>
      <w:spacing w:after="60" w:line="120" w:lineRule="atLeast"/>
      <w:ind w:left="480"/>
      <w:jc w:val="left"/>
    </w:pPr>
    <w:rPr>
      <w:rFonts w:ascii="City Bold" w:hAnsi="City Bold" w:cs="Times New Roman"/>
      <w:caps/>
      <w:color w:val="auto"/>
      <w:sz w:val="20"/>
      <w:szCs w:val="20"/>
    </w:rPr>
  </w:style>
  <w:style w:type="paragraph" w:customStyle="1" w:styleId="SPquote">
    <w:name w:val="SP quote"/>
    <w:basedOn w:val="BodyText1"/>
    <w:next w:val="BodyText1"/>
    <w:rsid w:val="00CB6797"/>
    <w:pPr>
      <w:spacing w:after="60" w:line="220" w:lineRule="atLeast"/>
      <w:jc w:val="left"/>
    </w:pPr>
    <w:rPr>
      <w:rFonts w:ascii="City Medium" w:hAnsi="City Medium" w:cs="Times New Roman"/>
      <w:color w:val="2D2990"/>
      <w:sz w:val="20"/>
      <w:szCs w:val="20"/>
    </w:rPr>
  </w:style>
  <w:style w:type="paragraph" w:customStyle="1" w:styleId="SPauthor">
    <w:name w:val="SP author"/>
    <w:basedOn w:val="BodyText1"/>
    <w:next w:val="BodyText1"/>
    <w:rsid w:val="00CB6797"/>
    <w:pPr>
      <w:spacing w:line="160" w:lineRule="atLeast"/>
      <w:jc w:val="left"/>
    </w:pPr>
    <w:rPr>
      <w:rFonts w:ascii="City Light Italic" w:hAnsi="City Light Italic" w:cs="Times New Roman"/>
      <w:sz w:val="16"/>
      <w:szCs w:val="16"/>
    </w:rPr>
  </w:style>
  <w:style w:type="paragraph" w:customStyle="1" w:styleId="Remember">
    <w:name w:val="Remember"/>
    <w:uiPriority w:val="99"/>
    <w:rsid w:val="00CB6797"/>
    <w:pPr>
      <w:widowControl w:val="0"/>
      <w:pBdr>
        <w:top w:val="single" w:sz="6" w:space="0" w:color="auto"/>
        <w:bottom w:val="single" w:sz="6" w:space="0" w:color="auto"/>
        <w:between w:val="single" w:sz="6" w:space="4" w:color="auto"/>
      </w:pBdr>
      <w:tabs>
        <w:tab w:val="left" w:pos="360"/>
      </w:tabs>
      <w:autoSpaceDE w:val="0"/>
      <w:autoSpaceDN w:val="0"/>
      <w:adjustRightInd w:val="0"/>
      <w:spacing w:before="240" w:after="240" w:line="220" w:lineRule="atLeast"/>
    </w:pPr>
    <w:rPr>
      <w:rFonts w:ascii="L Frutiger Light" w:eastAsia="Times New Roman" w:hAnsi="L Frutiger Light" w:cs="Times New Roman"/>
      <w:spacing w:val="-15"/>
      <w:sz w:val="19"/>
      <w:szCs w:val="19"/>
    </w:rPr>
  </w:style>
  <w:style w:type="paragraph" w:styleId="EndnoteText">
    <w:name w:val="endnote text"/>
    <w:basedOn w:val="Normal"/>
    <w:link w:val="EndnoteTextChar"/>
    <w:rsid w:val="00CB6797"/>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customStyle="1" w:styleId="EndnoteTextChar">
    <w:name w:val="Endnote Text Char"/>
    <w:basedOn w:val="DefaultParagraphFont"/>
    <w:link w:val="EndnoteText"/>
    <w:rsid w:val="00CB6797"/>
    <w:rPr>
      <w:rFonts w:ascii="Courier New" w:eastAsia="Times New Roman" w:hAnsi="Courier New" w:cs="Times New Roman"/>
      <w:sz w:val="20"/>
      <w:szCs w:val="24"/>
    </w:rPr>
  </w:style>
  <w:style w:type="paragraph" w:customStyle="1" w:styleId="SSNL1dig">
    <w:name w:val="SS NL 1 dig"/>
    <w:basedOn w:val="Normal"/>
    <w:next w:val="Normal"/>
    <w:rsid w:val="00CB6797"/>
    <w:pPr>
      <w:widowControl w:val="0"/>
      <w:tabs>
        <w:tab w:val="left" w:pos="360"/>
      </w:tabs>
      <w:autoSpaceDE w:val="0"/>
      <w:autoSpaceDN w:val="0"/>
      <w:adjustRightInd w:val="0"/>
      <w:spacing w:after="40" w:line="260" w:lineRule="atLeast"/>
      <w:ind w:left="360" w:right="120" w:hanging="240"/>
    </w:pPr>
    <w:rPr>
      <w:rFonts w:ascii="Frutiger 47LightCn" w:eastAsia="Times New Roman" w:hAnsi="Frutiger 47LightCn" w:cs="Times New Roman"/>
      <w:spacing w:val="-15"/>
      <w:sz w:val="21"/>
      <w:szCs w:val="21"/>
    </w:rPr>
  </w:style>
  <w:style w:type="paragraph" w:customStyle="1" w:styleId="SSFN">
    <w:name w:val="SS FN"/>
    <w:basedOn w:val="Normal"/>
    <w:next w:val="Normal"/>
    <w:rsid w:val="00CB6797"/>
    <w:pPr>
      <w:widowControl w:val="0"/>
      <w:pBdr>
        <w:bottom w:val="single" w:sz="2" w:space="0" w:color="auto"/>
        <w:between w:val="single" w:sz="2" w:space="9" w:color="auto"/>
      </w:pBdr>
      <w:autoSpaceDE w:val="0"/>
      <w:autoSpaceDN w:val="0"/>
      <w:adjustRightInd w:val="0"/>
      <w:spacing w:before="140" w:after="120" w:line="180" w:lineRule="atLeast"/>
      <w:ind w:left="120" w:right="120"/>
    </w:pPr>
    <w:rPr>
      <w:rFonts w:ascii="Frutiger 47LightCn" w:eastAsia="Times New Roman" w:hAnsi="Frutiger 47LightCn" w:cs="Times New Roman"/>
      <w:spacing w:val="-15"/>
      <w:sz w:val="17"/>
      <w:szCs w:val="17"/>
    </w:rPr>
  </w:style>
  <w:style w:type="paragraph" w:customStyle="1" w:styleId="StyleJEHLatinTimesNewRoman12ptAutoBottomSingles">
    <w:name w:val="Style JEH + (Latin) Times New Roman 12 pt Auto Bottom: (Single s..."/>
    <w:basedOn w:val="JEH"/>
    <w:autoRedefine/>
    <w:rsid w:val="00CB6797"/>
    <w:pPr>
      <w:spacing w:after="240" w:line="320" w:lineRule="atLeast"/>
    </w:pPr>
    <w:rPr>
      <w:rFonts w:cs="Times New Roman"/>
      <w:szCs w:val="20"/>
    </w:rPr>
  </w:style>
  <w:style w:type="character" w:styleId="Emphasis">
    <w:name w:val="Emphasis"/>
    <w:basedOn w:val="DefaultParagraphFont"/>
    <w:uiPriority w:val="20"/>
    <w:qFormat/>
    <w:rsid w:val="00CB6797"/>
    <w:rPr>
      <w:i/>
      <w:iCs/>
    </w:rPr>
  </w:style>
  <w:style w:type="paragraph" w:customStyle="1" w:styleId="FGL">
    <w:name w:val="FGL"/>
    <w:basedOn w:val="Normal"/>
    <w:uiPriority w:val="99"/>
    <w:rsid w:val="00CB6797"/>
    <w:pPr>
      <w:widowControl w:val="0"/>
      <w:suppressAutoHyphens/>
      <w:autoSpaceDE w:val="0"/>
      <w:autoSpaceDN w:val="0"/>
      <w:adjustRightInd w:val="0"/>
      <w:spacing w:after="0" w:line="200" w:lineRule="atLeast"/>
      <w:textAlignment w:val="center"/>
    </w:pPr>
    <w:rPr>
      <w:rFonts w:ascii="FuturaStd-Medium" w:eastAsia="Times New Roman" w:hAnsi="FuturaStd-Medium" w:cs="FuturaStd-Medium"/>
      <w:i/>
      <w:iCs/>
      <w:color w:val="000000"/>
      <w:sz w:val="16"/>
      <w:szCs w:val="16"/>
    </w:rPr>
  </w:style>
  <w:style w:type="paragraph" w:customStyle="1" w:styleId="COBXTX">
    <w:name w:val="COBXTX"/>
    <w:basedOn w:val="Normal"/>
    <w:uiPriority w:val="99"/>
    <w:rsid w:val="00CB6797"/>
    <w:pPr>
      <w:widowControl w:val="0"/>
      <w:autoSpaceDE w:val="0"/>
      <w:autoSpaceDN w:val="0"/>
      <w:adjustRightInd w:val="0"/>
      <w:spacing w:before="51" w:after="0" w:line="260" w:lineRule="atLeast"/>
      <w:textAlignment w:val="center"/>
    </w:pPr>
    <w:rPr>
      <w:rFonts w:ascii="FuturaStd-CondensedLight" w:eastAsia="Times New Roman" w:hAnsi="FuturaStd-CondensedLight" w:cs="FuturaStd-CondensedLight"/>
      <w:i/>
      <w:iCs/>
      <w:color w:val="000000"/>
      <w:sz w:val="19"/>
      <w:szCs w:val="19"/>
    </w:rPr>
  </w:style>
  <w:style w:type="paragraph" w:customStyle="1" w:styleId="BL1">
    <w:name w:val="BL1"/>
    <w:basedOn w:val="TX1"/>
    <w:uiPriority w:val="99"/>
    <w:rsid w:val="00CB6797"/>
    <w:pPr>
      <w:spacing w:before="60" w:line="270" w:lineRule="atLeast"/>
      <w:ind w:left="1000" w:hanging="200"/>
    </w:pPr>
    <w:rPr>
      <w:sz w:val="20"/>
      <w:szCs w:val="20"/>
    </w:rPr>
  </w:style>
  <w:style w:type="paragraph" w:customStyle="1" w:styleId="BL">
    <w:name w:val="BL"/>
    <w:basedOn w:val="TX1"/>
    <w:uiPriority w:val="99"/>
    <w:rsid w:val="00CB6797"/>
    <w:pPr>
      <w:spacing w:before="60" w:line="270" w:lineRule="atLeast"/>
      <w:ind w:left="1000" w:hanging="200"/>
    </w:pPr>
    <w:rPr>
      <w:sz w:val="20"/>
      <w:szCs w:val="20"/>
    </w:rPr>
  </w:style>
  <w:style w:type="paragraph" w:customStyle="1" w:styleId="StyleFGLRaisedby05pt">
    <w:name w:val="Style FGL + Raised by  0.5 pt"/>
    <w:basedOn w:val="FGL"/>
    <w:rsid w:val="00CB6797"/>
    <w:rPr>
      <w:rFonts w:ascii="Arial" w:hAnsi="Arial"/>
      <w:position w:val="1"/>
    </w:rPr>
  </w:style>
  <w:style w:type="paragraph" w:styleId="ListParagraph">
    <w:name w:val="List Paragraph"/>
    <w:basedOn w:val="Normal"/>
    <w:uiPriority w:val="34"/>
    <w:qFormat/>
    <w:rsid w:val="00CB6797"/>
    <w:pPr>
      <w:ind w:left="720"/>
      <w:contextualSpacing/>
    </w:pPr>
    <w:rPr>
      <w:rFonts w:ascii="Calibri" w:eastAsia="Calibri" w:hAnsi="Calibri" w:cs="Times New Roman"/>
    </w:rPr>
  </w:style>
  <w:style w:type="paragraph" w:customStyle="1" w:styleId="FBH">
    <w:name w:val="FBH"/>
    <w:basedOn w:val="NoParagraphStyle"/>
    <w:uiPriority w:val="99"/>
    <w:rsid w:val="00CB6797"/>
    <w:pPr>
      <w:spacing w:after="520" w:line="520" w:lineRule="atLeast"/>
    </w:pPr>
    <w:rPr>
      <w:rFonts w:ascii="FuturaBT-Medium" w:hAnsi="FuturaBT-Medium" w:cs="FuturaBT-Medium"/>
      <w:color w:val="FFFFFF"/>
      <w:sz w:val="48"/>
      <w:szCs w:val="48"/>
      <w:lang w:val="en-US"/>
    </w:rPr>
  </w:style>
  <w:style w:type="paragraph" w:customStyle="1" w:styleId="REF">
    <w:name w:val="REF"/>
    <w:basedOn w:val="NoParagraphStyle"/>
    <w:uiPriority w:val="99"/>
    <w:rsid w:val="00CB6797"/>
    <w:pPr>
      <w:spacing w:line="260" w:lineRule="atLeast"/>
      <w:ind w:left="360" w:hanging="360"/>
      <w:jc w:val="both"/>
    </w:pPr>
    <w:rPr>
      <w:rFonts w:ascii="JansonText-Roman" w:hAnsi="JansonText-Roman" w:cs="JansonText-Roman"/>
      <w:sz w:val="20"/>
      <w:szCs w:val="20"/>
      <w:lang w:val="en-US"/>
    </w:rPr>
  </w:style>
  <w:style w:type="character" w:customStyle="1" w:styleId="RefItalic">
    <w:name w:val="Ref Italic"/>
    <w:uiPriority w:val="99"/>
    <w:rsid w:val="00CB6797"/>
    <w:rPr>
      <w:i/>
    </w:rPr>
  </w:style>
  <w:style w:type="character" w:customStyle="1" w:styleId="Heading4Char">
    <w:name w:val="Heading 4 Char"/>
    <w:basedOn w:val="DefaultParagraphFont"/>
    <w:link w:val="Heading4"/>
    <w:uiPriority w:val="9"/>
    <w:semiHidden/>
    <w:rsid w:val="00E04F17"/>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04F17"/>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semiHidden/>
    <w:unhideWhenUsed/>
    <w:rsid w:val="000F7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AF6"/>
  </w:style>
  <w:style w:type="character" w:styleId="Strong">
    <w:name w:val="Strong"/>
    <w:basedOn w:val="DefaultParagraphFont"/>
    <w:uiPriority w:val="22"/>
    <w:qFormat/>
    <w:rsid w:val="00BB6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shollida</cp:lastModifiedBy>
  <cp:revision>2</cp:revision>
  <cp:lastPrinted>2018-10-19T16:30:00Z</cp:lastPrinted>
  <dcterms:created xsi:type="dcterms:W3CDTF">2018-10-23T13:40:00Z</dcterms:created>
  <dcterms:modified xsi:type="dcterms:W3CDTF">2018-10-23T13:40:00Z</dcterms:modified>
</cp:coreProperties>
</file>