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51" w:rsidRPr="002D189C" w:rsidRDefault="00FF3D51" w:rsidP="008C0E6A">
      <w:pPr>
        <w:spacing w:after="0" w:line="240" w:lineRule="auto"/>
        <w:jc w:val="center"/>
        <w:rPr>
          <w:rFonts w:ascii="Times New Roman" w:hAnsi="Times New Roman" w:cs="Times New Roman"/>
          <w:b/>
          <w:sz w:val="24"/>
          <w:szCs w:val="20"/>
        </w:rPr>
      </w:pPr>
      <w:r w:rsidRPr="002D189C">
        <w:rPr>
          <w:rFonts w:ascii="Times New Roman" w:hAnsi="Times New Roman" w:cs="Times New Roman"/>
          <w:b/>
          <w:sz w:val="24"/>
          <w:szCs w:val="20"/>
        </w:rPr>
        <w:t xml:space="preserve">Faculty Senate </w:t>
      </w:r>
      <w:r w:rsidR="004C6BA0">
        <w:rPr>
          <w:rFonts w:ascii="Times New Roman" w:hAnsi="Times New Roman" w:cs="Times New Roman"/>
          <w:b/>
          <w:sz w:val="24"/>
          <w:szCs w:val="20"/>
        </w:rPr>
        <w:t>Minutes</w:t>
      </w:r>
    </w:p>
    <w:p w:rsidR="00FF3D51" w:rsidRPr="002D189C" w:rsidRDefault="00FF3D51" w:rsidP="00FF3D51">
      <w:pPr>
        <w:spacing w:after="0" w:line="240" w:lineRule="auto"/>
        <w:jc w:val="center"/>
        <w:rPr>
          <w:rFonts w:ascii="Times New Roman" w:hAnsi="Times New Roman" w:cs="Times New Roman"/>
          <w:sz w:val="24"/>
          <w:szCs w:val="20"/>
        </w:rPr>
      </w:pPr>
      <w:r w:rsidRPr="002D189C">
        <w:rPr>
          <w:rFonts w:ascii="Times New Roman" w:hAnsi="Times New Roman" w:cs="Times New Roman"/>
          <w:sz w:val="24"/>
          <w:szCs w:val="20"/>
        </w:rPr>
        <w:t xml:space="preserve">Monday, </w:t>
      </w:r>
      <w:r w:rsidR="004C6BA0">
        <w:rPr>
          <w:rFonts w:ascii="Times New Roman" w:hAnsi="Times New Roman" w:cs="Times New Roman"/>
          <w:sz w:val="24"/>
          <w:szCs w:val="20"/>
        </w:rPr>
        <w:t>September 16</w:t>
      </w:r>
      <w:r w:rsidR="007C2B04" w:rsidRPr="002D189C">
        <w:rPr>
          <w:rFonts w:ascii="Times New Roman" w:hAnsi="Times New Roman" w:cs="Times New Roman"/>
          <w:sz w:val="24"/>
          <w:szCs w:val="20"/>
        </w:rPr>
        <w:t>,</w:t>
      </w:r>
      <w:r w:rsidR="00A422BE" w:rsidRPr="002D189C">
        <w:rPr>
          <w:rFonts w:ascii="Times New Roman" w:hAnsi="Times New Roman" w:cs="Times New Roman"/>
          <w:sz w:val="24"/>
          <w:szCs w:val="20"/>
        </w:rPr>
        <w:t xml:space="preserve"> </w:t>
      </w:r>
      <w:r w:rsidR="004C6BA0">
        <w:rPr>
          <w:rFonts w:ascii="Times New Roman" w:hAnsi="Times New Roman" w:cs="Times New Roman"/>
          <w:sz w:val="24"/>
          <w:szCs w:val="20"/>
        </w:rPr>
        <w:t xml:space="preserve">2013, </w:t>
      </w:r>
      <w:r w:rsidR="00A422BE" w:rsidRPr="002D189C">
        <w:rPr>
          <w:rFonts w:ascii="Times New Roman" w:hAnsi="Times New Roman" w:cs="Times New Roman"/>
          <w:sz w:val="24"/>
          <w:szCs w:val="20"/>
        </w:rPr>
        <w:t>3:10 p.m., Cumberland Room</w:t>
      </w:r>
    </w:p>
    <w:p w:rsidR="00552844" w:rsidRPr="002D189C" w:rsidRDefault="00552844" w:rsidP="00FF3D51">
      <w:pPr>
        <w:spacing w:after="0" w:line="240" w:lineRule="auto"/>
        <w:jc w:val="center"/>
        <w:rPr>
          <w:rFonts w:ascii="Times New Roman" w:hAnsi="Times New Roman" w:cs="Times New Roman"/>
          <w:sz w:val="24"/>
          <w:szCs w:val="20"/>
        </w:rPr>
      </w:pPr>
    </w:p>
    <w:p w:rsidR="004C6BA0" w:rsidRPr="004C6BA0" w:rsidRDefault="00FF3D51" w:rsidP="00FF3D51">
      <w:pPr>
        <w:spacing w:after="0" w:line="240" w:lineRule="auto"/>
        <w:rPr>
          <w:rFonts w:ascii="Times New Roman" w:hAnsi="Times New Roman" w:cs="Times New Roman"/>
          <w:sz w:val="24"/>
          <w:szCs w:val="20"/>
        </w:rPr>
      </w:pPr>
      <w:r w:rsidRPr="002D189C">
        <w:rPr>
          <w:rFonts w:ascii="Times New Roman" w:hAnsi="Times New Roman" w:cs="Times New Roman"/>
          <w:b/>
          <w:bCs/>
          <w:sz w:val="24"/>
          <w:szCs w:val="20"/>
        </w:rPr>
        <w:t xml:space="preserve">Senate Roster for </w:t>
      </w:r>
      <w:r w:rsidR="001E00E0" w:rsidRPr="002D189C">
        <w:rPr>
          <w:rFonts w:ascii="Times New Roman" w:hAnsi="Times New Roman" w:cs="Times New Roman"/>
          <w:b/>
          <w:bCs/>
          <w:sz w:val="24"/>
          <w:szCs w:val="20"/>
        </w:rPr>
        <w:t>2012-14</w:t>
      </w:r>
      <w:r w:rsidRPr="002D189C">
        <w:rPr>
          <w:rFonts w:ascii="Times New Roman" w:hAnsi="Times New Roman" w:cs="Times New Roman"/>
          <w:b/>
          <w:bCs/>
          <w:sz w:val="24"/>
          <w:szCs w:val="20"/>
        </w:rPr>
        <w:t>:</w:t>
      </w:r>
      <w:r w:rsidRPr="002D189C">
        <w:rPr>
          <w:rFonts w:ascii="Times New Roman" w:hAnsi="Times New Roman" w:cs="Times New Roman"/>
          <w:sz w:val="24"/>
          <w:szCs w:val="20"/>
        </w:rPr>
        <w:t xml:space="preserve"> </w:t>
      </w:r>
      <w:r w:rsidR="004C6BA0" w:rsidRPr="004C6BA0">
        <w:rPr>
          <w:rFonts w:ascii="Times New Roman" w:hAnsi="Times New Roman" w:cs="Times New Roman"/>
          <w:sz w:val="24"/>
          <w:szCs w:val="20"/>
        </w:rPr>
        <w:t xml:space="preserve">Kurtis Adams (MUSC), Chris Coltrin (ART), Kathy Corpus (BADM/FACS), Larry Daily (PSY), Amy DeWitt (SOC/GEOG), Paula Donohue (NURS), Max Guirguis (PSCI), </w:t>
      </w:r>
      <w:proofErr w:type="spellStart"/>
      <w:r w:rsidR="004C6BA0" w:rsidRPr="004C6BA0">
        <w:rPr>
          <w:rFonts w:ascii="Times New Roman" w:hAnsi="Times New Roman" w:cs="Times New Roman"/>
          <w:sz w:val="24"/>
          <w:szCs w:val="20"/>
        </w:rPr>
        <w:t>Osman</w:t>
      </w:r>
      <w:proofErr w:type="spellEnd"/>
      <w:r w:rsidR="004C6BA0" w:rsidRPr="004C6BA0">
        <w:rPr>
          <w:rFonts w:ascii="Times New Roman" w:hAnsi="Times New Roman" w:cs="Times New Roman"/>
          <w:sz w:val="24"/>
          <w:szCs w:val="20"/>
        </w:rPr>
        <w:t xml:space="preserve"> Guzide (CME), Roger </w:t>
      </w:r>
      <w:proofErr w:type="spellStart"/>
      <w:r w:rsidR="004C6BA0" w:rsidRPr="004C6BA0">
        <w:rPr>
          <w:rFonts w:ascii="Times New Roman" w:hAnsi="Times New Roman" w:cs="Times New Roman"/>
          <w:sz w:val="24"/>
          <w:szCs w:val="20"/>
        </w:rPr>
        <w:t>Hamood</w:t>
      </w:r>
      <w:proofErr w:type="spellEnd"/>
      <w:r w:rsidR="004C6BA0" w:rsidRPr="004C6BA0">
        <w:rPr>
          <w:rFonts w:ascii="Times New Roman" w:hAnsi="Times New Roman" w:cs="Times New Roman"/>
          <w:sz w:val="24"/>
          <w:szCs w:val="20"/>
        </w:rPr>
        <w:t xml:space="preserve"> (ACCTG) Doug Horner (SCWK), Jim Lewin (ENGL/LANG), </w:t>
      </w:r>
      <w:proofErr w:type="spellStart"/>
      <w:r w:rsidR="004C6BA0" w:rsidRPr="004C6BA0">
        <w:rPr>
          <w:rFonts w:ascii="Times New Roman" w:hAnsi="Times New Roman" w:cs="Times New Roman"/>
          <w:sz w:val="24"/>
          <w:szCs w:val="20"/>
        </w:rPr>
        <w:t>Mengyang</w:t>
      </w:r>
      <w:proofErr w:type="spellEnd"/>
      <w:r w:rsidR="004C6BA0" w:rsidRPr="004C6BA0">
        <w:rPr>
          <w:rFonts w:ascii="Times New Roman" w:hAnsi="Times New Roman" w:cs="Times New Roman"/>
          <w:sz w:val="24"/>
          <w:szCs w:val="20"/>
        </w:rPr>
        <w:t xml:space="preserve"> Li (CHEM), Jason McKahan (COMM), Rob Parkinson (HIST), Greg Place (HPERS), Kathy Reid (ECON), Sylvia Shurbutt (ACF), J.B. Tuttle (EDUC), </w:t>
      </w:r>
      <w:proofErr w:type="spellStart"/>
      <w:r w:rsidR="004C6BA0" w:rsidRPr="004C6BA0">
        <w:rPr>
          <w:rFonts w:ascii="Times New Roman" w:hAnsi="Times New Roman" w:cs="Times New Roman"/>
          <w:sz w:val="24"/>
          <w:szCs w:val="20"/>
        </w:rPr>
        <w:t>Yanhong</w:t>
      </w:r>
      <w:proofErr w:type="spellEnd"/>
      <w:r w:rsidR="004C6BA0" w:rsidRPr="004C6BA0">
        <w:rPr>
          <w:rFonts w:ascii="Times New Roman" w:hAnsi="Times New Roman" w:cs="Times New Roman"/>
          <w:sz w:val="24"/>
          <w:szCs w:val="20"/>
        </w:rPr>
        <w:t xml:space="preserve"> Wang (LIB), David Wing (BIOL)</w:t>
      </w:r>
    </w:p>
    <w:p w:rsidR="00F32D49" w:rsidRPr="004C6BA0" w:rsidRDefault="00FF3D51" w:rsidP="00FF3D51">
      <w:pPr>
        <w:spacing w:after="0" w:line="240" w:lineRule="auto"/>
        <w:rPr>
          <w:rFonts w:ascii="Times New Roman" w:hAnsi="Times New Roman" w:cs="Times New Roman"/>
          <w:sz w:val="24"/>
          <w:szCs w:val="20"/>
        </w:rPr>
      </w:pPr>
      <w:r w:rsidRPr="004C6BA0">
        <w:rPr>
          <w:rFonts w:ascii="Times New Roman" w:hAnsi="Times New Roman" w:cs="Times New Roman"/>
          <w:bCs/>
          <w:sz w:val="24"/>
          <w:szCs w:val="20"/>
        </w:rPr>
        <w:t>Officers:</w:t>
      </w:r>
      <w:r w:rsidRPr="004C6BA0">
        <w:rPr>
          <w:rFonts w:ascii="Times New Roman" w:hAnsi="Times New Roman" w:cs="Times New Roman"/>
          <w:sz w:val="24"/>
          <w:szCs w:val="20"/>
        </w:rPr>
        <w:t xml:space="preserve"> </w:t>
      </w:r>
      <w:r w:rsidR="00E45EFE" w:rsidRPr="004C6BA0">
        <w:rPr>
          <w:rFonts w:ascii="Times New Roman" w:hAnsi="Times New Roman" w:cs="Times New Roman"/>
          <w:sz w:val="24"/>
          <w:szCs w:val="20"/>
        </w:rPr>
        <w:t>J.B. Tuttle</w:t>
      </w:r>
      <w:r w:rsidRPr="004C6BA0">
        <w:rPr>
          <w:rFonts w:ascii="Times New Roman" w:hAnsi="Times New Roman" w:cs="Times New Roman"/>
          <w:sz w:val="24"/>
          <w:szCs w:val="20"/>
        </w:rPr>
        <w:t xml:space="preserve"> (President), </w:t>
      </w:r>
      <w:r w:rsidR="00E45EFE" w:rsidRPr="004C6BA0">
        <w:rPr>
          <w:rFonts w:ascii="Times New Roman" w:hAnsi="Times New Roman" w:cs="Times New Roman"/>
          <w:sz w:val="24"/>
          <w:szCs w:val="20"/>
        </w:rPr>
        <w:t>Rob Parkinson</w:t>
      </w:r>
      <w:r w:rsidRPr="004C6BA0">
        <w:rPr>
          <w:rFonts w:ascii="Times New Roman" w:hAnsi="Times New Roman" w:cs="Times New Roman"/>
          <w:sz w:val="24"/>
          <w:szCs w:val="20"/>
        </w:rPr>
        <w:t xml:space="preserve"> (Parliamentarian), </w:t>
      </w:r>
      <w:proofErr w:type="gramStart"/>
      <w:r w:rsidR="0096001A" w:rsidRPr="004C6BA0">
        <w:rPr>
          <w:rFonts w:ascii="Times New Roman" w:hAnsi="Times New Roman" w:cs="Times New Roman"/>
          <w:sz w:val="24"/>
          <w:szCs w:val="20"/>
        </w:rPr>
        <w:t>Jason McKahan</w:t>
      </w:r>
      <w:proofErr w:type="gramEnd"/>
      <w:r w:rsidR="0096001A" w:rsidRPr="004C6BA0">
        <w:rPr>
          <w:rFonts w:ascii="Times New Roman" w:hAnsi="Times New Roman" w:cs="Times New Roman"/>
          <w:sz w:val="24"/>
          <w:szCs w:val="20"/>
        </w:rPr>
        <w:t xml:space="preserve"> </w:t>
      </w:r>
      <w:r w:rsidRPr="004C6BA0">
        <w:rPr>
          <w:rFonts w:ascii="Times New Roman" w:hAnsi="Times New Roman" w:cs="Times New Roman"/>
          <w:sz w:val="24"/>
          <w:szCs w:val="20"/>
        </w:rPr>
        <w:t>(Secretary)</w:t>
      </w:r>
    </w:p>
    <w:p w:rsidR="00F32D49" w:rsidRPr="004C6BA0" w:rsidRDefault="00F32D49" w:rsidP="00F32D49">
      <w:pPr>
        <w:pStyle w:val="HTMLPreformatted"/>
        <w:rPr>
          <w:rFonts w:ascii="Times New Roman" w:hAnsi="Times New Roman"/>
          <w:color w:val="000000"/>
          <w:sz w:val="24"/>
        </w:rPr>
      </w:pPr>
      <w:r w:rsidRPr="004C6BA0">
        <w:rPr>
          <w:rFonts w:ascii="Times New Roman" w:hAnsi="Times New Roman" w:cs="Times New Roman"/>
          <w:sz w:val="24"/>
        </w:rPr>
        <w:t xml:space="preserve">Guests: </w:t>
      </w:r>
      <w:r w:rsidRPr="004C6BA0">
        <w:rPr>
          <w:rFonts w:ascii="Times New Roman" w:hAnsi="Times New Roman" w:cs="Times New Roman"/>
          <w:sz w:val="24"/>
          <w:szCs w:val="24"/>
        </w:rPr>
        <w:t xml:space="preserve">Christopher Ames (VPAA), Scott Beard (Graduate Dean), Virginia Hicks (Education Dean), Ann </w:t>
      </w:r>
      <w:proofErr w:type="spellStart"/>
      <w:r w:rsidRPr="004C6BA0">
        <w:rPr>
          <w:rFonts w:ascii="Times New Roman" w:hAnsi="Times New Roman" w:cs="Times New Roman"/>
          <w:sz w:val="24"/>
          <w:szCs w:val="24"/>
        </w:rPr>
        <w:t>Legreid</w:t>
      </w:r>
      <w:proofErr w:type="spellEnd"/>
      <w:r w:rsidRPr="004C6BA0">
        <w:rPr>
          <w:rFonts w:ascii="Times New Roman" w:hAnsi="Times New Roman" w:cs="Times New Roman"/>
          <w:sz w:val="24"/>
          <w:szCs w:val="24"/>
        </w:rPr>
        <w:t xml:space="preserve"> (Business and Social Sciences Dean), </w:t>
      </w:r>
      <w:r w:rsidR="004C6BA0" w:rsidRPr="004C6BA0">
        <w:rPr>
          <w:rFonts w:ascii="Times New Roman" w:hAnsi="Times New Roman"/>
          <w:color w:val="000000"/>
          <w:sz w:val="24"/>
        </w:rPr>
        <w:t xml:space="preserve">Cynthia </w:t>
      </w:r>
      <w:proofErr w:type="spellStart"/>
      <w:r w:rsidR="004C6BA0" w:rsidRPr="004C6BA0">
        <w:rPr>
          <w:rFonts w:ascii="Times New Roman" w:hAnsi="Times New Roman"/>
          <w:color w:val="000000"/>
          <w:sz w:val="24"/>
        </w:rPr>
        <w:t>Copney</w:t>
      </w:r>
      <w:proofErr w:type="spellEnd"/>
      <w:r w:rsidR="004C6BA0" w:rsidRPr="004C6BA0">
        <w:rPr>
          <w:rFonts w:ascii="Times New Roman" w:hAnsi="Times New Roman"/>
          <w:color w:val="000000"/>
          <w:sz w:val="24"/>
        </w:rPr>
        <w:t xml:space="preserve"> (TRIO), </w:t>
      </w:r>
      <w:proofErr w:type="gramStart"/>
      <w:r w:rsidR="004C6BA0" w:rsidRPr="004C6BA0">
        <w:rPr>
          <w:rFonts w:ascii="Times New Roman" w:hAnsi="Times New Roman"/>
          <w:color w:val="000000"/>
          <w:sz w:val="24"/>
        </w:rPr>
        <w:t xml:space="preserve">Sara </w:t>
      </w:r>
      <w:r w:rsidR="004C6BA0" w:rsidRPr="004C6BA0">
        <w:rPr>
          <w:rFonts w:ascii="Times New Roman" w:hAnsi="Times New Roman" w:cs="Times New Roman"/>
          <w:sz w:val="24"/>
        </w:rPr>
        <w:t>Maene</w:t>
      </w:r>
      <w:proofErr w:type="gramEnd"/>
      <w:r w:rsidR="004C6BA0" w:rsidRPr="004C6BA0">
        <w:rPr>
          <w:rFonts w:ascii="Times New Roman" w:hAnsi="Times New Roman"/>
          <w:color w:val="000000"/>
          <w:sz w:val="24"/>
        </w:rPr>
        <w:t xml:space="preserve"> (Institutional Research)</w:t>
      </w:r>
    </w:p>
    <w:p w:rsidR="00FF3D51" w:rsidRPr="002D189C" w:rsidRDefault="00FF3D51" w:rsidP="00FF3D51">
      <w:pPr>
        <w:spacing w:after="0" w:line="240" w:lineRule="auto"/>
        <w:rPr>
          <w:rFonts w:ascii="Times New Roman" w:hAnsi="Times New Roman" w:cs="Times New Roman"/>
          <w:b/>
          <w:bCs/>
          <w:sz w:val="24"/>
          <w:szCs w:val="20"/>
        </w:rPr>
      </w:pPr>
    </w:p>
    <w:p w:rsidR="004C6BA0" w:rsidRPr="004C6BA0" w:rsidRDefault="004C6BA0" w:rsidP="004C6BA0">
      <w:pPr>
        <w:spacing w:after="0" w:line="240" w:lineRule="auto"/>
        <w:rPr>
          <w:rFonts w:ascii="Times New Roman" w:hAnsi="Times New Roman" w:cs="Times New Roman"/>
          <w:sz w:val="24"/>
          <w:szCs w:val="20"/>
        </w:rPr>
      </w:pPr>
      <w:r w:rsidRPr="004C6BA0">
        <w:rPr>
          <w:rFonts w:ascii="Times New Roman" w:hAnsi="Times New Roman" w:cs="Times New Roman"/>
          <w:b/>
          <w:sz w:val="24"/>
          <w:szCs w:val="20"/>
        </w:rPr>
        <w:t>Meeting Schedule (2013-14):</w:t>
      </w:r>
      <w:r w:rsidRPr="004C6BA0">
        <w:rPr>
          <w:rFonts w:ascii="Times New Roman" w:hAnsi="Times New Roman" w:cs="Times New Roman"/>
          <w:sz w:val="24"/>
          <w:szCs w:val="20"/>
        </w:rPr>
        <w:t xml:space="preserve"> 9/16, 10/7, 10/21, 11/4, 11/18, 12/2, 2/3, 2/17, 3/3, 3/17, 4/7, </w:t>
      </w:r>
      <w:proofErr w:type="gramStart"/>
      <w:r w:rsidRPr="004C6BA0">
        <w:rPr>
          <w:rFonts w:ascii="Times New Roman" w:hAnsi="Times New Roman" w:cs="Times New Roman"/>
          <w:sz w:val="24"/>
          <w:szCs w:val="20"/>
        </w:rPr>
        <w:t>4/21</w:t>
      </w:r>
      <w:proofErr w:type="gramEnd"/>
      <w:r w:rsidRPr="004C6BA0">
        <w:rPr>
          <w:rFonts w:ascii="Times New Roman" w:hAnsi="Times New Roman" w:cs="Times New Roman"/>
          <w:sz w:val="24"/>
          <w:szCs w:val="20"/>
        </w:rPr>
        <w:t xml:space="preserve"> (</w:t>
      </w:r>
      <w:proofErr w:type="spellStart"/>
      <w:r>
        <w:rPr>
          <w:rFonts w:ascii="Times New Roman" w:hAnsi="Times New Roman" w:cs="Times New Roman"/>
          <w:sz w:val="24"/>
          <w:szCs w:val="20"/>
        </w:rPr>
        <w:t>Storer</w:t>
      </w:r>
      <w:proofErr w:type="spellEnd"/>
      <w:r>
        <w:rPr>
          <w:rFonts w:ascii="Times New Roman" w:hAnsi="Times New Roman" w:cs="Times New Roman"/>
          <w:sz w:val="24"/>
          <w:szCs w:val="20"/>
        </w:rPr>
        <w:t xml:space="preserve"> Ball</w:t>
      </w:r>
      <w:r w:rsidRPr="004C6BA0">
        <w:rPr>
          <w:rFonts w:ascii="Times New Roman" w:hAnsi="Times New Roman" w:cs="Times New Roman"/>
          <w:sz w:val="24"/>
          <w:szCs w:val="20"/>
        </w:rPr>
        <w:t>room)</w:t>
      </w:r>
    </w:p>
    <w:p w:rsidR="004C6BA0" w:rsidRPr="004C6BA0" w:rsidRDefault="004C6BA0" w:rsidP="004C6BA0">
      <w:pPr>
        <w:spacing w:after="0" w:line="240" w:lineRule="auto"/>
        <w:rPr>
          <w:rFonts w:ascii="Times New Roman" w:hAnsi="Times New Roman" w:cs="Times New Roman"/>
          <w:b/>
          <w:bCs/>
          <w:sz w:val="24"/>
          <w:szCs w:val="20"/>
        </w:rPr>
      </w:pPr>
    </w:p>
    <w:p w:rsidR="004C6BA0" w:rsidRDefault="004C6BA0" w:rsidP="00B85D97">
      <w:pPr>
        <w:pStyle w:val="ListParagraph"/>
        <w:numPr>
          <w:ilvl w:val="0"/>
          <w:numId w:val="7"/>
        </w:numPr>
        <w:spacing w:after="0" w:line="240" w:lineRule="auto"/>
        <w:rPr>
          <w:rFonts w:ascii="Times New Roman" w:hAnsi="Times New Roman" w:cs="Times New Roman"/>
          <w:b/>
          <w:bCs/>
          <w:sz w:val="24"/>
          <w:szCs w:val="20"/>
        </w:rPr>
      </w:pPr>
      <w:r w:rsidRPr="004C6BA0">
        <w:rPr>
          <w:rFonts w:ascii="Times New Roman" w:hAnsi="Times New Roman" w:cs="Times New Roman"/>
          <w:b/>
          <w:sz w:val="24"/>
          <w:szCs w:val="20"/>
        </w:rPr>
        <w:t>Executive Session:</w:t>
      </w:r>
      <w:r w:rsidRPr="004C6BA0">
        <w:rPr>
          <w:rFonts w:ascii="Times New Roman" w:hAnsi="Times New Roman" w:cs="Times New Roman"/>
          <w:sz w:val="24"/>
          <w:szCs w:val="20"/>
        </w:rPr>
        <w:t xml:space="preserve"> President Shipley addresses the Senate</w:t>
      </w:r>
    </w:p>
    <w:p w:rsidR="004C6BA0" w:rsidRPr="004C6BA0" w:rsidRDefault="004C6BA0" w:rsidP="004C6BA0">
      <w:pPr>
        <w:spacing w:after="0" w:line="240" w:lineRule="auto"/>
        <w:rPr>
          <w:rFonts w:ascii="Times New Roman" w:hAnsi="Times New Roman" w:cs="Times New Roman"/>
          <w:b/>
          <w:bCs/>
          <w:sz w:val="24"/>
          <w:szCs w:val="20"/>
        </w:rPr>
      </w:pPr>
    </w:p>
    <w:p w:rsidR="004C6BA0" w:rsidRPr="004C6BA0" w:rsidRDefault="00FF3D51" w:rsidP="004C6BA0">
      <w:pPr>
        <w:pStyle w:val="ListParagraph"/>
        <w:numPr>
          <w:ilvl w:val="0"/>
          <w:numId w:val="7"/>
        </w:numPr>
        <w:spacing w:after="0" w:line="240" w:lineRule="auto"/>
        <w:rPr>
          <w:rFonts w:ascii="Times New Roman" w:hAnsi="Times New Roman" w:cs="Times New Roman"/>
          <w:b/>
          <w:bCs/>
          <w:sz w:val="24"/>
          <w:szCs w:val="20"/>
        </w:rPr>
      </w:pPr>
      <w:r w:rsidRPr="002D189C">
        <w:rPr>
          <w:rFonts w:ascii="Times New Roman" w:hAnsi="Times New Roman" w:cs="Times New Roman"/>
          <w:b/>
          <w:bCs/>
          <w:sz w:val="24"/>
          <w:szCs w:val="20"/>
        </w:rPr>
        <w:t xml:space="preserve">Approval of </w:t>
      </w:r>
      <w:r w:rsidR="00EF1EF1" w:rsidRPr="002D189C">
        <w:rPr>
          <w:rFonts w:ascii="Times New Roman" w:hAnsi="Times New Roman" w:cs="Times New Roman"/>
          <w:b/>
          <w:bCs/>
          <w:sz w:val="24"/>
          <w:szCs w:val="20"/>
        </w:rPr>
        <w:t xml:space="preserve">April </w:t>
      </w:r>
      <w:r w:rsidR="004C6BA0">
        <w:rPr>
          <w:rFonts w:ascii="Times New Roman" w:hAnsi="Times New Roman" w:cs="Times New Roman"/>
          <w:b/>
          <w:bCs/>
          <w:sz w:val="24"/>
          <w:szCs w:val="20"/>
        </w:rPr>
        <w:t>15</w:t>
      </w:r>
      <w:r w:rsidR="0096001A" w:rsidRPr="002D189C">
        <w:rPr>
          <w:rFonts w:ascii="Times New Roman" w:hAnsi="Times New Roman" w:cs="Times New Roman"/>
          <w:b/>
          <w:bCs/>
          <w:sz w:val="24"/>
          <w:szCs w:val="20"/>
        </w:rPr>
        <w:t>,</w:t>
      </w:r>
      <w:r w:rsidR="007C2B04" w:rsidRPr="002D189C">
        <w:rPr>
          <w:rFonts w:ascii="Times New Roman" w:hAnsi="Times New Roman" w:cs="Times New Roman"/>
          <w:b/>
          <w:bCs/>
          <w:sz w:val="24"/>
          <w:szCs w:val="20"/>
        </w:rPr>
        <w:t xml:space="preserve"> 2013</w:t>
      </w:r>
      <w:r w:rsidR="00003BEF" w:rsidRPr="002D189C">
        <w:rPr>
          <w:rFonts w:ascii="Times New Roman" w:hAnsi="Times New Roman" w:cs="Times New Roman"/>
          <w:b/>
          <w:bCs/>
          <w:sz w:val="24"/>
          <w:szCs w:val="20"/>
        </w:rPr>
        <w:t xml:space="preserve"> </w:t>
      </w:r>
      <w:r w:rsidRPr="002D189C">
        <w:rPr>
          <w:rFonts w:ascii="Times New Roman" w:hAnsi="Times New Roman" w:cs="Times New Roman"/>
          <w:b/>
          <w:bCs/>
          <w:sz w:val="24"/>
          <w:szCs w:val="20"/>
        </w:rPr>
        <w:t>Senate Minutes</w:t>
      </w:r>
      <w:r w:rsidR="004C6BA0">
        <w:rPr>
          <w:rFonts w:ascii="Times New Roman" w:hAnsi="Times New Roman" w:cs="Times New Roman"/>
          <w:b/>
          <w:bCs/>
          <w:sz w:val="24"/>
          <w:szCs w:val="20"/>
        </w:rPr>
        <w:t xml:space="preserve">: </w:t>
      </w:r>
      <w:r w:rsidR="004C6BA0">
        <w:rPr>
          <w:rFonts w:ascii="Times New Roman" w:hAnsi="Times New Roman" w:cs="Times New Roman"/>
          <w:bCs/>
          <w:sz w:val="24"/>
          <w:szCs w:val="20"/>
        </w:rPr>
        <w:t>Passed unanimously.</w:t>
      </w:r>
    </w:p>
    <w:p w:rsidR="004C6BA0" w:rsidRPr="004C6BA0" w:rsidRDefault="004C6BA0" w:rsidP="004C6BA0">
      <w:pPr>
        <w:spacing w:after="0" w:line="240" w:lineRule="auto"/>
        <w:rPr>
          <w:rFonts w:ascii="Times New Roman" w:hAnsi="Times New Roman" w:cs="Times New Roman"/>
          <w:sz w:val="24"/>
          <w:szCs w:val="20"/>
        </w:rPr>
      </w:pPr>
    </w:p>
    <w:p w:rsidR="004C6BA0" w:rsidRPr="004C6BA0" w:rsidRDefault="004C6BA0" w:rsidP="004C6BA0">
      <w:pPr>
        <w:pStyle w:val="ListParagraph"/>
        <w:numPr>
          <w:ilvl w:val="0"/>
          <w:numId w:val="7"/>
        </w:numPr>
        <w:spacing w:after="0" w:line="240" w:lineRule="auto"/>
        <w:rPr>
          <w:rFonts w:ascii="Times New Roman" w:hAnsi="Times New Roman" w:cs="Times New Roman"/>
          <w:b/>
          <w:bCs/>
          <w:sz w:val="24"/>
          <w:szCs w:val="20"/>
        </w:rPr>
      </w:pPr>
      <w:r w:rsidRPr="004C6BA0">
        <w:rPr>
          <w:rFonts w:ascii="Times New Roman" w:hAnsi="Times New Roman" w:cs="Times New Roman"/>
          <w:b/>
          <w:sz w:val="24"/>
          <w:szCs w:val="20"/>
        </w:rPr>
        <w:t>Guests/Unfinished/New Business</w:t>
      </w:r>
    </w:p>
    <w:p w:rsidR="004C6BA0" w:rsidRPr="004C6BA0" w:rsidRDefault="004C6BA0" w:rsidP="001B3658">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A.     Senate Parliamentarian Parkinson: Elections</w:t>
      </w:r>
    </w:p>
    <w:p w:rsidR="004C6BA0" w:rsidRPr="004C6BA0" w:rsidRDefault="001B3658" w:rsidP="004C6BA0">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1</w:t>
      </w:r>
      <w:r w:rsidR="004C6BA0" w:rsidRPr="004C6BA0">
        <w:rPr>
          <w:rFonts w:ascii="Times New Roman" w:hAnsi="Times New Roman" w:cs="Times New Roman"/>
          <w:sz w:val="24"/>
          <w:szCs w:val="20"/>
        </w:rPr>
        <w:t>.     Senate Chairs</w:t>
      </w:r>
    </w:p>
    <w:p w:rsidR="004C6BA0" w:rsidRPr="004C6BA0" w:rsidRDefault="001B3658" w:rsidP="004C6BA0">
      <w:pPr>
        <w:spacing w:after="0" w:line="240" w:lineRule="auto"/>
        <w:ind w:left="1800" w:firstLine="360"/>
        <w:rPr>
          <w:rFonts w:ascii="Times New Roman" w:hAnsi="Times New Roman" w:cs="Times New Roman"/>
          <w:sz w:val="24"/>
          <w:szCs w:val="20"/>
        </w:rPr>
      </w:pPr>
      <w:r>
        <w:rPr>
          <w:rFonts w:ascii="Times New Roman" w:hAnsi="Times New Roman" w:cs="Times New Roman"/>
          <w:sz w:val="24"/>
          <w:szCs w:val="20"/>
        </w:rPr>
        <w:t>a</w:t>
      </w:r>
      <w:r w:rsidR="004C6BA0" w:rsidRPr="004C6BA0">
        <w:rPr>
          <w:rFonts w:ascii="Times New Roman" w:hAnsi="Times New Roman" w:cs="Times New Roman"/>
          <w:sz w:val="24"/>
          <w:szCs w:val="20"/>
        </w:rPr>
        <w:t>. Admissions and Credits</w:t>
      </w:r>
      <w:r w:rsidR="004C6BA0">
        <w:rPr>
          <w:rFonts w:ascii="Times New Roman" w:hAnsi="Times New Roman" w:cs="Times New Roman"/>
          <w:sz w:val="24"/>
          <w:szCs w:val="20"/>
        </w:rPr>
        <w:t xml:space="preserve"> - </w:t>
      </w:r>
      <w:r>
        <w:rPr>
          <w:rFonts w:ascii="Times New Roman" w:hAnsi="Times New Roman" w:cs="Times New Roman"/>
          <w:sz w:val="24"/>
          <w:szCs w:val="20"/>
        </w:rPr>
        <w:t>Corpus</w:t>
      </w:r>
    </w:p>
    <w:p w:rsidR="004C6BA0" w:rsidRPr="004C6BA0" w:rsidRDefault="001B3658" w:rsidP="004C6BA0">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b</w:t>
      </w:r>
      <w:r w:rsidR="004C6BA0" w:rsidRPr="004C6BA0">
        <w:rPr>
          <w:rFonts w:ascii="Times New Roman" w:hAnsi="Times New Roman" w:cs="Times New Roman"/>
          <w:sz w:val="24"/>
          <w:szCs w:val="20"/>
        </w:rPr>
        <w:t>. Curriculum and Instruction</w:t>
      </w:r>
      <w:r>
        <w:rPr>
          <w:rFonts w:ascii="Times New Roman" w:hAnsi="Times New Roman" w:cs="Times New Roman"/>
          <w:sz w:val="24"/>
          <w:szCs w:val="20"/>
        </w:rPr>
        <w:t xml:space="preserve"> - </w:t>
      </w:r>
      <w:r w:rsidRPr="004C6BA0">
        <w:rPr>
          <w:rFonts w:ascii="Times New Roman" w:hAnsi="Times New Roman" w:cs="Times New Roman"/>
          <w:sz w:val="24"/>
          <w:szCs w:val="20"/>
        </w:rPr>
        <w:t>Shurbutt</w:t>
      </w:r>
    </w:p>
    <w:p w:rsidR="004C6BA0" w:rsidRPr="004C6BA0" w:rsidRDefault="001B3658" w:rsidP="004C6BA0">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c</w:t>
      </w:r>
      <w:r w:rsidR="004C6BA0" w:rsidRPr="004C6BA0">
        <w:rPr>
          <w:rFonts w:ascii="Times New Roman" w:hAnsi="Times New Roman" w:cs="Times New Roman"/>
          <w:sz w:val="24"/>
          <w:szCs w:val="20"/>
        </w:rPr>
        <w:t>. General Studies</w:t>
      </w:r>
      <w:r>
        <w:rPr>
          <w:rFonts w:ascii="Times New Roman" w:hAnsi="Times New Roman" w:cs="Times New Roman"/>
          <w:sz w:val="24"/>
          <w:szCs w:val="20"/>
        </w:rPr>
        <w:t xml:space="preserve"> - Daily</w:t>
      </w:r>
    </w:p>
    <w:p w:rsidR="004C6BA0" w:rsidRPr="004C6BA0" w:rsidRDefault="001B3658" w:rsidP="001B3658">
      <w:pPr>
        <w:spacing w:after="0" w:line="240" w:lineRule="auto"/>
        <w:ind w:left="720" w:firstLine="720"/>
        <w:rPr>
          <w:rFonts w:ascii="Times New Roman" w:hAnsi="Times New Roman" w:cs="Times New Roman"/>
          <w:sz w:val="24"/>
          <w:szCs w:val="20"/>
        </w:rPr>
      </w:pPr>
      <w:r>
        <w:rPr>
          <w:rFonts w:ascii="Times New Roman" w:hAnsi="Times New Roman" w:cs="Times New Roman"/>
          <w:sz w:val="24"/>
          <w:szCs w:val="20"/>
        </w:rPr>
        <w:t>2</w:t>
      </w:r>
      <w:r w:rsidR="004C6BA0" w:rsidRPr="004C6BA0">
        <w:rPr>
          <w:rFonts w:ascii="Times New Roman" w:hAnsi="Times New Roman" w:cs="Times New Roman"/>
          <w:sz w:val="24"/>
          <w:szCs w:val="20"/>
        </w:rPr>
        <w:t>.    Institutional Review Board representative</w:t>
      </w:r>
      <w:r>
        <w:rPr>
          <w:rFonts w:ascii="Times New Roman" w:hAnsi="Times New Roman" w:cs="Times New Roman"/>
          <w:sz w:val="24"/>
          <w:szCs w:val="20"/>
        </w:rPr>
        <w:t xml:space="preserve"> - Coltrin</w:t>
      </w:r>
    </w:p>
    <w:p w:rsidR="001B3658"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B.     Director of Institutional Research Maene: revisions to administrative evaluation process (proposal/action)</w:t>
      </w:r>
    </w:p>
    <w:p w:rsidR="001B3658" w:rsidRDefault="001B3658"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ab/>
        <w:t xml:space="preserve">1. Policy revision </w:t>
      </w:r>
      <w:r w:rsidRPr="001B3658">
        <w:rPr>
          <w:rFonts w:ascii="Times New Roman" w:hAnsi="Times New Roman" w:cs="Times New Roman"/>
          <w:sz w:val="24"/>
          <w:szCs w:val="20"/>
        </w:rPr>
        <w:t xml:space="preserve">does not substantially affect </w:t>
      </w:r>
      <w:r>
        <w:rPr>
          <w:rFonts w:ascii="Times New Roman" w:hAnsi="Times New Roman" w:cs="Times New Roman"/>
          <w:sz w:val="24"/>
          <w:szCs w:val="20"/>
        </w:rPr>
        <w:t>evaluations</w:t>
      </w:r>
    </w:p>
    <w:p w:rsidR="001B3658" w:rsidRDefault="001B3658" w:rsidP="001B3658">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a. Requires that r</w:t>
      </w:r>
      <w:r w:rsidRPr="001B3658">
        <w:rPr>
          <w:rFonts w:ascii="Times New Roman" w:hAnsi="Times New Roman" w:cs="Times New Roman"/>
          <w:sz w:val="24"/>
          <w:szCs w:val="20"/>
        </w:rPr>
        <w:t xml:space="preserve">esults come in no later than one week after finals </w:t>
      </w:r>
    </w:p>
    <w:p w:rsidR="001B3658" w:rsidRDefault="001B3658" w:rsidP="001B3658">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b. Materials </w:t>
      </w:r>
      <w:r w:rsidRPr="001B3658">
        <w:rPr>
          <w:rFonts w:ascii="Times New Roman" w:hAnsi="Times New Roman" w:cs="Times New Roman"/>
          <w:sz w:val="24"/>
          <w:szCs w:val="20"/>
        </w:rPr>
        <w:t xml:space="preserve">must be </w:t>
      </w:r>
      <w:r>
        <w:rPr>
          <w:rFonts w:ascii="Times New Roman" w:hAnsi="Times New Roman" w:cs="Times New Roman"/>
          <w:sz w:val="24"/>
          <w:szCs w:val="20"/>
        </w:rPr>
        <w:t>submitted i</w:t>
      </w:r>
      <w:r w:rsidRPr="001B3658">
        <w:rPr>
          <w:rFonts w:ascii="Times New Roman" w:hAnsi="Times New Roman" w:cs="Times New Roman"/>
          <w:sz w:val="24"/>
          <w:szCs w:val="20"/>
        </w:rPr>
        <w:t xml:space="preserve">n designated envelope </w:t>
      </w:r>
    </w:p>
    <w:p w:rsidR="001B3658" w:rsidRDefault="001B3658" w:rsidP="001B3658">
      <w:pPr>
        <w:spacing w:after="0" w:line="240" w:lineRule="auto"/>
        <w:ind w:left="1440"/>
        <w:rPr>
          <w:rFonts w:ascii="Times New Roman" w:hAnsi="Times New Roman" w:cs="Times New Roman"/>
          <w:sz w:val="24"/>
          <w:szCs w:val="20"/>
        </w:rPr>
      </w:pPr>
      <w:r>
        <w:rPr>
          <w:rFonts w:ascii="Times New Roman" w:hAnsi="Times New Roman" w:cs="Times New Roman"/>
          <w:sz w:val="24"/>
          <w:szCs w:val="20"/>
        </w:rPr>
        <w:t xml:space="preserve">2. Evaluations have been </w:t>
      </w:r>
      <w:r w:rsidRPr="001B3658">
        <w:rPr>
          <w:rFonts w:ascii="Times New Roman" w:hAnsi="Times New Roman" w:cs="Times New Roman"/>
          <w:sz w:val="24"/>
          <w:szCs w:val="20"/>
        </w:rPr>
        <w:t>sent in campus mail or slipped under door late in past</w:t>
      </w:r>
    </w:p>
    <w:p w:rsidR="001B3658" w:rsidRDefault="001B3658" w:rsidP="001B3658">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a. </w:t>
      </w:r>
      <w:r w:rsidR="00244B6F">
        <w:rPr>
          <w:rFonts w:ascii="Times New Roman" w:hAnsi="Times New Roman" w:cs="Times New Roman"/>
          <w:sz w:val="24"/>
          <w:szCs w:val="20"/>
        </w:rPr>
        <w:t>Discussion</w:t>
      </w:r>
      <w:r>
        <w:rPr>
          <w:rFonts w:ascii="Times New Roman" w:hAnsi="Times New Roman" w:cs="Times New Roman"/>
          <w:sz w:val="24"/>
          <w:szCs w:val="20"/>
        </w:rPr>
        <w:t xml:space="preserve">: </w:t>
      </w:r>
    </w:p>
    <w:p w:rsidR="00490365" w:rsidRDefault="001B3658" w:rsidP="001B3658">
      <w:pPr>
        <w:spacing w:after="0" w:line="240" w:lineRule="auto"/>
        <w:ind w:left="2880"/>
        <w:rPr>
          <w:rFonts w:ascii="Times New Roman" w:hAnsi="Times New Roman" w:cs="Times New Roman"/>
          <w:sz w:val="24"/>
          <w:szCs w:val="20"/>
        </w:rPr>
      </w:pPr>
      <w:proofErr w:type="spellStart"/>
      <w:r>
        <w:rPr>
          <w:rFonts w:ascii="Times New Roman" w:hAnsi="Times New Roman" w:cs="Times New Roman"/>
          <w:sz w:val="24"/>
          <w:szCs w:val="20"/>
        </w:rPr>
        <w:t>i</w:t>
      </w:r>
      <w:proofErr w:type="spellEnd"/>
      <w:r>
        <w:rPr>
          <w:rFonts w:ascii="Times New Roman" w:hAnsi="Times New Roman" w:cs="Times New Roman"/>
          <w:sz w:val="24"/>
          <w:szCs w:val="20"/>
        </w:rPr>
        <w:t xml:space="preserve">. It seems a burden on </w:t>
      </w:r>
      <w:r w:rsidRPr="001B3658">
        <w:rPr>
          <w:rFonts w:ascii="Times New Roman" w:hAnsi="Times New Roman" w:cs="Times New Roman"/>
          <w:sz w:val="24"/>
          <w:szCs w:val="20"/>
        </w:rPr>
        <w:t>faculty</w:t>
      </w:r>
      <w:r>
        <w:rPr>
          <w:rFonts w:ascii="Times New Roman" w:hAnsi="Times New Roman" w:cs="Times New Roman"/>
          <w:sz w:val="24"/>
          <w:szCs w:val="20"/>
        </w:rPr>
        <w:t xml:space="preserve">, whereas </w:t>
      </w:r>
      <w:r w:rsidRPr="001B3658">
        <w:rPr>
          <w:rFonts w:ascii="Times New Roman" w:hAnsi="Times New Roman" w:cs="Times New Roman"/>
          <w:sz w:val="24"/>
          <w:szCs w:val="20"/>
        </w:rPr>
        <w:t>student</w:t>
      </w:r>
      <w:r>
        <w:rPr>
          <w:rFonts w:ascii="Times New Roman" w:hAnsi="Times New Roman" w:cs="Times New Roman"/>
          <w:sz w:val="24"/>
          <w:szCs w:val="20"/>
        </w:rPr>
        <w:t>s</w:t>
      </w:r>
      <w:r w:rsidRPr="001B3658">
        <w:rPr>
          <w:rFonts w:ascii="Times New Roman" w:hAnsi="Times New Roman" w:cs="Times New Roman"/>
          <w:sz w:val="24"/>
          <w:szCs w:val="20"/>
        </w:rPr>
        <w:t xml:space="preserve"> and administrative assistant</w:t>
      </w:r>
      <w:r>
        <w:rPr>
          <w:rFonts w:ascii="Times New Roman" w:hAnsi="Times New Roman" w:cs="Times New Roman"/>
          <w:sz w:val="24"/>
          <w:szCs w:val="20"/>
        </w:rPr>
        <w:t>s actually impact return of evaluations</w:t>
      </w:r>
      <w:r w:rsidR="00490365">
        <w:rPr>
          <w:rFonts w:ascii="Times New Roman" w:hAnsi="Times New Roman" w:cs="Times New Roman"/>
          <w:sz w:val="24"/>
          <w:szCs w:val="20"/>
        </w:rPr>
        <w:t>; students are the weakest link/gap in</w:t>
      </w:r>
      <w:r w:rsidR="00490365" w:rsidRPr="001B3658">
        <w:rPr>
          <w:rFonts w:ascii="Times New Roman" w:hAnsi="Times New Roman" w:cs="Times New Roman"/>
          <w:sz w:val="24"/>
          <w:szCs w:val="20"/>
        </w:rPr>
        <w:t xml:space="preserve"> chain of custody</w:t>
      </w:r>
      <w:r w:rsidR="00490365">
        <w:rPr>
          <w:rFonts w:ascii="Times New Roman" w:hAnsi="Times New Roman" w:cs="Times New Roman"/>
          <w:sz w:val="24"/>
          <w:szCs w:val="20"/>
        </w:rPr>
        <w:t xml:space="preserve"> (Some faculty avoid this weakness by having colleagues proctor evaluations or by requiring student proctors to confirm drop-off)</w:t>
      </w:r>
    </w:p>
    <w:p w:rsidR="00490365" w:rsidRDefault="00490365" w:rsidP="00490365">
      <w:pPr>
        <w:spacing w:after="0" w:line="240" w:lineRule="auto"/>
        <w:ind w:left="2880"/>
        <w:rPr>
          <w:rFonts w:ascii="Times New Roman" w:hAnsi="Times New Roman" w:cs="Times New Roman"/>
          <w:sz w:val="24"/>
          <w:szCs w:val="20"/>
        </w:rPr>
      </w:pPr>
      <w:r>
        <w:rPr>
          <w:rFonts w:ascii="Times New Roman" w:hAnsi="Times New Roman" w:cs="Times New Roman"/>
          <w:sz w:val="24"/>
          <w:szCs w:val="20"/>
        </w:rPr>
        <w:t xml:space="preserve">ii. Senate agreed that revision was </w:t>
      </w:r>
      <w:r w:rsidRPr="001B3658">
        <w:rPr>
          <w:rFonts w:ascii="Times New Roman" w:hAnsi="Times New Roman" w:cs="Times New Roman"/>
          <w:sz w:val="24"/>
          <w:szCs w:val="20"/>
        </w:rPr>
        <w:t xml:space="preserve">well written for purpose </w:t>
      </w:r>
      <w:r>
        <w:rPr>
          <w:rFonts w:ascii="Times New Roman" w:hAnsi="Times New Roman" w:cs="Times New Roman"/>
          <w:sz w:val="24"/>
          <w:szCs w:val="20"/>
        </w:rPr>
        <w:t>and m</w:t>
      </w:r>
      <w:r w:rsidRPr="001B3658">
        <w:rPr>
          <w:rFonts w:ascii="Times New Roman" w:hAnsi="Times New Roman" w:cs="Times New Roman"/>
          <w:sz w:val="24"/>
          <w:szCs w:val="20"/>
        </w:rPr>
        <w:t>ove</w:t>
      </w:r>
      <w:r>
        <w:rPr>
          <w:rFonts w:ascii="Times New Roman" w:hAnsi="Times New Roman" w:cs="Times New Roman"/>
          <w:sz w:val="24"/>
          <w:szCs w:val="20"/>
        </w:rPr>
        <w:t>d</w:t>
      </w:r>
      <w:r w:rsidRPr="001B3658">
        <w:rPr>
          <w:rFonts w:ascii="Times New Roman" w:hAnsi="Times New Roman" w:cs="Times New Roman"/>
          <w:sz w:val="24"/>
          <w:szCs w:val="20"/>
        </w:rPr>
        <w:t xml:space="preserve"> to endorse </w:t>
      </w:r>
    </w:p>
    <w:p w:rsidR="00490365" w:rsidRDefault="00490365" w:rsidP="00490365">
      <w:pPr>
        <w:spacing w:after="0" w:line="240" w:lineRule="auto"/>
        <w:ind w:left="2880"/>
        <w:rPr>
          <w:rFonts w:ascii="Times New Roman" w:hAnsi="Times New Roman" w:cs="Times New Roman"/>
          <w:sz w:val="24"/>
          <w:szCs w:val="20"/>
        </w:rPr>
      </w:pPr>
      <w:r>
        <w:rPr>
          <w:rFonts w:ascii="Times New Roman" w:hAnsi="Times New Roman" w:cs="Times New Roman"/>
          <w:sz w:val="24"/>
          <w:szCs w:val="20"/>
        </w:rPr>
        <w:t xml:space="preserve">iii. Senate advised that </w:t>
      </w:r>
      <w:r w:rsidRPr="001B3658">
        <w:rPr>
          <w:rFonts w:ascii="Times New Roman" w:hAnsi="Times New Roman" w:cs="Times New Roman"/>
          <w:sz w:val="24"/>
          <w:szCs w:val="20"/>
        </w:rPr>
        <w:t>info</w:t>
      </w:r>
      <w:r>
        <w:rPr>
          <w:rFonts w:ascii="Times New Roman" w:hAnsi="Times New Roman" w:cs="Times New Roman"/>
          <w:sz w:val="24"/>
          <w:szCs w:val="20"/>
        </w:rPr>
        <w:t>rmation regarding proper return delivery</w:t>
      </w:r>
      <w:r w:rsidRPr="001B3658">
        <w:rPr>
          <w:rFonts w:ascii="Times New Roman" w:hAnsi="Times New Roman" w:cs="Times New Roman"/>
          <w:sz w:val="24"/>
          <w:szCs w:val="20"/>
        </w:rPr>
        <w:t xml:space="preserve"> </w:t>
      </w:r>
      <w:r>
        <w:rPr>
          <w:rFonts w:ascii="Times New Roman" w:hAnsi="Times New Roman" w:cs="Times New Roman"/>
          <w:sz w:val="24"/>
          <w:szCs w:val="20"/>
        </w:rPr>
        <w:t>of evaluations be provided to dean</w:t>
      </w:r>
      <w:r w:rsidRPr="001B3658">
        <w:rPr>
          <w:rFonts w:ascii="Times New Roman" w:hAnsi="Times New Roman" w:cs="Times New Roman"/>
          <w:sz w:val="24"/>
          <w:szCs w:val="20"/>
        </w:rPr>
        <w:t>s</w:t>
      </w:r>
      <w:r>
        <w:rPr>
          <w:rFonts w:ascii="Times New Roman" w:hAnsi="Times New Roman" w:cs="Times New Roman"/>
          <w:sz w:val="24"/>
          <w:szCs w:val="20"/>
        </w:rPr>
        <w:t>,</w:t>
      </w:r>
      <w:r w:rsidRPr="001B3658">
        <w:rPr>
          <w:rFonts w:ascii="Times New Roman" w:hAnsi="Times New Roman" w:cs="Times New Roman"/>
          <w:sz w:val="24"/>
          <w:szCs w:val="20"/>
        </w:rPr>
        <w:t xml:space="preserve"> chairs </w:t>
      </w:r>
      <w:r>
        <w:rPr>
          <w:rFonts w:ascii="Times New Roman" w:hAnsi="Times New Roman" w:cs="Times New Roman"/>
          <w:sz w:val="24"/>
          <w:szCs w:val="20"/>
        </w:rPr>
        <w:t>and administrative assistants.</w:t>
      </w:r>
    </w:p>
    <w:p w:rsidR="00490365" w:rsidRDefault="00490365" w:rsidP="00490365">
      <w:pPr>
        <w:spacing w:after="0" w:line="240" w:lineRule="auto"/>
        <w:ind w:left="2880"/>
        <w:rPr>
          <w:rFonts w:ascii="Times New Roman" w:hAnsi="Times New Roman" w:cs="Times New Roman"/>
          <w:sz w:val="24"/>
          <w:szCs w:val="20"/>
        </w:rPr>
      </w:pPr>
      <w:r>
        <w:rPr>
          <w:rFonts w:ascii="Times New Roman" w:hAnsi="Times New Roman" w:cs="Times New Roman"/>
          <w:sz w:val="24"/>
          <w:szCs w:val="20"/>
        </w:rPr>
        <w:t xml:space="preserve">iv. Senate advised that </w:t>
      </w:r>
      <w:r w:rsidRPr="001B3658">
        <w:rPr>
          <w:rFonts w:ascii="Times New Roman" w:hAnsi="Times New Roman" w:cs="Times New Roman"/>
          <w:sz w:val="24"/>
          <w:szCs w:val="20"/>
        </w:rPr>
        <w:t>info</w:t>
      </w:r>
      <w:r>
        <w:rPr>
          <w:rFonts w:ascii="Times New Roman" w:hAnsi="Times New Roman" w:cs="Times New Roman"/>
          <w:sz w:val="24"/>
          <w:szCs w:val="20"/>
        </w:rPr>
        <w:t>rmation regarding</w:t>
      </w:r>
      <w:r w:rsidRPr="00490365">
        <w:rPr>
          <w:rFonts w:ascii="Times New Roman" w:hAnsi="Times New Roman" w:cs="Times New Roman"/>
          <w:sz w:val="24"/>
          <w:szCs w:val="20"/>
        </w:rPr>
        <w:t xml:space="preserve"> </w:t>
      </w:r>
      <w:r w:rsidRPr="001B3658">
        <w:rPr>
          <w:rFonts w:ascii="Times New Roman" w:hAnsi="Times New Roman" w:cs="Times New Roman"/>
          <w:sz w:val="24"/>
          <w:szCs w:val="20"/>
        </w:rPr>
        <w:t xml:space="preserve">alternative </w:t>
      </w:r>
      <w:r>
        <w:rPr>
          <w:rFonts w:ascii="Times New Roman" w:hAnsi="Times New Roman" w:cs="Times New Roman"/>
          <w:sz w:val="24"/>
          <w:szCs w:val="20"/>
        </w:rPr>
        <w:t>drop-</w:t>
      </w:r>
      <w:r w:rsidRPr="001B3658">
        <w:rPr>
          <w:rFonts w:ascii="Times New Roman" w:hAnsi="Times New Roman" w:cs="Times New Roman"/>
          <w:sz w:val="24"/>
          <w:szCs w:val="20"/>
        </w:rPr>
        <w:t>off</w:t>
      </w:r>
      <w:r>
        <w:rPr>
          <w:rFonts w:ascii="Times New Roman" w:hAnsi="Times New Roman" w:cs="Times New Roman"/>
          <w:sz w:val="24"/>
          <w:szCs w:val="20"/>
        </w:rPr>
        <w:t xml:space="preserve"> locations</w:t>
      </w:r>
      <w:r w:rsidRPr="001B3658">
        <w:rPr>
          <w:rFonts w:ascii="Times New Roman" w:hAnsi="Times New Roman" w:cs="Times New Roman"/>
          <w:sz w:val="24"/>
          <w:szCs w:val="20"/>
        </w:rPr>
        <w:t xml:space="preserve"> </w:t>
      </w:r>
      <w:r>
        <w:rPr>
          <w:rFonts w:ascii="Times New Roman" w:hAnsi="Times New Roman" w:cs="Times New Roman"/>
          <w:sz w:val="24"/>
          <w:szCs w:val="20"/>
        </w:rPr>
        <w:t xml:space="preserve">be printed </w:t>
      </w:r>
      <w:r w:rsidRPr="001B3658">
        <w:rPr>
          <w:rFonts w:ascii="Times New Roman" w:hAnsi="Times New Roman" w:cs="Times New Roman"/>
          <w:sz w:val="24"/>
          <w:szCs w:val="20"/>
        </w:rPr>
        <w:t>on designated envelope</w:t>
      </w:r>
    </w:p>
    <w:p w:rsidR="004C6BA0" w:rsidRPr="004C6BA0" w:rsidRDefault="00490365" w:rsidP="001B3658">
      <w:pPr>
        <w:spacing w:after="0" w:line="240" w:lineRule="auto"/>
        <w:ind w:left="2880"/>
        <w:rPr>
          <w:rFonts w:ascii="Times New Roman" w:hAnsi="Times New Roman" w:cs="Times New Roman"/>
          <w:sz w:val="24"/>
          <w:szCs w:val="20"/>
        </w:rPr>
      </w:pPr>
      <w:r>
        <w:rPr>
          <w:rFonts w:ascii="Times New Roman" w:hAnsi="Times New Roman" w:cs="Times New Roman"/>
          <w:sz w:val="24"/>
          <w:szCs w:val="20"/>
        </w:rPr>
        <w:t>v</w:t>
      </w:r>
      <w:r w:rsidR="001B3658">
        <w:rPr>
          <w:rFonts w:ascii="Times New Roman" w:hAnsi="Times New Roman" w:cs="Times New Roman"/>
          <w:sz w:val="24"/>
          <w:szCs w:val="20"/>
        </w:rPr>
        <w:t xml:space="preserve">. </w:t>
      </w:r>
      <w:r>
        <w:rPr>
          <w:rFonts w:ascii="Times New Roman" w:hAnsi="Times New Roman" w:cs="Times New Roman"/>
          <w:sz w:val="24"/>
          <w:szCs w:val="20"/>
        </w:rPr>
        <w:t xml:space="preserve">Senate </w:t>
      </w:r>
      <w:r w:rsidR="001B3658" w:rsidRPr="001B3658">
        <w:rPr>
          <w:rFonts w:ascii="Times New Roman" w:hAnsi="Times New Roman" w:cs="Times New Roman"/>
          <w:sz w:val="24"/>
          <w:szCs w:val="20"/>
        </w:rPr>
        <w:t xml:space="preserve">raised </w:t>
      </w:r>
      <w:r>
        <w:rPr>
          <w:rFonts w:ascii="Times New Roman" w:hAnsi="Times New Roman" w:cs="Times New Roman"/>
          <w:sz w:val="24"/>
          <w:szCs w:val="20"/>
        </w:rPr>
        <w:t xml:space="preserve">corollary concerns of evaluation </w:t>
      </w:r>
      <w:r w:rsidR="001B3658" w:rsidRPr="001B3658">
        <w:rPr>
          <w:rFonts w:ascii="Times New Roman" w:hAnsi="Times New Roman" w:cs="Times New Roman"/>
          <w:sz w:val="24"/>
          <w:szCs w:val="20"/>
        </w:rPr>
        <w:t>instruments</w:t>
      </w:r>
      <w:r>
        <w:rPr>
          <w:rFonts w:ascii="Times New Roman" w:hAnsi="Times New Roman" w:cs="Times New Roman"/>
          <w:sz w:val="24"/>
          <w:szCs w:val="20"/>
        </w:rPr>
        <w:t xml:space="preserve"> </w:t>
      </w:r>
      <w:r w:rsidRPr="002316CE">
        <w:rPr>
          <w:rFonts w:ascii="Times New Roman" w:hAnsi="Times New Roman" w:cs="Times New Roman"/>
          <w:i/>
          <w:sz w:val="24"/>
          <w:szCs w:val="20"/>
        </w:rPr>
        <w:t>per se</w:t>
      </w:r>
      <w:r w:rsidR="002316CE">
        <w:rPr>
          <w:rFonts w:ascii="Times New Roman" w:hAnsi="Times New Roman" w:cs="Times New Roman"/>
          <w:sz w:val="24"/>
          <w:szCs w:val="20"/>
        </w:rPr>
        <w:t xml:space="preserve"> </w:t>
      </w:r>
      <w:r>
        <w:rPr>
          <w:rFonts w:ascii="Times New Roman" w:hAnsi="Times New Roman" w:cs="Times New Roman"/>
          <w:sz w:val="24"/>
          <w:szCs w:val="20"/>
        </w:rPr>
        <w:t xml:space="preserve">– Maene reminded senate that </w:t>
      </w:r>
      <w:r w:rsidR="001B3658" w:rsidRPr="001B3658">
        <w:rPr>
          <w:rFonts w:ascii="Times New Roman" w:hAnsi="Times New Roman" w:cs="Times New Roman"/>
          <w:sz w:val="24"/>
          <w:szCs w:val="20"/>
        </w:rPr>
        <w:t xml:space="preserve">faculty determines </w:t>
      </w:r>
      <w:r>
        <w:rPr>
          <w:rFonts w:ascii="Times New Roman" w:hAnsi="Times New Roman" w:cs="Times New Roman"/>
          <w:sz w:val="24"/>
          <w:szCs w:val="20"/>
        </w:rPr>
        <w:t xml:space="preserve">the form and content of evaluations; </w:t>
      </w:r>
      <w:r w:rsidR="002316CE">
        <w:rPr>
          <w:rFonts w:ascii="Times New Roman" w:hAnsi="Times New Roman" w:cs="Times New Roman"/>
          <w:sz w:val="24"/>
          <w:szCs w:val="20"/>
        </w:rPr>
        <w:t>Institutional</w:t>
      </w:r>
      <w:r>
        <w:rPr>
          <w:rFonts w:ascii="Times New Roman" w:hAnsi="Times New Roman" w:cs="Times New Roman"/>
          <w:sz w:val="24"/>
          <w:szCs w:val="20"/>
        </w:rPr>
        <w:t xml:space="preserve"> Research </w:t>
      </w:r>
      <w:r w:rsidR="002316CE">
        <w:rPr>
          <w:rFonts w:ascii="Times New Roman" w:hAnsi="Times New Roman" w:cs="Times New Roman"/>
          <w:sz w:val="24"/>
          <w:szCs w:val="20"/>
        </w:rPr>
        <w:t>is charged with distributing and conducting</w:t>
      </w:r>
      <w:r>
        <w:rPr>
          <w:rFonts w:ascii="Times New Roman" w:hAnsi="Times New Roman" w:cs="Times New Roman"/>
          <w:sz w:val="24"/>
          <w:szCs w:val="20"/>
        </w:rPr>
        <w:t xml:space="preserve"> evaluations</w:t>
      </w:r>
      <w:r w:rsidR="001B3658" w:rsidRPr="001B3658">
        <w:rPr>
          <w:rFonts w:ascii="Times New Roman" w:hAnsi="Times New Roman" w:cs="Times New Roman"/>
          <w:sz w:val="24"/>
          <w:szCs w:val="20"/>
        </w:rPr>
        <w:t xml:space="preserve"> </w:t>
      </w:r>
      <w:r w:rsidR="002316CE">
        <w:rPr>
          <w:rFonts w:ascii="Times New Roman" w:hAnsi="Times New Roman" w:cs="Times New Roman"/>
          <w:sz w:val="24"/>
          <w:szCs w:val="20"/>
        </w:rPr>
        <w:t>determined by faculty</w:t>
      </w:r>
    </w:p>
    <w:p w:rsidR="002316CE"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C.   Senator Shurbutt: Advisory Council of Faculty (report/proposal/action)(attachment)</w:t>
      </w:r>
    </w:p>
    <w:p w:rsidR="002316CE" w:rsidRDefault="002316CE" w:rsidP="002316CE">
      <w:pPr>
        <w:spacing w:after="0" w:line="240" w:lineRule="auto"/>
        <w:ind w:left="1440"/>
        <w:rPr>
          <w:rFonts w:ascii="Times New Roman" w:hAnsi="Times New Roman" w:cs="Times New Roman"/>
          <w:sz w:val="24"/>
          <w:szCs w:val="20"/>
        </w:rPr>
      </w:pPr>
      <w:r>
        <w:rPr>
          <w:rFonts w:ascii="Times New Roman" w:hAnsi="Times New Roman" w:cs="Times New Roman"/>
          <w:sz w:val="24"/>
          <w:szCs w:val="20"/>
        </w:rPr>
        <w:t xml:space="preserve">1. </w:t>
      </w:r>
      <w:r w:rsidRPr="004C6BA0">
        <w:rPr>
          <w:rFonts w:ascii="Times New Roman" w:hAnsi="Times New Roman" w:cs="Times New Roman"/>
          <w:sz w:val="24"/>
          <w:szCs w:val="20"/>
        </w:rPr>
        <w:t>Senator Shurbutt</w:t>
      </w:r>
      <w:r w:rsidRPr="002316CE">
        <w:rPr>
          <w:rFonts w:ascii="Times New Roman" w:hAnsi="Times New Roman" w:cs="Times New Roman"/>
          <w:sz w:val="24"/>
          <w:szCs w:val="20"/>
        </w:rPr>
        <w:t xml:space="preserve"> </w:t>
      </w:r>
      <w:r>
        <w:rPr>
          <w:rFonts w:ascii="Times New Roman" w:hAnsi="Times New Roman" w:cs="Times New Roman"/>
          <w:sz w:val="24"/>
          <w:szCs w:val="20"/>
        </w:rPr>
        <w:t>addressed “C</w:t>
      </w:r>
      <w:r w:rsidRPr="002316CE">
        <w:rPr>
          <w:rFonts w:ascii="Times New Roman" w:hAnsi="Times New Roman" w:cs="Times New Roman"/>
          <w:sz w:val="24"/>
          <w:szCs w:val="20"/>
        </w:rPr>
        <w:t xml:space="preserve">reating a </w:t>
      </w:r>
      <w:r>
        <w:rPr>
          <w:rFonts w:ascii="Times New Roman" w:hAnsi="Times New Roman" w:cs="Times New Roman"/>
          <w:sz w:val="24"/>
          <w:szCs w:val="20"/>
        </w:rPr>
        <w:t>C</w:t>
      </w:r>
      <w:r w:rsidRPr="002316CE">
        <w:rPr>
          <w:rFonts w:ascii="Times New Roman" w:hAnsi="Times New Roman" w:cs="Times New Roman"/>
          <w:sz w:val="24"/>
          <w:szCs w:val="20"/>
        </w:rPr>
        <w:t xml:space="preserve">ontinuum of </w:t>
      </w:r>
      <w:r>
        <w:rPr>
          <w:rFonts w:ascii="Times New Roman" w:hAnsi="Times New Roman" w:cs="Times New Roman"/>
          <w:sz w:val="24"/>
          <w:szCs w:val="20"/>
        </w:rPr>
        <w:t>L</w:t>
      </w:r>
      <w:r w:rsidRPr="002316CE">
        <w:rPr>
          <w:rFonts w:ascii="Times New Roman" w:hAnsi="Times New Roman" w:cs="Times New Roman"/>
          <w:sz w:val="24"/>
          <w:szCs w:val="20"/>
        </w:rPr>
        <w:t>earning</w:t>
      </w:r>
      <w:r>
        <w:rPr>
          <w:rFonts w:ascii="Times New Roman" w:hAnsi="Times New Roman" w:cs="Times New Roman"/>
          <w:sz w:val="24"/>
          <w:szCs w:val="20"/>
        </w:rPr>
        <w:t>,”</w:t>
      </w:r>
      <w:r w:rsidRPr="002316CE">
        <w:rPr>
          <w:rFonts w:ascii="Times New Roman" w:hAnsi="Times New Roman" w:cs="Times New Roman"/>
          <w:sz w:val="24"/>
          <w:szCs w:val="20"/>
        </w:rPr>
        <w:t xml:space="preserve"> stress</w:t>
      </w:r>
      <w:r>
        <w:rPr>
          <w:rFonts w:ascii="Times New Roman" w:hAnsi="Times New Roman" w:cs="Times New Roman"/>
          <w:sz w:val="24"/>
          <w:szCs w:val="20"/>
        </w:rPr>
        <w:t>ing</w:t>
      </w:r>
      <w:r w:rsidRPr="002316CE">
        <w:rPr>
          <w:rFonts w:ascii="Times New Roman" w:hAnsi="Times New Roman" w:cs="Times New Roman"/>
          <w:sz w:val="24"/>
          <w:szCs w:val="20"/>
        </w:rPr>
        <w:t xml:space="preserve"> higher education as important as K-12</w:t>
      </w:r>
      <w:r>
        <w:rPr>
          <w:rFonts w:ascii="Times New Roman" w:hAnsi="Times New Roman" w:cs="Times New Roman"/>
          <w:sz w:val="24"/>
          <w:szCs w:val="20"/>
        </w:rPr>
        <w:t>.</w:t>
      </w:r>
    </w:p>
    <w:p w:rsidR="002316CE" w:rsidRDefault="002316CE" w:rsidP="002316CE">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a. State </w:t>
      </w:r>
      <w:r w:rsidRPr="002316CE">
        <w:rPr>
          <w:rFonts w:ascii="Times New Roman" w:hAnsi="Times New Roman" w:cs="Times New Roman"/>
          <w:sz w:val="24"/>
          <w:szCs w:val="20"/>
        </w:rPr>
        <w:t>can cut higher education</w:t>
      </w:r>
      <w:r>
        <w:rPr>
          <w:rFonts w:ascii="Times New Roman" w:hAnsi="Times New Roman" w:cs="Times New Roman"/>
          <w:sz w:val="24"/>
          <w:szCs w:val="20"/>
        </w:rPr>
        <w:t>,</w:t>
      </w:r>
      <w:r w:rsidRPr="002316CE">
        <w:rPr>
          <w:rFonts w:ascii="Times New Roman" w:hAnsi="Times New Roman" w:cs="Times New Roman"/>
          <w:sz w:val="24"/>
          <w:szCs w:val="20"/>
        </w:rPr>
        <w:t xml:space="preserve"> but not K-12 </w:t>
      </w:r>
    </w:p>
    <w:p w:rsidR="002316CE" w:rsidRDefault="002316CE" w:rsidP="002316CE">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b. By 20</w:t>
      </w:r>
      <w:r w:rsidRPr="002316CE">
        <w:rPr>
          <w:rFonts w:ascii="Times New Roman" w:hAnsi="Times New Roman" w:cs="Times New Roman"/>
          <w:sz w:val="24"/>
          <w:szCs w:val="20"/>
        </w:rPr>
        <w:t>18</w:t>
      </w:r>
      <w:r>
        <w:rPr>
          <w:rFonts w:ascii="Times New Roman" w:hAnsi="Times New Roman" w:cs="Times New Roman"/>
          <w:sz w:val="24"/>
          <w:szCs w:val="20"/>
        </w:rPr>
        <w:t xml:space="preserve">, </w:t>
      </w:r>
      <w:r w:rsidRPr="002316CE">
        <w:rPr>
          <w:rFonts w:ascii="Times New Roman" w:hAnsi="Times New Roman" w:cs="Times New Roman"/>
          <w:sz w:val="24"/>
          <w:szCs w:val="20"/>
        </w:rPr>
        <w:t xml:space="preserve">49% jobs in West Virginia </w:t>
      </w:r>
      <w:r>
        <w:rPr>
          <w:rFonts w:ascii="Times New Roman" w:hAnsi="Times New Roman" w:cs="Times New Roman"/>
          <w:sz w:val="24"/>
          <w:szCs w:val="20"/>
        </w:rPr>
        <w:t>will require</w:t>
      </w:r>
      <w:r w:rsidRPr="002316CE">
        <w:rPr>
          <w:rFonts w:ascii="Times New Roman" w:hAnsi="Times New Roman" w:cs="Times New Roman"/>
          <w:sz w:val="24"/>
          <w:szCs w:val="20"/>
        </w:rPr>
        <w:t xml:space="preserve"> higher education </w:t>
      </w:r>
    </w:p>
    <w:p w:rsidR="002316CE" w:rsidRDefault="002316CE" w:rsidP="002316CE">
      <w:pPr>
        <w:spacing w:after="0" w:line="240" w:lineRule="auto"/>
        <w:ind w:left="720" w:firstLine="720"/>
        <w:rPr>
          <w:rFonts w:ascii="Times New Roman" w:hAnsi="Times New Roman" w:cs="Times New Roman"/>
          <w:sz w:val="24"/>
          <w:szCs w:val="20"/>
        </w:rPr>
      </w:pPr>
      <w:r>
        <w:rPr>
          <w:rFonts w:ascii="Times New Roman" w:hAnsi="Times New Roman" w:cs="Times New Roman"/>
          <w:sz w:val="24"/>
          <w:szCs w:val="20"/>
        </w:rPr>
        <w:t xml:space="preserve">2. </w:t>
      </w:r>
      <w:r w:rsidRPr="002316CE">
        <w:rPr>
          <w:rFonts w:ascii="Times New Roman" w:hAnsi="Times New Roman" w:cs="Times New Roman"/>
          <w:sz w:val="24"/>
          <w:szCs w:val="20"/>
        </w:rPr>
        <w:t>Senate voted to support ACF</w:t>
      </w:r>
      <w:r>
        <w:rPr>
          <w:rFonts w:ascii="Times New Roman" w:hAnsi="Times New Roman" w:cs="Times New Roman"/>
          <w:sz w:val="24"/>
          <w:szCs w:val="20"/>
        </w:rPr>
        <w:t xml:space="preserve"> C</w:t>
      </w:r>
      <w:r w:rsidRPr="002316CE">
        <w:rPr>
          <w:rFonts w:ascii="Times New Roman" w:hAnsi="Times New Roman" w:cs="Times New Roman"/>
          <w:sz w:val="24"/>
          <w:szCs w:val="20"/>
        </w:rPr>
        <w:t xml:space="preserve">ontinuum of </w:t>
      </w:r>
      <w:r>
        <w:rPr>
          <w:rFonts w:ascii="Times New Roman" w:hAnsi="Times New Roman" w:cs="Times New Roman"/>
          <w:sz w:val="24"/>
          <w:szCs w:val="20"/>
        </w:rPr>
        <w:t>L</w:t>
      </w:r>
      <w:r w:rsidRPr="002316CE">
        <w:rPr>
          <w:rFonts w:ascii="Times New Roman" w:hAnsi="Times New Roman" w:cs="Times New Roman"/>
          <w:sz w:val="24"/>
          <w:szCs w:val="20"/>
        </w:rPr>
        <w:t>earning</w:t>
      </w:r>
      <w:r>
        <w:rPr>
          <w:rFonts w:ascii="Times New Roman" w:hAnsi="Times New Roman" w:cs="Times New Roman"/>
          <w:sz w:val="24"/>
          <w:szCs w:val="20"/>
        </w:rPr>
        <w:t xml:space="preserve"> platform</w:t>
      </w:r>
    </w:p>
    <w:p w:rsidR="002316CE" w:rsidRPr="004C6BA0" w:rsidRDefault="002316CE" w:rsidP="002316CE">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D</w:t>
      </w:r>
      <w:r w:rsidRPr="004C6BA0">
        <w:rPr>
          <w:rFonts w:ascii="Times New Roman" w:hAnsi="Times New Roman" w:cs="Times New Roman"/>
          <w:sz w:val="24"/>
          <w:szCs w:val="20"/>
        </w:rPr>
        <w:t>.   Senator Shurbutt: Curriculum and Instruction: SU Online Teaching Policy</w:t>
      </w:r>
    </w:p>
    <w:p w:rsidR="002316CE" w:rsidRDefault="002316CE"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ab/>
        <w:t>1. M</w:t>
      </w:r>
      <w:r w:rsidRPr="002316CE">
        <w:rPr>
          <w:rFonts w:ascii="Times New Roman" w:hAnsi="Times New Roman" w:cs="Times New Roman"/>
          <w:sz w:val="24"/>
          <w:szCs w:val="20"/>
        </w:rPr>
        <w:t>ake sure to go online and follow C</w:t>
      </w:r>
      <w:r>
        <w:rPr>
          <w:rFonts w:ascii="Times New Roman" w:hAnsi="Times New Roman" w:cs="Times New Roman"/>
          <w:sz w:val="24"/>
          <w:szCs w:val="20"/>
        </w:rPr>
        <w:t>&amp;</w:t>
      </w:r>
      <w:r w:rsidRPr="002316CE">
        <w:rPr>
          <w:rFonts w:ascii="Times New Roman" w:hAnsi="Times New Roman" w:cs="Times New Roman"/>
          <w:sz w:val="24"/>
          <w:szCs w:val="20"/>
        </w:rPr>
        <w:t xml:space="preserve">I guidelines </w:t>
      </w:r>
    </w:p>
    <w:p w:rsidR="002316CE" w:rsidRDefault="002316CE" w:rsidP="002316CE">
      <w:pPr>
        <w:spacing w:after="0" w:line="240" w:lineRule="auto"/>
        <w:ind w:left="1800" w:firstLine="360"/>
        <w:rPr>
          <w:rFonts w:ascii="Times New Roman" w:hAnsi="Times New Roman" w:cs="Times New Roman"/>
          <w:sz w:val="24"/>
          <w:szCs w:val="20"/>
        </w:rPr>
      </w:pPr>
      <w:r>
        <w:rPr>
          <w:rFonts w:ascii="Times New Roman" w:hAnsi="Times New Roman" w:cs="Times New Roman"/>
          <w:sz w:val="24"/>
          <w:szCs w:val="20"/>
        </w:rPr>
        <w:t>a. Guidelines have been d</w:t>
      </w:r>
      <w:r w:rsidRPr="002316CE">
        <w:rPr>
          <w:rFonts w:ascii="Times New Roman" w:hAnsi="Times New Roman" w:cs="Times New Roman"/>
          <w:sz w:val="24"/>
          <w:szCs w:val="20"/>
        </w:rPr>
        <w:t xml:space="preserve">istributed and posted online for Senate </w:t>
      </w:r>
    </w:p>
    <w:p w:rsidR="002316CE" w:rsidRDefault="002316CE" w:rsidP="002316CE">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0"/>
        </w:rPr>
        <w:tab/>
        <w:t>b. S</w:t>
      </w:r>
      <w:r w:rsidRPr="002316CE">
        <w:rPr>
          <w:rFonts w:ascii="Times New Roman" w:hAnsi="Times New Roman" w:cs="Times New Roman"/>
          <w:sz w:val="24"/>
          <w:szCs w:val="20"/>
        </w:rPr>
        <w:t xml:space="preserve">hare with faculty </w:t>
      </w:r>
    </w:p>
    <w:p w:rsidR="00244B6F" w:rsidRDefault="002316CE" w:rsidP="002316CE">
      <w:pPr>
        <w:spacing w:after="0"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 xml:space="preserve">2. VPAA Ames: </w:t>
      </w:r>
    </w:p>
    <w:p w:rsidR="00244B6F" w:rsidRDefault="00244B6F" w:rsidP="002316CE">
      <w:pPr>
        <w:spacing w:after="0"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proofErr w:type="gramStart"/>
      <w:r>
        <w:rPr>
          <w:rFonts w:ascii="Times New Roman" w:hAnsi="Times New Roman" w:cs="Times New Roman"/>
          <w:sz w:val="24"/>
          <w:szCs w:val="20"/>
        </w:rPr>
        <w:t>a</w:t>
      </w:r>
      <w:proofErr w:type="gramEnd"/>
      <w:r>
        <w:rPr>
          <w:rFonts w:ascii="Times New Roman" w:hAnsi="Times New Roman" w:cs="Times New Roman"/>
          <w:sz w:val="24"/>
          <w:szCs w:val="20"/>
        </w:rPr>
        <w:t>, M</w:t>
      </w:r>
      <w:r w:rsidRPr="00244B6F">
        <w:rPr>
          <w:rFonts w:ascii="Times New Roman" w:hAnsi="Times New Roman" w:cs="Times New Roman"/>
          <w:sz w:val="24"/>
          <w:szCs w:val="20"/>
        </w:rPr>
        <w:t xml:space="preserve">ake sure instructors have training </w:t>
      </w:r>
    </w:p>
    <w:p w:rsidR="00244B6F" w:rsidRDefault="00244B6F" w:rsidP="00244B6F">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b. S</w:t>
      </w:r>
      <w:r w:rsidRPr="00244B6F">
        <w:rPr>
          <w:rFonts w:ascii="Times New Roman" w:hAnsi="Times New Roman" w:cs="Times New Roman"/>
          <w:sz w:val="24"/>
          <w:szCs w:val="20"/>
        </w:rPr>
        <w:t xml:space="preserve">ix week training </w:t>
      </w:r>
    </w:p>
    <w:p w:rsidR="00244B6F" w:rsidRDefault="00244B6F" w:rsidP="00244B6F">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c. </w:t>
      </w:r>
      <w:r w:rsidRPr="00244B6F">
        <w:rPr>
          <w:rFonts w:ascii="Times New Roman" w:hAnsi="Times New Roman" w:cs="Times New Roman"/>
          <w:sz w:val="24"/>
          <w:szCs w:val="20"/>
        </w:rPr>
        <w:t>Exemption</w:t>
      </w:r>
      <w:r>
        <w:rPr>
          <w:rFonts w:ascii="Times New Roman" w:hAnsi="Times New Roman" w:cs="Times New Roman"/>
          <w:sz w:val="24"/>
          <w:szCs w:val="20"/>
        </w:rPr>
        <w:t>s</w:t>
      </w:r>
      <w:r w:rsidRPr="00244B6F">
        <w:rPr>
          <w:rFonts w:ascii="Times New Roman" w:hAnsi="Times New Roman" w:cs="Times New Roman"/>
          <w:sz w:val="24"/>
          <w:szCs w:val="20"/>
        </w:rPr>
        <w:t xml:space="preserve"> for experience</w:t>
      </w:r>
      <w:r>
        <w:rPr>
          <w:rFonts w:ascii="Times New Roman" w:hAnsi="Times New Roman" w:cs="Times New Roman"/>
          <w:sz w:val="24"/>
          <w:szCs w:val="20"/>
        </w:rPr>
        <w:t>d</w:t>
      </w:r>
      <w:r w:rsidRPr="00244B6F">
        <w:rPr>
          <w:rFonts w:ascii="Times New Roman" w:hAnsi="Times New Roman" w:cs="Times New Roman"/>
          <w:sz w:val="24"/>
          <w:szCs w:val="20"/>
        </w:rPr>
        <w:t xml:space="preserve"> </w:t>
      </w:r>
      <w:r>
        <w:rPr>
          <w:rFonts w:ascii="Times New Roman" w:hAnsi="Times New Roman" w:cs="Times New Roman"/>
          <w:sz w:val="24"/>
          <w:szCs w:val="20"/>
        </w:rPr>
        <w:t>online instructors</w:t>
      </w:r>
    </w:p>
    <w:p w:rsidR="00244B6F" w:rsidRDefault="00244B6F" w:rsidP="00244B6F">
      <w:pPr>
        <w:spacing w:after="0"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3. Discussion</w:t>
      </w:r>
    </w:p>
    <w:p w:rsidR="00244B6F" w:rsidRDefault="00244B6F" w:rsidP="002316CE">
      <w:pPr>
        <w:spacing w:after="0" w:line="24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a. Tw</w:t>
      </w:r>
      <w:r w:rsidRPr="00244B6F">
        <w:rPr>
          <w:rFonts w:ascii="Times New Roman" w:hAnsi="Times New Roman" w:cs="Times New Roman"/>
          <w:sz w:val="24"/>
          <w:szCs w:val="20"/>
        </w:rPr>
        <w:t xml:space="preserve">o colleagues took course </w:t>
      </w:r>
      <w:r>
        <w:rPr>
          <w:rFonts w:ascii="Times New Roman" w:hAnsi="Times New Roman" w:cs="Times New Roman"/>
          <w:sz w:val="24"/>
          <w:szCs w:val="20"/>
        </w:rPr>
        <w:t xml:space="preserve">and </w:t>
      </w:r>
      <w:r w:rsidRPr="00244B6F">
        <w:rPr>
          <w:rFonts w:ascii="Times New Roman" w:hAnsi="Times New Roman" w:cs="Times New Roman"/>
          <w:sz w:val="24"/>
          <w:szCs w:val="20"/>
        </w:rPr>
        <w:t xml:space="preserve">reviews were terrible </w:t>
      </w:r>
    </w:p>
    <w:p w:rsidR="00244B6F" w:rsidRDefault="00244B6F" w:rsidP="00244B6F">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b. </w:t>
      </w:r>
      <w:r w:rsidRPr="00244B6F">
        <w:rPr>
          <w:rFonts w:ascii="Times New Roman" w:hAnsi="Times New Roman" w:cs="Times New Roman"/>
          <w:sz w:val="24"/>
          <w:szCs w:val="20"/>
        </w:rPr>
        <w:t xml:space="preserve">18 </w:t>
      </w:r>
      <w:r>
        <w:rPr>
          <w:rFonts w:ascii="Times New Roman" w:hAnsi="Times New Roman" w:cs="Times New Roman"/>
          <w:sz w:val="24"/>
          <w:szCs w:val="20"/>
        </w:rPr>
        <w:t>instructors started the training but only three completed</w:t>
      </w:r>
      <w:r w:rsidRPr="00244B6F">
        <w:rPr>
          <w:rFonts w:ascii="Times New Roman" w:hAnsi="Times New Roman" w:cs="Times New Roman"/>
          <w:sz w:val="24"/>
          <w:szCs w:val="20"/>
        </w:rPr>
        <w:t xml:space="preserve"> </w:t>
      </w:r>
    </w:p>
    <w:p w:rsidR="00244B6F" w:rsidRDefault="00244B6F" w:rsidP="00244B6F">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c. Training is</w:t>
      </w:r>
      <w:r w:rsidRPr="00244B6F">
        <w:rPr>
          <w:rFonts w:ascii="Times New Roman" w:hAnsi="Times New Roman" w:cs="Times New Roman"/>
          <w:sz w:val="24"/>
          <w:szCs w:val="20"/>
        </w:rPr>
        <w:t xml:space="preserve"> not well-designed </w:t>
      </w:r>
      <w:r>
        <w:rPr>
          <w:rFonts w:ascii="Times New Roman" w:hAnsi="Times New Roman" w:cs="Times New Roman"/>
          <w:sz w:val="24"/>
          <w:szCs w:val="20"/>
        </w:rPr>
        <w:t>and taught</w:t>
      </w:r>
      <w:r w:rsidRPr="00244B6F">
        <w:rPr>
          <w:rFonts w:ascii="Times New Roman" w:hAnsi="Times New Roman" w:cs="Times New Roman"/>
          <w:sz w:val="24"/>
          <w:szCs w:val="20"/>
        </w:rPr>
        <w:t xml:space="preserve"> use </w:t>
      </w:r>
      <w:r>
        <w:rPr>
          <w:rFonts w:ascii="Times New Roman" w:hAnsi="Times New Roman" w:cs="Times New Roman"/>
          <w:sz w:val="24"/>
          <w:szCs w:val="20"/>
        </w:rPr>
        <w:t xml:space="preserve">of online software </w:t>
      </w:r>
    </w:p>
    <w:p w:rsidR="00244B6F" w:rsidRDefault="00244B6F" w:rsidP="00244B6F">
      <w:pPr>
        <w:spacing w:after="0" w:line="240" w:lineRule="auto"/>
        <w:ind w:left="1440" w:firstLine="720"/>
        <w:rPr>
          <w:rFonts w:ascii="Times New Roman" w:hAnsi="Times New Roman" w:cs="Times New Roman"/>
          <w:sz w:val="24"/>
          <w:szCs w:val="20"/>
        </w:rPr>
      </w:pPr>
      <w:r w:rsidRPr="00244B6F">
        <w:rPr>
          <w:rFonts w:ascii="Times New Roman" w:hAnsi="Times New Roman" w:cs="Times New Roman"/>
          <w:sz w:val="24"/>
          <w:szCs w:val="20"/>
        </w:rPr>
        <w:t>Shepherd does not support</w:t>
      </w:r>
      <w:r>
        <w:rPr>
          <w:rFonts w:ascii="Times New Roman" w:hAnsi="Times New Roman" w:cs="Times New Roman"/>
          <w:sz w:val="24"/>
          <w:szCs w:val="20"/>
        </w:rPr>
        <w:t>.</w:t>
      </w:r>
      <w:r w:rsidRPr="00244B6F">
        <w:rPr>
          <w:rFonts w:ascii="Times New Roman" w:hAnsi="Times New Roman" w:cs="Times New Roman"/>
          <w:sz w:val="24"/>
          <w:szCs w:val="20"/>
        </w:rPr>
        <w:t xml:space="preserve"> </w:t>
      </w:r>
    </w:p>
    <w:p w:rsidR="00244B6F" w:rsidRDefault="00244B6F" w:rsidP="00244B6F">
      <w:pPr>
        <w:spacing w:after="0" w:line="240" w:lineRule="auto"/>
        <w:ind w:left="2160"/>
        <w:rPr>
          <w:rFonts w:ascii="Times New Roman" w:hAnsi="Times New Roman" w:cs="Times New Roman"/>
          <w:sz w:val="24"/>
          <w:szCs w:val="20"/>
        </w:rPr>
      </w:pPr>
      <w:r>
        <w:rPr>
          <w:rFonts w:ascii="Times New Roman" w:hAnsi="Times New Roman" w:cs="Times New Roman"/>
          <w:sz w:val="24"/>
          <w:szCs w:val="20"/>
        </w:rPr>
        <w:t xml:space="preserve">d. Training needs </w:t>
      </w:r>
      <w:r w:rsidRPr="00244B6F">
        <w:rPr>
          <w:rFonts w:ascii="Times New Roman" w:hAnsi="Times New Roman" w:cs="Times New Roman"/>
          <w:sz w:val="24"/>
          <w:szCs w:val="20"/>
        </w:rPr>
        <w:t xml:space="preserve">basic </w:t>
      </w:r>
      <w:r>
        <w:rPr>
          <w:rFonts w:ascii="Times New Roman" w:hAnsi="Times New Roman" w:cs="Times New Roman"/>
          <w:sz w:val="24"/>
          <w:szCs w:val="20"/>
        </w:rPr>
        <w:t xml:space="preserve">Sakai and </w:t>
      </w:r>
      <w:r w:rsidRPr="00244B6F">
        <w:rPr>
          <w:rFonts w:ascii="Times New Roman" w:hAnsi="Times New Roman" w:cs="Times New Roman"/>
          <w:sz w:val="24"/>
          <w:szCs w:val="20"/>
        </w:rPr>
        <w:t xml:space="preserve">basic theory </w:t>
      </w:r>
      <w:r>
        <w:rPr>
          <w:rFonts w:ascii="Times New Roman" w:hAnsi="Times New Roman" w:cs="Times New Roman"/>
          <w:sz w:val="24"/>
          <w:szCs w:val="20"/>
        </w:rPr>
        <w:t>of online teaching and learning (three weeks of each?)</w:t>
      </w:r>
    </w:p>
    <w:p w:rsidR="00244B6F" w:rsidRDefault="00244B6F" w:rsidP="00244B6F">
      <w:pPr>
        <w:spacing w:after="0" w:line="240" w:lineRule="auto"/>
        <w:ind w:left="2160"/>
        <w:rPr>
          <w:rFonts w:ascii="Times New Roman" w:hAnsi="Times New Roman" w:cs="Times New Roman"/>
          <w:sz w:val="24"/>
          <w:szCs w:val="20"/>
        </w:rPr>
      </w:pPr>
      <w:r>
        <w:rPr>
          <w:rFonts w:ascii="Times New Roman" w:hAnsi="Times New Roman" w:cs="Times New Roman"/>
          <w:sz w:val="24"/>
          <w:szCs w:val="20"/>
        </w:rPr>
        <w:t>e. D</w:t>
      </w:r>
      <w:r w:rsidRPr="00244B6F">
        <w:rPr>
          <w:rFonts w:ascii="Times New Roman" w:hAnsi="Times New Roman" w:cs="Times New Roman"/>
          <w:sz w:val="24"/>
          <w:szCs w:val="20"/>
        </w:rPr>
        <w:t xml:space="preserve">ifferent people </w:t>
      </w:r>
      <w:r>
        <w:rPr>
          <w:rFonts w:ascii="Times New Roman" w:hAnsi="Times New Roman" w:cs="Times New Roman"/>
          <w:sz w:val="24"/>
          <w:szCs w:val="20"/>
        </w:rPr>
        <w:t xml:space="preserve">with differing </w:t>
      </w:r>
      <w:r w:rsidR="003049E9">
        <w:rPr>
          <w:rFonts w:ascii="Times New Roman" w:hAnsi="Times New Roman" w:cs="Times New Roman"/>
          <w:sz w:val="24"/>
          <w:szCs w:val="20"/>
        </w:rPr>
        <w:t>experience</w:t>
      </w:r>
      <w:r>
        <w:rPr>
          <w:rFonts w:ascii="Times New Roman" w:hAnsi="Times New Roman" w:cs="Times New Roman"/>
          <w:sz w:val="24"/>
          <w:szCs w:val="20"/>
        </w:rPr>
        <w:t xml:space="preserve"> need to be </w:t>
      </w:r>
      <w:r w:rsidRPr="00244B6F">
        <w:rPr>
          <w:rFonts w:ascii="Times New Roman" w:hAnsi="Times New Roman" w:cs="Times New Roman"/>
          <w:sz w:val="24"/>
          <w:szCs w:val="20"/>
        </w:rPr>
        <w:t>address</w:t>
      </w:r>
      <w:r>
        <w:rPr>
          <w:rFonts w:ascii="Times New Roman" w:hAnsi="Times New Roman" w:cs="Times New Roman"/>
          <w:sz w:val="24"/>
          <w:szCs w:val="20"/>
        </w:rPr>
        <w:t>ed</w:t>
      </w:r>
      <w:r w:rsidRPr="00244B6F">
        <w:rPr>
          <w:rFonts w:ascii="Times New Roman" w:hAnsi="Times New Roman" w:cs="Times New Roman"/>
          <w:sz w:val="24"/>
          <w:szCs w:val="20"/>
        </w:rPr>
        <w:t xml:space="preserve"> on different levels </w:t>
      </w:r>
    </w:p>
    <w:p w:rsidR="00244B6F" w:rsidRDefault="00AC4377" w:rsidP="00AC4377">
      <w:pPr>
        <w:spacing w:after="0" w:line="240" w:lineRule="auto"/>
        <w:ind w:left="2160"/>
        <w:rPr>
          <w:rFonts w:ascii="Times New Roman" w:hAnsi="Times New Roman" w:cs="Times New Roman"/>
          <w:sz w:val="24"/>
          <w:szCs w:val="20"/>
        </w:rPr>
      </w:pPr>
      <w:r>
        <w:rPr>
          <w:rFonts w:ascii="Times New Roman" w:hAnsi="Times New Roman" w:cs="Times New Roman"/>
          <w:sz w:val="24"/>
          <w:szCs w:val="20"/>
        </w:rPr>
        <w:t xml:space="preserve">f. Online teaching policies must address consistency between </w:t>
      </w:r>
      <w:r w:rsidR="003049E9">
        <w:rPr>
          <w:rFonts w:ascii="Times New Roman" w:hAnsi="Times New Roman" w:cs="Times New Roman"/>
          <w:sz w:val="24"/>
          <w:szCs w:val="20"/>
        </w:rPr>
        <w:t>online</w:t>
      </w:r>
      <w:r>
        <w:rPr>
          <w:rFonts w:ascii="Times New Roman" w:hAnsi="Times New Roman" w:cs="Times New Roman"/>
          <w:sz w:val="24"/>
          <w:szCs w:val="20"/>
        </w:rPr>
        <w:t xml:space="preserve"> and “brick and mortar” courses</w:t>
      </w:r>
    </w:p>
    <w:p w:rsidR="00AC4377" w:rsidRDefault="00244B6F" w:rsidP="00AC4377">
      <w:pPr>
        <w:spacing w:after="0" w:line="240" w:lineRule="auto"/>
        <w:ind w:left="2160" w:firstLine="720"/>
        <w:rPr>
          <w:rFonts w:ascii="Times New Roman" w:hAnsi="Times New Roman" w:cs="Times New Roman"/>
          <w:sz w:val="24"/>
          <w:szCs w:val="20"/>
        </w:rPr>
      </w:pPr>
      <w:r>
        <w:rPr>
          <w:rFonts w:ascii="Times New Roman" w:hAnsi="Times New Roman" w:cs="Times New Roman"/>
          <w:sz w:val="24"/>
          <w:szCs w:val="20"/>
        </w:rPr>
        <w:t xml:space="preserve">i. Senate would endorse </w:t>
      </w:r>
      <w:r w:rsidRPr="004C6BA0">
        <w:rPr>
          <w:rFonts w:ascii="Times New Roman" w:hAnsi="Times New Roman" w:cs="Times New Roman"/>
          <w:sz w:val="24"/>
          <w:szCs w:val="20"/>
        </w:rPr>
        <w:t>SU Online Teaching Policy</w:t>
      </w:r>
      <w:r w:rsidRPr="00244B6F">
        <w:rPr>
          <w:rFonts w:ascii="Times New Roman" w:hAnsi="Times New Roman" w:cs="Times New Roman"/>
          <w:sz w:val="24"/>
          <w:szCs w:val="20"/>
        </w:rPr>
        <w:t xml:space="preserve"> with </w:t>
      </w:r>
      <w:r>
        <w:rPr>
          <w:rFonts w:ascii="Times New Roman" w:hAnsi="Times New Roman" w:cs="Times New Roman"/>
          <w:sz w:val="24"/>
          <w:szCs w:val="20"/>
        </w:rPr>
        <w:t xml:space="preserve">condition </w:t>
      </w:r>
    </w:p>
    <w:p w:rsidR="00AC4377" w:rsidRDefault="00244B6F" w:rsidP="00AC4377">
      <w:pPr>
        <w:spacing w:after="0" w:line="240" w:lineRule="auto"/>
        <w:ind w:left="2160" w:firstLine="720"/>
        <w:rPr>
          <w:rFonts w:ascii="Times New Roman" w:hAnsi="Times New Roman" w:cs="Times New Roman"/>
          <w:sz w:val="24"/>
          <w:szCs w:val="20"/>
        </w:rPr>
      </w:pPr>
      <w:r>
        <w:rPr>
          <w:rFonts w:ascii="Times New Roman" w:hAnsi="Times New Roman" w:cs="Times New Roman"/>
          <w:sz w:val="24"/>
          <w:szCs w:val="20"/>
        </w:rPr>
        <w:t>th</w:t>
      </w:r>
      <w:r w:rsidRPr="00244B6F">
        <w:rPr>
          <w:rFonts w:ascii="Times New Roman" w:hAnsi="Times New Roman" w:cs="Times New Roman"/>
          <w:sz w:val="24"/>
          <w:szCs w:val="20"/>
        </w:rPr>
        <w:t>at weakness</w:t>
      </w:r>
      <w:r>
        <w:rPr>
          <w:rFonts w:ascii="Times New Roman" w:hAnsi="Times New Roman" w:cs="Times New Roman"/>
          <w:sz w:val="24"/>
          <w:szCs w:val="20"/>
        </w:rPr>
        <w:t>es</w:t>
      </w:r>
      <w:r w:rsidRPr="00244B6F">
        <w:rPr>
          <w:rFonts w:ascii="Times New Roman" w:hAnsi="Times New Roman" w:cs="Times New Roman"/>
          <w:sz w:val="24"/>
          <w:szCs w:val="20"/>
        </w:rPr>
        <w:t xml:space="preserve"> be addressed </w:t>
      </w:r>
      <w:r>
        <w:rPr>
          <w:rFonts w:ascii="Times New Roman" w:hAnsi="Times New Roman" w:cs="Times New Roman"/>
          <w:sz w:val="24"/>
          <w:szCs w:val="20"/>
        </w:rPr>
        <w:t xml:space="preserve">and training be assessed for rigor and </w:t>
      </w:r>
    </w:p>
    <w:p w:rsidR="00244B6F" w:rsidRDefault="00AC4377" w:rsidP="00AC4377">
      <w:pPr>
        <w:spacing w:after="0" w:line="240" w:lineRule="auto"/>
        <w:ind w:left="2160" w:firstLine="720"/>
        <w:rPr>
          <w:rFonts w:ascii="Times New Roman" w:hAnsi="Times New Roman" w:cs="Times New Roman"/>
          <w:sz w:val="24"/>
          <w:szCs w:val="20"/>
        </w:rPr>
      </w:pPr>
      <w:r>
        <w:rPr>
          <w:rFonts w:ascii="Times New Roman" w:hAnsi="Times New Roman" w:cs="Times New Roman"/>
          <w:sz w:val="24"/>
          <w:szCs w:val="20"/>
        </w:rPr>
        <w:t>rationale</w:t>
      </w:r>
      <w:r w:rsidR="00244B6F">
        <w:rPr>
          <w:rFonts w:ascii="Times New Roman" w:hAnsi="Times New Roman" w:cs="Times New Roman"/>
          <w:sz w:val="24"/>
          <w:szCs w:val="20"/>
        </w:rPr>
        <w:t>.</w:t>
      </w:r>
    </w:p>
    <w:p w:rsidR="00244B6F" w:rsidRDefault="00244B6F" w:rsidP="00244B6F">
      <w:pPr>
        <w:spacing w:after="0" w:line="240" w:lineRule="auto"/>
        <w:ind w:left="2160" w:firstLine="720"/>
        <w:rPr>
          <w:rFonts w:ascii="Times New Roman" w:hAnsi="Times New Roman" w:cs="Times New Roman"/>
          <w:sz w:val="24"/>
          <w:szCs w:val="20"/>
        </w:rPr>
      </w:pPr>
      <w:r>
        <w:rPr>
          <w:rFonts w:ascii="Times New Roman" w:hAnsi="Times New Roman" w:cs="Times New Roman"/>
          <w:sz w:val="24"/>
          <w:szCs w:val="20"/>
        </w:rPr>
        <w:t xml:space="preserve">ii. Endorsement tabled: Senators charged to </w:t>
      </w:r>
      <w:r w:rsidRPr="00244B6F">
        <w:rPr>
          <w:rFonts w:ascii="Times New Roman" w:hAnsi="Times New Roman" w:cs="Times New Roman"/>
          <w:sz w:val="24"/>
          <w:szCs w:val="20"/>
        </w:rPr>
        <w:t xml:space="preserve">take </w:t>
      </w:r>
      <w:r>
        <w:rPr>
          <w:rFonts w:ascii="Times New Roman" w:hAnsi="Times New Roman" w:cs="Times New Roman"/>
          <w:sz w:val="24"/>
          <w:szCs w:val="20"/>
        </w:rPr>
        <w:t xml:space="preserve">to </w:t>
      </w:r>
      <w:r w:rsidRPr="00244B6F">
        <w:rPr>
          <w:rFonts w:ascii="Times New Roman" w:hAnsi="Times New Roman" w:cs="Times New Roman"/>
          <w:sz w:val="24"/>
          <w:szCs w:val="20"/>
        </w:rPr>
        <w:t xml:space="preserve">department for </w:t>
      </w:r>
    </w:p>
    <w:p w:rsidR="004C6BA0" w:rsidRPr="004C6BA0" w:rsidRDefault="00244B6F" w:rsidP="00AC4377">
      <w:pPr>
        <w:spacing w:after="0" w:line="240" w:lineRule="auto"/>
        <w:ind w:left="2160" w:firstLine="720"/>
        <w:rPr>
          <w:rFonts w:ascii="Times New Roman" w:hAnsi="Times New Roman" w:cs="Times New Roman"/>
          <w:sz w:val="24"/>
          <w:szCs w:val="20"/>
        </w:rPr>
      </w:pPr>
      <w:r w:rsidRPr="00244B6F">
        <w:rPr>
          <w:rFonts w:ascii="Times New Roman" w:hAnsi="Times New Roman" w:cs="Times New Roman"/>
          <w:sz w:val="24"/>
          <w:szCs w:val="20"/>
        </w:rPr>
        <w:t xml:space="preserve">discussion with faculty </w:t>
      </w:r>
      <w:r w:rsidR="00AC4377">
        <w:rPr>
          <w:rFonts w:ascii="Times New Roman" w:hAnsi="Times New Roman" w:cs="Times New Roman"/>
          <w:sz w:val="24"/>
          <w:szCs w:val="20"/>
        </w:rPr>
        <w:t xml:space="preserve">– to be </w:t>
      </w:r>
      <w:r w:rsidRPr="00244B6F">
        <w:rPr>
          <w:rFonts w:ascii="Times New Roman" w:hAnsi="Times New Roman" w:cs="Times New Roman"/>
          <w:sz w:val="24"/>
          <w:szCs w:val="20"/>
        </w:rPr>
        <w:t>put on October 21 agenda</w:t>
      </w:r>
      <w:r w:rsidR="00AC4377">
        <w:rPr>
          <w:rFonts w:ascii="Times New Roman" w:hAnsi="Times New Roman" w:cs="Times New Roman"/>
          <w:sz w:val="24"/>
          <w:szCs w:val="20"/>
        </w:rPr>
        <w:t>.</w:t>
      </w:r>
    </w:p>
    <w:p w:rsidR="002316CE" w:rsidRDefault="00AC4377"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E</w:t>
      </w:r>
      <w:r w:rsidR="004C6BA0" w:rsidRPr="004C6BA0">
        <w:rPr>
          <w:rFonts w:ascii="Times New Roman" w:hAnsi="Times New Roman" w:cs="Times New Roman"/>
          <w:sz w:val="24"/>
          <w:szCs w:val="20"/>
        </w:rPr>
        <w:t>.   Senator Parkinson/HIST department: CTL direct support during austerity (proposal)</w:t>
      </w:r>
    </w:p>
    <w:p w:rsidR="003A14DB" w:rsidRDefault="002316CE" w:rsidP="003A14DB">
      <w:pPr>
        <w:spacing w:after="0" w:line="240" w:lineRule="auto"/>
        <w:ind w:left="1440"/>
        <w:rPr>
          <w:rFonts w:ascii="Times New Roman" w:hAnsi="Times New Roman" w:cs="Times New Roman"/>
          <w:sz w:val="24"/>
          <w:szCs w:val="20"/>
        </w:rPr>
      </w:pPr>
      <w:r>
        <w:rPr>
          <w:rFonts w:ascii="Times New Roman" w:hAnsi="Times New Roman" w:cs="Times New Roman"/>
          <w:sz w:val="24"/>
          <w:szCs w:val="20"/>
        </w:rPr>
        <w:t>1.</w:t>
      </w:r>
      <w:r w:rsidR="00AC4377">
        <w:rPr>
          <w:rFonts w:ascii="Times New Roman" w:hAnsi="Times New Roman" w:cs="Times New Roman"/>
          <w:sz w:val="24"/>
          <w:szCs w:val="20"/>
        </w:rPr>
        <w:t xml:space="preserve"> </w:t>
      </w:r>
      <w:r w:rsidR="003A14DB">
        <w:rPr>
          <w:rFonts w:ascii="Times New Roman" w:hAnsi="Times New Roman" w:cs="Times New Roman"/>
          <w:sz w:val="24"/>
          <w:szCs w:val="20"/>
        </w:rPr>
        <w:t>A</w:t>
      </w:r>
      <w:r w:rsidR="00AC4377" w:rsidRPr="00AC4377">
        <w:rPr>
          <w:rFonts w:ascii="Times New Roman" w:hAnsi="Times New Roman" w:cs="Times New Roman"/>
          <w:sz w:val="24"/>
          <w:szCs w:val="20"/>
        </w:rPr>
        <w:t xml:space="preserve">usterity </w:t>
      </w:r>
      <w:r w:rsidR="003A14DB">
        <w:rPr>
          <w:rFonts w:ascii="Times New Roman" w:hAnsi="Times New Roman" w:cs="Times New Roman"/>
          <w:sz w:val="24"/>
          <w:szCs w:val="20"/>
        </w:rPr>
        <w:t>has led to cuts in</w:t>
      </w:r>
      <w:r w:rsidR="00AC4377" w:rsidRPr="00AC4377">
        <w:rPr>
          <w:rFonts w:ascii="Times New Roman" w:hAnsi="Times New Roman" w:cs="Times New Roman"/>
          <w:sz w:val="24"/>
          <w:szCs w:val="20"/>
        </w:rPr>
        <w:t xml:space="preserve"> department</w:t>
      </w:r>
      <w:r w:rsidR="003A14DB">
        <w:rPr>
          <w:rFonts w:ascii="Times New Roman" w:hAnsi="Times New Roman" w:cs="Times New Roman"/>
          <w:sz w:val="24"/>
          <w:szCs w:val="20"/>
        </w:rPr>
        <w:t>al</w:t>
      </w:r>
      <w:r w:rsidR="00AC4377" w:rsidRPr="00AC4377">
        <w:rPr>
          <w:rFonts w:ascii="Times New Roman" w:hAnsi="Times New Roman" w:cs="Times New Roman"/>
          <w:sz w:val="24"/>
          <w:szCs w:val="20"/>
        </w:rPr>
        <w:t xml:space="preserve"> materials</w:t>
      </w:r>
      <w:r w:rsidR="003A14DB">
        <w:rPr>
          <w:rFonts w:ascii="Times New Roman" w:hAnsi="Times New Roman" w:cs="Times New Roman"/>
          <w:sz w:val="24"/>
          <w:szCs w:val="20"/>
        </w:rPr>
        <w:t xml:space="preserve"> -</w:t>
      </w:r>
      <w:r w:rsidR="00AC4377" w:rsidRPr="00AC4377">
        <w:rPr>
          <w:rFonts w:ascii="Times New Roman" w:hAnsi="Times New Roman" w:cs="Times New Roman"/>
          <w:sz w:val="24"/>
          <w:szCs w:val="20"/>
        </w:rPr>
        <w:t xml:space="preserve"> markers </w:t>
      </w:r>
      <w:r w:rsidR="003A14DB">
        <w:rPr>
          <w:rFonts w:ascii="Times New Roman" w:hAnsi="Times New Roman" w:cs="Times New Roman"/>
          <w:sz w:val="24"/>
          <w:szCs w:val="20"/>
        </w:rPr>
        <w:t>&amp; paper. W</w:t>
      </w:r>
      <w:r w:rsidR="003A14DB" w:rsidRPr="00AC4377">
        <w:rPr>
          <w:rFonts w:ascii="Times New Roman" w:hAnsi="Times New Roman" w:cs="Times New Roman"/>
          <w:sz w:val="24"/>
          <w:szCs w:val="20"/>
        </w:rPr>
        <w:t>ho can help</w:t>
      </w:r>
      <w:r w:rsidR="003A14DB">
        <w:rPr>
          <w:rFonts w:ascii="Times New Roman" w:hAnsi="Times New Roman" w:cs="Times New Roman"/>
          <w:sz w:val="24"/>
          <w:szCs w:val="20"/>
        </w:rPr>
        <w:t>?</w:t>
      </w:r>
    </w:p>
    <w:p w:rsidR="003A14DB" w:rsidRDefault="003A14DB" w:rsidP="003A14DB">
      <w:pPr>
        <w:spacing w:after="0" w:line="240" w:lineRule="auto"/>
        <w:ind w:left="2160"/>
        <w:rPr>
          <w:rFonts w:ascii="Times New Roman" w:hAnsi="Times New Roman" w:cs="Times New Roman"/>
          <w:sz w:val="24"/>
          <w:szCs w:val="20"/>
        </w:rPr>
      </w:pPr>
      <w:r>
        <w:rPr>
          <w:rFonts w:ascii="Times New Roman" w:hAnsi="Times New Roman" w:cs="Times New Roman"/>
          <w:sz w:val="24"/>
          <w:szCs w:val="20"/>
        </w:rPr>
        <w:t xml:space="preserve">a. Issue is more acute for departments (such as History) that do not reside in specified building – becomes </w:t>
      </w:r>
      <w:r w:rsidRPr="00AC4377">
        <w:rPr>
          <w:rFonts w:ascii="Times New Roman" w:hAnsi="Times New Roman" w:cs="Times New Roman"/>
          <w:sz w:val="24"/>
          <w:szCs w:val="20"/>
        </w:rPr>
        <w:t xml:space="preserve">a </w:t>
      </w:r>
      <w:r>
        <w:rPr>
          <w:rFonts w:ascii="Times New Roman" w:hAnsi="Times New Roman" w:cs="Times New Roman"/>
          <w:sz w:val="24"/>
          <w:szCs w:val="20"/>
        </w:rPr>
        <w:t>“</w:t>
      </w:r>
      <w:r w:rsidRPr="00AC4377">
        <w:rPr>
          <w:rFonts w:ascii="Times New Roman" w:hAnsi="Times New Roman" w:cs="Times New Roman"/>
          <w:sz w:val="24"/>
          <w:szCs w:val="20"/>
        </w:rPr>
        <w:t>turf problem</w:t>
      </w:r>
      <w:r>
        <w:rPr>
          <w:rFonts w:ascii="Times New Roman" w:hAnsi="Times New Roman" w:cs="Times New Roman"/>
          <w:sz w:val="24"/>
          <w:szCs w:val="20"/>
        </w:rPr>
        <w:t>”</w:t>
      </w:r>
    </w:p>
    <w:p w:rsidR="003A14DB" w:rsidRDefault="003A14DB" w:rsidP="003A14DB">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 xml:space="preserve">2. Proposal that </w:t>
      </w:r>
      <w:r w:rsidR="00AC4377" w:rsidRPr="00AC4377">
        <w:rPr>
          <w:rFonts w:ascii="Times New Roman" w:hAnsi="Times New Roman" w:cs="Times New Roman"/>
          <w:sz w:val="24"/>
          <w:szCs w:val="20"/>
        </w:rPr>
        <w:t xml:space="preserve">CTL </w:t>
      </w:r>
      <w:r>
        <w:rPr>
          <w:rFonts w:ascii="Times New Roman" w:hAnsi="Times New Roman" w:cs="Times New Roman"/>
          <w:sz w:val="24"/>
          <w:szCs w:val="20"/>
        </w:rPr>
        <w:t>might provide auxiliary support</w:t>
      </w:r>
    </w:p>
    <w:p w:rsidR="003A14DB" w:rsidRDefault="003A14DB" w:rsidP="003A14DB">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3. Discussion:</w:t>
      </w:r>
    </w:p>
    <w:p w:rsidR="003A14DB" w:rsidRDefault="003A14DB" w:rsidP="003A14DB">
      <w:pPr>
        <w:spacing w:after="0" w:line="240" w:lineRule="auto"/>
        <w:ind w:left="1440" w:firstLine="360"/>
        <w:rPr>
          <w:rFonts w:ascii="Times New Roman" w:hAnsi="Times New Roman" w:cs="Times New Roman"/>
          <w:sz w:val="24"/>
          <w:szCs w:val="20"/>
        </w:rPr>
      </w:pPr>
      <w:r>
        <w:rPr>
          <w:rFonts w:ascii="Times New Roman" w:hAnsi="Times New Roman" w:cs="Times New Roman"/>
          <w:sz w:val="24"/>
          <w:szCs w:val="20"/>
        </w:rPr>
        <w:t>a. D</w:t>
      </w:r>
      <w:r w:rsidR="00AC4377" w:rsidRPr="00AC4377">
        <w:rPr>
          <w:rFonts w:ascii="Times New Roman" w:hAnsi="Times New Roman" w:cs="Times New Roman"/>
          <w:sz w:val="24"/>
          <w:szCs w:val="20"/>
        </w:rPr>
        <w:t>epartment chairs could draft a</w:t>
      </w:r>
      <w:r>
        <w:rPr>
          <w:rFonts w:ascii="Times New Roman" w:hAnsi="Times New Roman" w:cs="Times New Roman"/>
          <w:sz w:val="24"/>
          <w:szCs w:val="20"/>
        </w:rPr>
        <w:t>n</w:t>
      </w:r>
      <w:r w:rsidR="00AC4377" w:rsidRPr="00AC4377">
        <w:rPr>
          <w:rFonts w:ascii="Times New Roman" w:hAnsi="Times New Roman" w:cs="Times New Roman"/>
          <w:sz w:val="24"/>
          <w:szCs w:val="20"/>
        </w:rPr>
        <w:t xml:space="preserve"> emergency budget</w:t>
      </w:r>
      <w:r>
        <w:rPr>
          <w:rFonts w:ascii="Times New Roman" w:hAnsi="Times New Roman" w:cs="Times New Roman"/>
          <w:sz w:val="24"/>
          <w:szCs w:val="20"/>
        </w:rPr>
        <w:t>.</w:t>
      </w:r>
      <w:r w:rsidR="00AC4377" w:rsidRPr="00AC4377">
        <w:rPr>
          <w:rFonts w:ascii="Times New Roman" w:hAnsi="Times New Roman" w:cs="Times New Roman"/>
          <w:sz w:val="24"/>
          <w:szCs w:val="20"/>
        </w:rPr>
        <w:t xml:space="preserve"> </w:t>
      </w:r>
    </w:p>
    <w:p w:rsidR="003A14DB" w:rsidRDefault="003A14DB" w:rsidP="003A14DB">
      <w:pPr>
        <w:spacing w:after="0" w:line="240" w:lineRule="auto"/>
        <w:ind w:left="1440" w:firstLine="360"/>
        <w:rPr>
          <w:rFonts w:ascii="Times New Roman" w:hAnsi="Times New Roman" w:cs="Times New Roman"/>
          <w:sz w:val="24"/>
          <w:szCs w:val="20"/>
        </w:rPr>
      </w:pPr>
      <w:r>
        <w:rPr>
          <w:rFonts w:ascii="Times New Roman" w:hAnsi="Times New Roman" w:cs="Times New Roman"/>
          <w:sz w:val="24"/>
          <w:szCs w:val="20"/>
        </w:rPr>
        <w:t>b. D</w:t>
      </w:r>
      <w:r w:rsidRPr="00AC4377">
        <w:rPr>
          <w:rFonts w:ascii="Times New Roman" w:hAnsi="Times New Roman" w:cs="Times New Roman"/>
          <w:sz w:val="24"/>
          <w:szCs w:val="20"/>
        </w:rPr>
        <w:t>epartment</w:t>
      </w:r>
      <w:r>
        <w:rPr>
          <w:rFonts w:ascii="Times New Roman" w:hAnsi="Times New Roman" w:cs="Times New Roman"/>
          <w:sz w:val="24"/>
          <w:szCs w:val="20"/>
        </w:rPr>
        <w:t>s are at liberty to</w:t>
      </w:r>
      <w:r w:rsidRPr="00AC4377">
        <w:rPr>
          <w:rFonts w:ascii="Times New Roman" w:hAnsi="Times New Roman" w:cs="Times New Roman"/>
          <w:sz w:val="24"/>
          <w:szCs w:val="20"/>
        </w:rPr>
        <w:t xml:space="preserve"> </w:t>
      </w:r>
      <w:r w:rsidR="00AC4377" w:rsidRPr="00AC4377">
        <w:rPr>
          <w:rFonts w:ascii="Times New Roman" w:hAnsi="Times New Roman" w:cs="Times New Roman"/>
          <w:sz w:val="24"/>
          <w:szCs w:val="20"/>
        </w:rPr>
        <w:t>reallocat</w:t>
      </w:r>
      <w:r>
        <w:rPr>
          <w:rFonts w:ascii="Times New Roman" w:hAnsi="Times New Roman" w:cs="Times New Roman"/>
          <w:sz w:val="24"/>
          <w:szCs w:val="20"/>
        </w:rPr>
        <w:t>e</w:t>
      </w:r>
      <w:r w:rsidR="00AC4377" w:rsidRPr="00AC4377">
        <w:rPr>
          <w:rFonts w:ascii="Times New Roman" w:hAnsi="Times New Roman" w:cs="Times New Roman"/>
          <w:sz w:val="24"/>
          <w:szCs w:val="20"/>
        </w:rPr>
        <w:t xml:space="preserve"> resources </w:t>
      </w:r>
      <w:r>
        <w:rPr>
          <w:rFonts w:ascii="Times New Roman" w:hAnsi="Times New Roman" w:cs="Times New Roman"/>
          <w:sz w:val="24"/>
          <w:szCs w:val="20"/>
        </w:rPr>
        <w:t>in department budgets</w:t>
      </w:r>
    </w:p>
    <w:p w:rsidR="003A14DB" w:rsidRDefault="003A14DB" w:rsidP="003A14DB">
      <w:pPr>
        <w:spacing w:after="0" w:line="240" w:lineRule="auto"/>
        <w:ind w:left="1440" w:firstLine="360"/>
        <w:rPr>
          <w:rFonts w:ascii="Times New Roman" w:hAnsi="Times New Roman" w:cs="Times New Roman"/>
          <w:sz w:val="24"/>
          <w:szCs w:val="20"/>
        </w:rPr>
      </w:pPr>
      <w:r>
        <w:rPr>
          <w:rFonts w:ascii="Times New Roman" w:hAnsi="Times New Roman" w:cs="Times New Roman"/>
          <w:sz w:val="24"/>
          <w:szCs w:val="20"/>
        </w:rPr>
        <w:t xml:space="preserve">c. Senate needs </w:t>
      </w:r>
      <w:r w:rsidR="00AC4377" w:rsidRPr="00AC4377">
        <w:rPr>
          <w:rFonts w:ascii="Times New Roman" w:hAnsi="Times New Roman" w:cs="Times New Roman"/>
          <w:sz w:val="24"/>
          <w:szCs w:val="20"/>
        </w:rPr>
        <w:t xml:space="preserve">separate discussion on conditions leading to budgets </w:t>
      </w:r>
    </w:p>
    <w:p w:rsidR="003A14DB" w:rsidRDefault="003A14DB"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i. W</w:t>
      </w:r>
      <w:r w:rsidR="00AC4377" w:rsidRPr="00AC4377">
        <w:rPr>
          <w:rFonts w:ascii="Times New Roman" w:hAnsi="Times New Roman" w:cs="Times New Roman"/>
          <w:sz w:val="24"/>
          <w:szCs w:val="20"/>
        </w:rPr>
        <w:t>hat is the standard procedure</w:t>
      </w:r>
      <w:r>
        <w:rPr>
          <w:rFonts w:ascii="Times New Roman" w:hAnsi="Times New Roman" w:cs="Times New Roman"/>
          <w:sz w:val="24"/>
          <w:szCs w:val="20"/>
        </w:rPr>
        <w:t xml:space="preserve"> in determining budgets?</w:t>
      </w:r>
      <w:r w:rsidR="00AC4377" w:rsidRPr="00AC4377">
        <w:rPr>
          <w:rFonts w:ascii="Times New Roman" w:hAnsi="Times New Roman" w:cs="Times New Roman"/>
          <w:sz w:val="24"/>
          <w:szCs w:val="20"/>
        </w:rPr>
        <w:t xml:space="preserve"> </w:t>
      </w:r>
    </w:p>
    <w:p w:rsidR="003A14DB" w:rsidRDefault="003A14DB"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ii. Tends to vary by the de</w:t>
      </w:r>
      <w:r w:rsidR="00FC58D0">
        <w:rPr>
          <w:rFonts w:ascii="Times New Roman" w:hAnsi="Times New Roman" w:cs="Times New Roman"/>
          <w:sz w:val="24"/>
          <w:szCs w:val="20"/>
        </w:rPr>
        <w:t>partments.</w:t>
      </w:r>
    </w:p>
    <w:p w:rsidR="00FC58D0" w:rsidRDefault="003A14DB"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iii. C</w:t>
      </w:r>
      <w:r w:rsidR="00AC4377" w:rsidRPr="00AC4377">
        <w:rPr>
          <w:rFonts w:ascii="Times New Roman" w:hAnsi="Times New Roman" w:cs="Times New Roman"/>
          <w:sz w:val="24"/>
          <w:szCs w:val="20"/>
        </w:rPr>
        <w:t>an we get print outs of budgets of departments</w:t>
      </w:r>
      <w:r>
        <w:rPr>
          <w:rFonts w:ascii="Times New Roman" w:hAnsi="Times New Roman" w:cs="Times New Roman"/>
          <w:sz w:val="24"/>
          <w:szCs w:val="20"/>
        </w:rPr>
        <w:t xml:space="preserve">? </w:t>
      </w:r>
    </w:p>
    <w:p w:rsidR="00FC58D0" w:rsidRDefault="00FC58D0" w:rsidP="00FC58D0">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iv. Possibility of </w:t>
      </w:r>
      <w:r w:rsidRPr="00AC4377">
        <w:rPr>
          <w:rFonts w:ascii="Times New Roman" w:hAnsi="Times New Roman" w:cs="Times New Roman"/>
          <w:sz w:val="24"/>
          <w:szCs w:val="20"/>
        </w:rPr>
        <w:t>pool</w:t>
      </w:r>
      <w:r>
        <w:rPr>
          <w:rFonts w:ascii="Times New Roman" w:hAnsi="Times New Roman" w:cs="Times New Roman"/>
          <w:sz w:val="24"/>
          <w:szCs w:val="20"/>
        </w:rPr>
        <w:t>ing</w:t>
      </w:r>
      <w:r w:rsidRPr="00AC4377">
        <w:rPr>
          <w:rFonts w:ascii="Times New Roman" w:hAnsi="Times New Roman" w:cs="Times New Roman"/>
          <w:sz w:val="24"/>
          <w:szCs w:val="20"/>
        </w:rPr>
        <w:t xml:space="preserve"> budgets</w:t>
      </w:r>
      <w:r>
        <w:rPr>
          <w:rFonts w:ascii="Times New Roman" w:hAnsi="Times New Roman" w:cs="Times New Roman"/>
          <w:sz w:val="24"/>
          <w:szCs w:val="20"/>
        </w:rPr>
        <w:t>?</w:t>
      </w:r>
      <w:r w:rsidRPr="00AC4377">
        <w:rPr>
          <w:rFonts w:ascii="Times New Roman" w:hAnsi="Times New Roman" w:cs="Times New Roman"/>
          <w:sz w:val="24"/>
          <w:szCs w:val="20"/>
        </w:rPr>
        <w:t xml:space="preserve"> </w:t>
      </w:r>
    </w:p>
    <w:p w:rsidR="003A14DB" w:rsidRDefault="00FC58D0" w:rsidP="00FC58D0">
      <w:pPr>
        <w:spacing w:after="0" w:line="240" w:lineRule="auto"/>
        <w:ind w:left="2160"/>
        <w:rPr>
          <w:rFonts w:ascii="Times New Roman" w:hAnsi="Times New Roman" w:cs="Times New Roman"/>
          <w:sz w:val="24"/>
          <w:szCs w:val="20"/>
        </w:rPr>
      </w:pPr>
      <w:r>
        <w:rPr>
          <w:rFonts w:ascii="Times New Roman" w:hAnsi="Times New Roman" w:cs="Times New Roman"/>
          <w:sz w:val="24"/>
          <w:szCs w:val="20"/>
        </w:rPr>
        <w:t xml:space="preserve">v. Senate voiced continuing concern regarding cutting of </w:t>
      </w:r>
      <w:r w:rsidRPr="00AC4377">
        <w:rPr>
          <w:rFonts w:ascii="Times New Roman" w:hAnsi="Times New Roman" w:cs="Times New Roman"/>
          <w:sz w:val="24"/>
          <w:szCs w:val="20"/>
        </w:rPr>
        <w:t>professional development</w:t>
      </w:r>
      <w:r>
        <w:rPr>
          <w:rFonts w:ascii="Times New Roman" w:hAnsi="Times New Roman" w:cs="Times New Roman"/>
          <w:sz w:val="24"/>
          <w:szCs w:val="20"/>
        </w:rPr>
        <w:t xml:space="preserve"> funds</w:t>
      </w:r>
    </w:p>
    <w:p w:rsidR="003A14DB" w:rsidRDefault="003A14DB" w:rsidP="003A14DB">
      <w:pPr>
        <w:spacing w:after="0" w:line="240" w:lineRule="auto"/>
        <w:ind w:left="1080" w:firstLine="720"/>
        <w:rPr>
          <w:rFonts w:ascii="Times New Roman" w:hAnsi="Times New Roman" w:cs="Times New Roman"/>
          <w:sz w:val="24"/>
          <w:szCs w:val="20"/>
        </w:rPr>
      </w:pPr>
      <w:r>
        <w:rPr>
          <w:rFonts w:ascii="Times New Roman" w:hAnsi="Times New Roman" w:cs="Times New Roman"/>
          <w:sz w:val="24"/>
          <w:szCs w:val="20"/>
        </w:rPr>
        <w:t>d. V</w:t>
      </w:r>
      <w:r w:rsidR="00AC4377" w:rsidRPr="00AC4377">
        <w:rPr>
          <w:rFonts w:ascii="Times New Roman" w:hAnsi="Times New Roman" w:cs="Times New Roman"/>
          <w:sz w:val="24"/>
          <w:szCs w:val="20"/>
        </w:rPr>
        <w:t>PAA</w:t>
      </w:r>
      <w:r>
        <w:rPr>
          <w:rFonts w:ascii="Times New Roman" w:hAnsi="Times New Roman" w:cs="Times New Roman"/>
          <w:sz w:val="24"/>
          <w:szCs w:val="20"/>
        </w:rPr>
        <w:t>:</w:t>
      </w:r>
      <w:r w:rsidR="00AC4377" w:rsidRPr="00AC4377">
        <w:rPr>
          <w:rFonts w:ascii="Times New Roman" w:hAnsi="Times New Roman" w:cs="Times New Roman"/>
          <w:sz w:val="24"/>
          <w:szCs w:val="20"/>
        </w:rPr>
        <w:t xml:space="preserve"> </w:t>
      </w:r>
      <w:r>
        <w:rPr>
          <w:rFonts w:ascii="Times New Roman" w:hAnsi="Times New Roman" w:cs="Times New Roman"/>
          <w:sz w:val="24"/>
          <w:szCs w:val="20"/>
        </w:rPr>
        <w:t xml:space="preserve">Cuts have been </w:t>
      </w:r>
      <w:r w:rsidR="00AC4377" w:rsidRPr="00AC4377">
        <w:rPr>
          <w:rFonts w:ascii="Times New Roman" w:hAnsi="Times New Roman" w:cs="Times New Roman"/>
          <w:sz w:val="24"/>
          <w:szCs w:val="20"/>
        </w:rPr>
        <w:t>campus</w:t>
      </w:r>
      <w:r>
        <w:rPr>
          <w:rFonts w:ascii="Times New Roman" w:hAnsi="Times New Roman" w:cs="Times New Roman"/>
          <w:sz w:val="24"/>
          <w:szCs w:val="20"/>
        </w:rPr>
        <w:t xml:space="preserve"> </w:t>
      </w:r>
      <w:r w:rsidR="00AC4377" w:rsidRPr="00AC4377">
        <w:rPr>
          <w:rFonts w:ascii="Times New Roman" w:hAnsi="Times New Roman" w:cs="Times New Roman"/>
          <w:sz w:val="24"/>
          <w:szCs w:val="20"/>
        </w:rPr>
        <w:t xml:space="preserve">wide proportionally by areas </w:t>
      </w:r>
    </w:p>
    <w:p w:rsidR="003A14DB" w:rsidRDefault="003A14DB"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i. Shepherd has </w:t>
      </w:r>
      <w:r w:rsidR="00AC4377" w:rsidRPr="00AC4377">
        <w:rPr>
          <w:rFonts w:ascii="Times New Roman" w:hAnsi="Times New Roman" w:cs="Times New Roman"/>
          <w:sz w:val="24"/>
          <w:szCs w:val="20"/>
        </w:rPr>
        <w:t xml:space="preserve">labor-intensive budgets </w:t>
      </w:r>
    </w:p>
    <w:p w:rsidR="003A14DB" w:rsidRDefault="003A14DB"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 xml:space="preserve">ii. Cuts have been </w:t>
      </w:r>
      <w:r w:rsidR="00AC4377" w:rsidRPr="00AC4377">
        <w:rPr>
          <w:rFonts w:ascii="Times New Roman" w:hAnsi="Times New Roman" w:cs="Times New Roman"/>
          <w:sz w:val="24"/>
          <w:szCs w:val="20"/>
        </w:rPr>
        <w:t>pulled out of operational</w:t>
      </w:r>
      <w:r>
        <w:rPr>
          <w:rFonts w:ascii="Times New Roman" w:hAnsi="Times New Roman" w:cs="Times New Roman"/>
          <w:sz w:val="24"/>
          <w:szCs w:val="20"/>
        </w:rPr>
        <w:t>, in contrast to</w:t>
      </w:r>
      <w:r w:rsidR="00AC4377" w:rsidRPr="00AC4377">
        <w:rPr>
          <w:rFonts w:ascii="Times New Roman" w:hAnsi="Times New Roman" w:cs="Times New Roman"/>
          <w:sz w:val="24"/>
          <w:szCs w:val="20"/>
        </w:rPr>
        <w:t xml:space="preserve"> </w:t>
      </w:r>
      <w:r w:rsidR="003049E9">
        <w:rPr>
          <w:rFonts w:ascii="Times New Roman" w:hAnsi="Times New Roman" w:cs="Times New Roman"/>
          <w:sz w:val="24"/>
          <w:szCs w:val="20"/>
        </w:rPr>
        <w:t>other</w:t>
      </w:r>
      <w:r w:rsidR="00AC4377" w:rsidRPr="00AC4377">
        <w:rPr>
          <w:rFonts w:ascii="Times New Roman" w:hAnsi="Times New Roman" w:cs="Times New Roman"/>
          <w:sz w:val="24"/>
          <w:szCs w:val="20"/>
        </w:rPr>
        <w:t xml:space="preserve"> schools </w:t>
      </w:r>
    </w:p>
    <w:p w:rsidR="003A14DB" w:rsidRDefault="003049E9"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that</w:t>
      </w:r>
      <w:r w:rsidR="003A14DB">
        <w:rPr>
          <w:rFonts w:ascii="Times New Roman" w:hAnsi="Times New Roman" w:cs="Times New Roman"/>
          <w:sz w:val="24"/>
          <w:szCs w:val="20"/>
        </w:rPr>
        <w:t xml:space="preserve"> have cut </w:t>
      </w:r>
      <w:r w:rsidR="003A14DB" w:rsidRPr="00AC4377">
        <w:rPr>
          <w:rFonts w:ascii="Times New Roman" w:hAnsi="Times New Roman" w:cs="Times New Roman"/>
          <w:sz w:val="24"/>
          <w:szCs w:val="20"/>
        </w:rPr>
        <w:t xml:space="preserve">labor </w:t>
      </w:r>
      <w:r w:rsidR="003A14DB">
        <w:rPr>
          <w:rFonts w:ascii="Times New Roman" w:hAnsi="Times New Roman" w:cs="Times New Roman"/>
          <w:sz w:val="24"/>
          <w:szCs w:val="20"/>
        </w:rPr>
        <w:t>budget (</w:t>
      </w:r>
      <w:r w:rsidR="00AC4377" w:rsidRPr="00AC4377">
        <w:rPr>
          <w:rFonts w:ascii="Times New Roman" w:hAnsi="Times New Roman" w:cs="Times New Roman"/>
          <w:sz w:val="24"/>
          <w:szCs w:val="20"/>
        </w:rPr>
        <w:t>jobs</w:t>
      </w:r>
      <w:r w:rsidR="003A14DB">
        <w:rPr>
          <w:rFonts w:ascii="Times New Roman" w:hAnsi="Times New Roman" w:cs="Times New Roman"/>
          <w:sz w:val="24"/>
          <w:szCs w:val="20"/>
        </w:rPr>
        <w:t>)</w:t>
      </w:r>
      <w:r w:rsidR="00AC4377" w:rsidRPr="00AC4377">
        <w:rPr>
          <w:rFonts w:ascii="Times New Roman" w:hAnsi="Times New Roman" w:cs="Times New Roman"/>
          <w:sz w:val="24"/>
          <w:szCs w:val="20"/>
        </w:rPr>
        <w:t xml:space="preserve"> </w:t>
      </w:r>
    </w:p>
    <w:p w:rsidR="00FC58D0" w:rsidRDefault="00FC58D0" w:rsidP="003A14DB">
      <w:pPr>
        <w:spacing w:after="0" w:line="240" w:lineRule="auto"/>
        <w:ind w:left="1440" w:firstLine="720"/>
        <w:rPr>
          <w:rFonts w:ascii="Times New Roman" w:hAnsi="Times New Roman" w:cs="Times New Roman"/>
          <w:sz w:val="24"/>
          <w:szCs w:val="20"/>
        </w:rPr>
      </w:pPr>
      <w:r>
        <w:rPr>
          <w:rFonts w:ascii="Times New Roman" w:hAnsi="Times New Roman" w:cs="Times New Roman"/>
          <w:sz w:val="24"/>
          <w:szCs w:val="20"/>
        </w:rPr>
        <w:t>iii. Budget gaps first met with capturing</w:t>
      </w:r>
      <w:r w:rsidR="00AC4377" w:rsidRPr="00AC4377">
        <w:rPr>
          <w:rFonts w:ascii="Times New Roman" w:hAnsi="Times New Roman" w:cs="Times New Roman"/>
          <w:sz w:val="24"/>
          <w:szCs w:val="20"/>
        </w:rPr>
        <w:t xml:space="preserve"> surpluses </w:t>
      </w:r>
    </w:p>
    <w:p w:rsidR="00FC58D0" w:rsidRDefault="00FC58D0" w:rsidP="00FC58D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F.   Senator Corpus: Admissions and Credits Issues (report/proposal)</w:t>
      </w:r>
    </w:p>
    <w:p w:rsidR="004C6BA0" w:rsidRPr="004C6BA0" w:rsidRDefault="00FC58D0" w:rsidP="00FC58D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ab/>
        <w:t>1. Information sent via e</w:t>
      </w:r>
      <w:r w:rsidR="008C7EB9">
        <w:rPr>
          <w:rFonts w:ascii="Times New Roman" w:hAnsi="Times New Roman" w:cs="Times New Roman"/>
          <w:sz w:val="24"/>
          <w:szCs w:val="20"/>
        </w:rPr>
        <w:t>-</w:t>
      </w:r>
      <w:r>
        <w:rPr>
          <w:rFonts w:ascii="Times New Roman" w:hAnsi="Times New Roman" w:cs="Times New Roman"/>
          <w:sz w:val="24"/>
          <w:szCs w:val="20"/>
        </w:rPr>
        <w:t>mail</w:t>
      </w:r>
    </w:p>
    <w:p w:rsidR="00FC58D0" w:rsidRDefault="00FC58D0"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G</w:t>
      </w:r>
      <w:r w:rsidR="004C6BA0" w:rsidRPr="004C6BA0">
        <w:rPr>
          <w:rFonts w:ascii="Times New Roman" w:hAnsi="Times New Roman" w:cs="Times New Roman"/>
          <w:sz w:val="24"/>
          <w:szCs w:val="20"/>
        </w:rPr>
        <w:t>.   TRIO Student Support Services Director Copney: year in review 2012-3/preview 2013-4 (report)</w:t>
      </w:r>
    </w:p>
    <w:p w:rsidR="00FC58D0" w:rsidRDefault="00FC58D0" w:rsidP="00FC58D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ab/>
        <w:t>1.</w:t>
      </w:r>
      <w:r w:rsidRPr="00FC58D0">
        <w:rPr>
          <w:rFonts w:ascii="Times New Roman" w:hAnsi="Times New Roman" w:cs="Times New Roman"/>
          <w:sz w:val="24"/>
          <w:szCs w:val="20"/>
        </w:rPr>
        <w:t xml:space="preserve"> </w:t>
      </w:r>
      <w:r w:rsidRPr="004C6BA0">
        <w:rPr>
          <w:rFonts w:ascii="Times New Roman" w:hAnsi="Times New Roman" w:cs="Times New Roman"/>
          <w:sz w:val="24"/>
          <w:szCs w:val="20"/>
        </w:rPr>
        <w:t>Copney</w:t>
      </w:r>
      <w:r>
        <w:rPr>
          <w:rFonts w:ascii="Times New Roman" w:hAnsi="Times New Roman" w:cs="Times New Roman"/>
          <w:sz w:val="24"/>
          <w:szCs w:val="20"/>
        </w:rPr>
        <w:t xml:space="preserve"> </w:t>
      </w:r>
      <w:r w:rsidRPr="00FC58D0">
        <w:rPr>
          <w:rFonts w:ascii="Times New Roman" w:hAnsi="Times New Roman" w:cs="Times New Roman"/>
          <w:sz w:val="24"/>
          <w:szCs w:val="20"/>
        </w:rPr>
        <w:t>review</w:t>
      </w:r>
      <w:r>
        <w:rPr>
          <w:rFonts w:ascii="Times New Roman" w:hAnsi="Times New Roman" w:cs="Times New Roman"/>
          <w:sz w:val="24"/>
          <w:szCs w:val="20"/>
        </w:rPr>
        <w:t>ed</w:t>
      </w:r>
      <w:r w:rsidRPr="00FC58D0">
        <w:rPr>
          <w:rFonts w:ascii="Times New Roman" w:hAnsi="Times New Roman" w:cs="Times New Roman"/>
          <w:sz w:val="24"/>
          <w:szCs w:val="20"/>
        </w:rPr>
        <w:t xml:space="preserve"> of </w:t>
      </w:r>
      <w:r>
        <w:rPr>
          <w:rFonts w:ascii="Times New Roman" w:hAnsi="Times New Roman" w:cs="Times New Roman"/>
          <w:sz w:val="24"/>
          <w:szCs w:val="20"/>
        </w:rPr>
        <w:t xml:space="preserve">TRIO terms of </w:t>
      </w:r>
      <w:r w:rsidRPr="00FC58D0">
        <w:rPr>
          <w:rFonts w:ascii="Times New Roman" w:hAnsi="Times New Roman" w:cs="Times New Roman"/>
          <w:sz w:val="24"/>
          <w:szCs w:val="20"/>
        </w:rPr>
        <w:t xml:space="preserve">eligibility </w:t>
      </w:r>
    </w:p>
    <w:p w:rsidR="00FC58D0" w:rsidRDefault="00FC58D0" w:rsidP="00FC58D0">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2. Glory D</w:t>
      </w:r>
      <w:r w:rsidRPr="00FC58D0">
        <w:rPr>
          <w:rFonts w:ascii="Times New Roman" w:hAnsi="Times New Roman" w:cs="Times New Roman"/>
          <w:sz w:val="24"/>
          <w:szCs w:val="20"/>
        </w:rPr>
        <w:t>ays fund raiser</w:t>
      </w:r>
      <w:r>
        <w:rPr>
          <w:rFonts w:ascii="Times New Roman" w:hAnsi="Times New Roman" w:cs="Times New Roman"/>
          <w:sz w:val="24"/>
          <w:szCs w:val="20"/>
        </w:rPr>
        <w:t>:</w:t>
      </w:r>
      <w:r w:rsidRPr="00FC58D0">
        <w:rPr>
          <w:rFonts w:ascii="Times New Roman" w:hAnsi="Times New Roman" w:cs="Times New Roman"/>
          <w:sz w:val="24"/>
          <w:szCs w:val="20"/>
        </w:rPr>
        <w:t xml:space="preserve"> take receipts to Trio for 10% donation </w:t>
      </w:r>
    </w:p>
    <w:p w:rsidR="00FC58D0" w:rsidRDefault="00FC58D0" w:rsidP="008C7EB9">
      <w:pPr>
        <w:spacing w:after="0" w:line="240" w:lineRule="auto"/>
        <w:ind w:left="1080" w:firstLine="360"/>
        <w:rPr>
          <w:rFonts w:ascii="Times New Roman" w:hAnsi="Times New Roman" w:cs="Times New Roman"/>
          <w:sz w:val="24"/>
          <w:szCs w:val="20"/>
        </w:rPr>
      </w:pPr>
      <w:r>
        <w:rPr>
          <w:rFonts w:ascii="Times New Roman" w:hAnsi="Times New Roman" w:cs="Times New Roman"/>
          <w:sz w:val="24"/>
          <w:szCs w:val="20"/>
        </w:rPr>
        <w:t xml:space="preserve">3. Services: </w:t>
      </w:r>
      <w:r w:rsidRPr="00FC58D0">
        <w:rPr>
          <w:rFonts w:ascii="Times New Roman" w:hAnsi="Times New Roman" w:cs="Times New Roman"/>
          <w:sz w:val="24"/>
          <w:szCs w:val="20"/>
        </w:rPr>
        <w:t xml:space="preserve">student emergency </w:t>
      </w:r>
      <w:r>
        <w:rPr>
          <w:rFonts w:ascii="Times New Roman" w:hAnsi="Times New Roman" w:cs="Times New Roman"/>
          <w:sz w:val="24"/>
          <w:szCs w:val="20"/>
        </w:rPr>
        <w:t xml:space="preserve">funds and </w:t>
      </w:r>
      <w:r w:rsidRPr="00FC58D0">
        <w:rPr>
          <w:rFonts w:ascii="Times New Roman" w:hAnsi="Times New Roman" w:cs="Times New Roman"/>
          <w:sz w:val="24"/>
          <w:szCs w:val="20"/>
        </w:rPr>
        <w:t xml:space="preserve">book sharing program </w:t>
      </w:r>
    </w:p>
    <w:p w:rsidR="004C6BA0" w:rsidRPr="008C7EB9" w:rsidRDefault="004C6BA0" w:rsidP="008C7EB9">
      <w:pPr>
        <w:spacing w:after="0" w:line="240" w:lineRule="auto"/>
        <w:rPr>
          <w:rFonts w:ascii="Times New Roman" w:hAnsi="Times New Roman" w:cs="Times New Roman"/>
          <w:b/>
          <w:sz w:val="24"/>
          <w:szCs w:val="20"/>
        </w:rPr>
      </w:pPr>
      <w:r w:rsidRPr="008C7EB9">
        <w:rPr>
          <w:rFonts w:ascii="Times New Roman" w:hAnsi="Times New Roman" w:cs="Times New Roman"/>
          <w:b/>
          <w:sz w:val="24"/>
          <w:szCs w:val="20"/>
        </w:rPr>
        <w:t>IV.  </w:t>
      </w:r>
      <w:r w:rsidR="008C7EB9">
        <w:rPr>
          <w:rFonts w:ascii="Times New Roman" w:hAnsi="Times New Roman" w:cs="Times New Roman"/>
          <w:b/>
          <w:sz w:val="24"/>
          <w:szCs w:val="20"/>
        </w:rPr>
        <w:tab/>
      </w:r>
      <w:r w:rsidRPr="008C7EB9">
        <w:rPr>
          <w:rFonts w:ascii="Times New Roman" w:hAnsi="Times New Roman" w:cs="Times New Roman"/>
          <w:b/>
          <w:sz w:val="24"/>
          <w:szCs w:val="20"/>
        </w:rPr>
        <w:t>Committee Reports:</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A. Admissions &amp; Credits (Senator Corpus)</w:t>
      </w:r>
      <w:r w:rsidR="008C7EB9">
        <w:rPr>
          <w:rFonts w:ascii="Times New Roman" w:hAnsi="Times New Roman" w:cs="Times New Roman"/>
          <w:sz w:val="24"/>
          <w:szCs w:val="20"/>
        </w:rPr>
        <w:t xml:space="preserve"> – Report via e-mail</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B. Curriculum &amp; Instruction (Senator Shurbutt)</w:t>
      </w:r>
      <w:r w:rsidR="008C7EB9">
        <w:rPr>
          <w:rFonts w:ascii="Times New Roman" w:hAnsi="Times New Roman" w:cs="Times New Roman"/>
          <w:sz w:val="24"/>
          <w:szCs w:val="20"/>
        </w:rPr>
        <w:t xml:space="preserve"> – No Report</w:t>
      </w:r>
    </w:p>
    <w:p w:rsidR="004C6BA0" w:rsidRPr="004C6BA0" w:rsidRDefault="008C7EB9"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C. General Studies (</w:t>
      </w:r>
      <w:r w:rsidRPr="004C6BA0">
        <w:rPr>
          <w:rFonts w:ascii="Times New Roman" w:hAnsi="Times New Roman" w:cs="Times New Roman"/>
          <w:sz w:val="24"/>
          <w:szCs w:val="20"/>
        </w:rPr>
        <w:t xml:space="preserve">Senator </w:t>
      </w:r>
      <w:r>
        <w:rPr>
          <w:rFonts w:ascii="Times New Roman" w:hAnsi="Times New Roman" w:cs="Times New Roman"/>
          <w:sz w:val="24"/>
          <w:szCs w:val="20"/>
        </w:rPr>
        <w:t>Daily</w:t>
      </w:r>
      <w:r w:rsidR="004C6BA0" w:rsidRPr="004C6BA0">
        <w:rPr>
          <w:rFonts w:ascii="Times New Roman" w:hAnsi="Times New Roman" w:cs="Times New Roman"/>
          <w:sz w:val="24"/>
          <w:szCs w:val="20"/>
        </w:rPr>
        <w:t>)</w:t>
      </w:r>
      <w:r>
        <w:rPr>
          <w:rFonts w:ascii="Times New Roman" w:hAnsi="Times New Roman" w:cs="Times New Roman"/>
          <w:sz w:val="24"/>
          <w:szCs w:val="20"/>
        </w:rPr>
        <w:t xml:space="preserve"> – Senator Tuttle was summer interim; several petitions; one issue before steering committee.</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D. Honors Committee (Senator Parkinson)</w:t>
      </w:r>
      <w:r w:rsidR="008C7EB9">
        <w:rPr>
          <w:rFonts w:ascii="Times New Roman" w:hAnsi="Times New Roman" w:cs="Times New Roman"/>
          <w:sz w:val="24"/>
          <w:szCs w:val="20"/>
        </w:rPr>
        <w:t xml:space="preserve"> – No Report</w:t>
      </w:r>
    </w:p>
    <w:p w:rsidR="004C6BA0" w:rsidRPr="004C6BA0" w:rsidRDefault="003049E9" w:rsidP="004C6BA0">
      <w:pPr>
        <w:spacing w:after="0" w:line="240" w:lineRule="auto"/>
        <w:ind w:left="1080"/>
        <w:rPr>
          <w:rFonts w:ascii="Times New Roman" w:hAnsi="Times New Roman" w:cs="Times New Roman"/>
          <w:sz w:val="24"/>
          <w:szCs w:val="20"/>
        </w:rPr>
      </w:pPr>
      <w:r>
        <w:rPr>
          <w:rFonts w:ascii="Times New Roman" w:hAnsi="Times New Roman" w:cs="Times New Roman"/>
          <w:sz w:val="24"/>
          <w:szCs w:val="20"/>
        </w:rPr>
        <w:t xml:space="preserve">E. Institutional Review Board: </w:t>
      </w:r>
      <w:r w:rsidRPr="00FC58D0">
        <w:rPr>
          <w:rFonts w:ascii="Times New Roman" w:hAnsi="Times New Roman" w:cs="Times New Roman"/>
          <w:sz w:val="24"/>
          <w:szCs w:val="20"/>
        </w:rPr>
        <w:t>72 proposal</w:t>
      </w:r>
      <w:r>
        <w:rPr>
          <w:rFonts w:ascii="Times New Roman" w:hAnsi="Times New Roman" w:cs="Times New Roman"/>
          <w:sz w:val="24"/>
          <w:szCs w:val="20"/>
        </w:rPr>
        <w:t>s</w:t>
      </w:r>
      <w:r w:rsidRPr="00FC58D0">
        <w:rPr>
          <w:rFonts w:ascii="Times New Roman" w:hAnsi="Times New Roman" w:cs="Times New Roman"/>
          <w:sz w:val="24"/>
          <w:szCs w:val="20"/>
        </w:rPr>
        <w:t xml:space="preserve"> last year</w:t>
      </w:r>
      <w:r>
        <w:rPr>
          <w:rFonts w:ascii="Times New Roman" w:hAnsi="Times New Roman" w:cs="Times New Roman"/>
          <w:sz w:val="24"/>
          <w:szCs w:val="20"/>
        </w:rPr>
        <w:t xml:space="preserve"> -</w:t>
      </w:r>
      <w:r w:rsidRPr="00FC58D0">
        <w:rPr>
          <w:rFonts w:ascii="Times New Roman" w:hAnsi="Times New Roman" w:cs="Times New Roman"/>
          <w:sz w:val="24"/>
          <w:szCs w:val="20"/>
        </w:rPr>
        <w:t xml:space="preserve"> mostly students</w:t>
      </w:r>
      <w:r>
        <w:rPr>
          <w:rFonts w:ascii="Times New Roman" w:hAnsi="Times New Roman" w:cs="Times New Roman"/>
          <w:sz w:val="24"/>
          <w:szCs w:val="20"/>
        </w:rPr>
        <w:t xml:space="preserve">. </w:t>
      </w:r>
      <w:r w:rsidR="008C7EB9">
        <w:rPr>
          <w:rFonts w:ascii="Times New Roman" w:hAnsi="Times New Roman" w:cs="Times New Roman"/>
          <w:sz w:val="24"/>
          <w:szCs w:val="20"/>
        </w:rPr>
        <w:t>Compliance to IRB is essential to</w:t>
      </w:r>
      <w:r w:rsidR="008C7EB9" w:rsidRPr="00FC58D0">
        <w:rPr>
          <w:rFonts w:ascii="Times New Roman" w:hAnsi="Times New Roman" w:cs="Times New Roman"/>
          <w:sz w:val="24"/>
          <w:szCs w:val="20"/>
        </w:rPr>
        <w:t xml:space="preserve"> </w:t>
      </w:r>
      <w:r w:rsidR="008C7EB9">
        <w:rPr>
          <w:rFonts w:ascii="Times New Roman" w:hAnsi="Times New Roman" w:cs="Times New Roman"/>
          <w:sz w:val="24"/>
          <w:szCs w:val="20"/>
        </w:rPr>
        <w:t>retention of research</w:t>
      </w:r>
      <w:r w:rsidR="008C7EB9" w:rsidRPr="00FC58D0">
        <w:rPr>
          <w:rFonts w:ascii="Times New Roman" w:hAnsi="Times New Roman" w:cs="Times New Roman"/>
          <w:sz w:val="24"/>
          <w:szCs w:val="20"/>
        </w:rPr>
        <w:t xml:space="preserve"> grants</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F. Library Committee (Senator Guirguis)</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G. Professional Development (Senator Horner)</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H. Scholarship &amp; Awards (Senator Adams)</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I. Senate Bylaws (Senator Parkinson)</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J. Washington Gateway (Senator Donohue)</w:t>
      </w:r>
      <w:r w:rsidR="008C7EB9">
        <w:rPr>
          <w:rFonts w:ascii="Times New Roman" w:hAnsi="Times New Roman" w:cs="Times New Roman"/>
          <w:sz w:val="24"/>
          <w:szCs w:val="20"/>
        </w:rPr>
        <w:t xml:space="preserve"> – </w:t>
      </w:r>
      <w:proofErr w:type="gramStart"/>
      <w:r w:rsidR="008C7EB9">
        <w:rPr>
          <w:rFonts w:ascii="Times New Roman" w:hAnsi="Times New Roman" w:cs="Times New Roman"/>
          <w:sz w:val="24"/>
          <w:szCs w:val="20"/>
        </w:rPr>
        <w:t>Summer</w:t>
      </w:r>
      <w:proofErr w:type="gramEnd"/>
      <w:r w:rsidR="008C7EB9">
        <w:rPr>
          <w:rFonts w:ascii="Times New Roman" w:hAnsi="Times New Roman" w:cs="Times New Roman"/>
          <w:sz w:val="24"/>
          <w:szCs w:val="20"/>
        </w:rPr>
        <w:t xml:space="preserve"> camp had number of kids and went well. </w:t>
      </w:r>
      <w:r w:rsidR="003049E9">
        <w:rPr>
          <w:rFonts w:ascii="Times New Roman" w:hAnsi="Times New Roman" w:cs="Times New Roman"/>
          <w:sz w:val="24"/>
          <w:szCs w:val="20"/>
        </w:rPr>
        <w:t>Summer camps are i</w:t>
      </w:r>
      <w:r w:rsidR="008C7EB9">
        <w:rPr>
          <w:rFonts w:ascii="Times New Roman" w:hAnsi="Times New Roman" w:cs="Times New Roman"/>
          <w:sz w:val="24"/>
          <w:szCs w:val="20"/>
        </w:rPr>
        <w:t>mportant for Shepherd recruitment.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K. Calendar Committee (Senator Reid)</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L. Diversity &amp; Equity Committee (Senator Lewin)</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M. Enrollment Management Committee (Senator Reid)</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N. Graduate Council (Senator Shurbutt)</w:t>
      </w:r>
      <w:r w:rsidR="008C7EB9">
        <w:rPr>
          <w:rFonts w:ascii="Times New Roman" w:hAnsi="Times New Roman" w:cs="Times New Roman"/>
          <w:sz w:val="24"/>
          <w:szCs w:val="20"/>
        </w:rPr>
        <w:t xml:space="preserve"> – Graduate population up 10%. Up from 78-100 FTE. Martinsburg is up and running. Graduate teaching policy is being implemented. Graduate students will have representation on Student Life Council. Incorporation of graduate culture at Shepherd is key to meeting HEPC mandates.</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O. Technology Oversight Committee (Senator Guzide)</w:t>
      </w:r>
      <w:r w:rsidR="008C7EB9">
        <w:rPr>
          <w:rFonts w:ascii="Times New Roman" w:hAnsi="Times New Roman" w:cs="Times New Roman"/>
          <w:sz w:val="24"/>
          <w:szCs w:val="20"/>
        </w:rPr>
        <w:t xml:space="preserve"> – </w:t>
      </w:r>
      <w:r w:rsidR="008C0E6A">
        <w:rPr>
          <w:rFonts w:ascii="Times New Roman" w:hAnsi="Times New Roman" w:cs="Times New Roman"/>
          <w:sz w:val="24"/>
          <w:szCs w:val="20"/>
        </w:rPr>
        <w:t>Cloud computing has not turned out to be effective. No proposals will be accepted this year due to uneven lab cycle needs.</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P. Assessment Task Force (Senator Wing)</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Q. President’s Budget Council 2014 (Senators Guzide, Snyder and Wing)</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R. Internationalization Committee (Senator Place)</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S. Student Success Committee (Senator Li)</w:t>
      </w:r>
      <w:r w:rsidR="008C7EB9">
        <w:rPr>
          <w:rFonts w:ascii="Times New Roman" w:hAnsi="Times New Roman" w:cs="Times New Roman"/>
          <w:sz w:val="24"/>
          <w:szCs w:val="20"/>
        </w:rPr>
        <w:t xml:space="preserve"> – No Report</w:t>
      </w:r>
    </w:p>
    <w:p w:rsidR="004C6BA0" w:rsidRPr="004C6BA0" w:rsidRDefault="004C6BA0" w:rsidP="004C6BA0">
      <w:pPr>
        <w:spacing w:after="0" w:line="240" w:lineRule="auto"/>
        <w:ind w:left="1080"/>
        <w:rPr>
          <w:rFonts w:ascii="Times New Roman" w:hAnsi="Times New Roman" w:cs="Times New Roman"/>
          <w:sz w:val="24"/>
          <w:szCs w:val="20"/>
        </w:rPr>
      </w:pPr>
      <w:r w:rsidRPr="004C6BA0">
        <w:rPr>
          <w:rFonts w:ascii="Times New Roman" w:hAnsi="Times New Roman" w:cs="Times New Roman"/>
          <w:sz w:val="24"/>
          <w:szCs w:val="20"/>
        </w:rPr>
        <w:t>T. Advisory Council of Faculty (Senator Shurbutt)</w:t>
      </w:r>
      <w:r w:rsidR="002316CE">
        <w:rPr>
          <w:rFonts w:ascii="Times New Roman" w:hAnsi="Times New Roman" w:cs="Times New Roman"/>
          <w:sz w:val="24"/>
          <w:szCs w:val="20"/>
        </w:rPr>
        <w:t xml:space="preserve"> - See above</w:t>
      </w:r>
    </w:p>
    <w:p w:rsidR="004C6BA0" w:rsidRPr="004C6BA0" w:rsidRDefault="004C6BA0" w:rsidP="004C6BA0">
      <w:pPr>
        <w:spacing w:after="0" w:line="240" w:lineRule="auto"/>
        <w:rPr>
          <w:rFonts w:ascii="Times New Roman" w:hAnsi="Times New Roman" w:cs="Times New Roman"/>
          <w:sz w:val="24"/>
          <w:szCs w:val="20"/>
        </w:rPr>
      </w:pPr>
      <w:r w:rsidRPr="004C6BA0">
        <w:rPr>
          <w:rFonts w:ascii="Times New Roman" w:hAnsi="Times New Roman" w:cs="Times New Roman"/>
          <w:sz w:val="24"/>
          <w:szCs w:val="20"/>
        </w:rPr>
        <w:t> </w:t>
      </w:r>
    </w:p>
    <w:p w:rsidR="006C3396" w:rsidRPr="004C6BA0" w:rsidRDefault="006C3396" w:rsidP="004C6BA0">
      <w:pPr>
        <w:spacing w:after="0" w:line="240" w:lineRule="auto"/>
        <w:rPr>
          <w:rFonts w:ascii="Times New Roman" w:hAnsi="Times New Roman" w:cs="Times New Roman"/>
          <w:b/>
          <w:bCs/>
          <w:sz w:val="24"/>
          <w:szCs w:val="20"/>
        </w:rPr>
      </w:pPr>
    </w:p>
    <w:p w:rsidR="004C6BA0" w:rsidRDefault="004C6BA0" w:rsidP="002D189C">
      <w:pPr>
        <w:rPr>
          <w:rFonts w:ascii="Times New Roman" w:hAnsi="Times New Roman" w:cs="Times New Roman"/>
          <w:b/>
          <w:bCs/>
          <w:sz w:val="24"/>
          <w:szCs w:val="20"/>
        </w:rPr>
      </w:pPr>
    </w:p>
    <w:p w:rsidR="004C6BA0" w:rsidRDefault="004C6BA0" w:rsidP="002D189C">
      <w:pPr>
        <w:rPr>
          <w:rFonts w:ascii="Times New Roman" w:hAnsi="Times New Roman" w:cs="Times New Roman"/>
          <w:b/>
          <w:bCs/>
          <w:sz w:val="24"/>
          <w:szCs w:val="20"/>
        </w:rPr>
      </w:pPr>
    </w:p>
    <w:p w:rsidR="004C6BA0" w:rsidRDefault="004C6BA0" w:rsidP="002D189C">
      <w:pPr>
        <w:rPr>
          <w:rFonts w:ascii="Times New Roman" w:hAnsi="Times New Roman" w:cs="Times New Roman"/>
          <w:b/>
          <w:bCs/>
          <w:sz w:val="24"/>
          <w:szCs w:val="20"/>
        </w:rPr>
      </w:pPr>
    </w:p>
    <w:p w:rsidR="004C6BA0" w:rsidRDefault="004C6BA0" w:rsidP="002D189C">
      <w:pPr>
        <w:rPr>
          <w:rFonts w:ascii="Times New Roman" w:hAnsi="Times New Roman" w:cs="Times New Roman"/>
          <w:b/>
          <w:bCs/>
          <w:sz w:val="24"/>
          <w:szCs w:val="20"/>
        </w:rPr>
      </w:pPr>
    </w:p>
    <w:p w:rsidR="004C6BA0" w:rsidRDefault="004C6BA0" w:rsidP="002D189C">
      <w:pPr>
        <w:rPr>
          <w:rFonts w:ascii="Times New Roman" w:hAnsi="Times New Roman" w:cs="Times New Roman"/>
          <w:b/>
          <w:bCs/>
          <w:sz w:val="24"/>
          <w:szCs w:val="20"/>
        </w:rPr>
      </w:pPr>
    </w:p>
    <w:p w:rsidR="00130DCD" w:rsidRPr="002D189C" w:rsidRDefault="00C87434" w:rsidP="002D189C">
      <w:pPr>
        <w:rPr>
          <w:rFonts w:ascii="Times New Roman" w:eastAsia="Times New Roman" w:hAnsi="Times New Roman" w:cs="Times New Roman"/>
          <w:b/>
          <w:sz w:val="24"/>
          <w:szCs w:val="20"/>
        </w:rPr>
      </w:pPr>
      <w:r w:rsidRPr="002D189C">
        <w:rPr>
          <w:rFonts w:ascii="Times New Roman" w:eastAsia="Times New Roman" w:hAnsi="Times New Roman" w:cs="Times New Roman"/>
          <w:b/>
          <w:sz w:val="24"/>
          <w:szCs w:val="20"/>
        </w:rPr>
        <w:t xml:space="preserve"> </w:t>
      </w:r>
      <w:r w:rsidR="00CC3526" w:rsidRPr="002D189C">
        <w:rPr>
          <w:rFonts w:ascii="Times New Roman" w:eastAsia="Times New Roman" w:hAnsi="Times New Roman" w:cs="Times New Roman"/>
          <w:b/>
          <w:sz w:val="24"/>
          <w:szCs w:val="20"/>
        </w:rPr>
        <w:tab/>
      </w:r>
      <w:r w:rsidRPr="002D189C">
        <w:rPr>
          <w:rFonts w:ascii="Times New Roman" w:eastAsia="Times New Roman" w:hAnsi="Times New Roman" w:cs="Times New Roman"/>
          <w:b/>
          <w:sz w:val="24"/>
          <w:szCs w:val="20"/>
        </w:rPr>
        <w:t>VI</w:t>
      </w:r>
      <w:r w:rsidR="00190AE1" w:rsidRPr="002D189C">
        <w:rPr>
          <w:rFonts w:ascii="Times New Roman" w:eastAsia="Times New Roman" w:hAnsi="Times New Roman" w:cs="Times New Roman"/>
          <w:b/>
          <w:sz w:val="24"/>
          <w:szCs w:val="20"/>
        </w:rPr>
        <w:t>I</w:t>
      </w:r>
      <w:r w:rsidR="002D189C" w:rsidRPr="002D189C">
        <w:rPr>
          <w:rFonts w:ascii="Times New Roman" w:eastAsia="Times New Roman" w:hAnsi="Times New Roman" w:cs="Times New Roman"/>
          <w:b/>
          <w:sz w:val="24"/>
          <w:szCs w:val="20"/>
        </w:rPr>
        <w:t>I</w:t>
      </w:r>
      <w:r w:rsidRPr="002D189C">
        <w:rPr>
          <w:rFonts w:ascii="Times New Roman" w:eastAsia="Times New Roman" w:hAnsi="Times New Roman" w:cs="Times New Roman"/>
          <w:b/>
          <w:sz w:val="24"/>
          <w:szCs w:val="20"/>
        </w:rPr>
        <w:t>.   Adjournment</w:t>
      </w:r>
    </w:p>
    <w:p w:rsidR="0047275E" w:rsidRPr="002D189C" w:rsidRDefault="00130DCD" w:rsidP="00FF3D51">
      <w:pPr>
        <w:spacing w:after="0" w:line="240" w:lineRule="auto"/>
        <w:rPr>
          <w:rFonts w:ascii="Times New Roman" w:hAnsi="Times New Roman" w:cs="Times New Roman"/>
          <w:sz w:val="24"/>
          <w:szCs w:val="20"/>
        </w:rPr>
      </w:pPr>
      <w:r w:rsidRPr="002D189C">
        <w:rPr>
          <w:rFonts w:ascii="Times New Roman" w:hAnsi="Times New Roman" w:cs="Times New Roman"/>
          <w:b/>
          <w:sz w:val="24"/>
          <w:szCs w:val="20"/>
        </w:rPr>
        <w:tab/>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Respectfully submitted by,</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Jason McKahan</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Senate Secretary</w:t>
      </w:r>
    </w:p>
    <w:p w:rsidR="002D189C" w:rsidRPr="002D189C" w:rsidRDefault="002D189C" w:rsidP="002D189C">
      <w:pPr>
        <w:spacing w:after="0" w:line="240" w:lineRule="auto"/>
        <w:rPr>
          <w:rFonts w:ascii="Times New Roman" w:hAnsi="Times New Roman" w:cs="Times New Roman"/>
          <w:sz w:val="24"/>
          <w:szCs w:val="24"/>
        </w:rPr>
      </w:pPr>
      <w:r w:rsidRPr="002D189C">
        <w:rPr>
          <w:rFonts w:ascii="Times New Roman" w:hAnsi="Times New Roman" w:cs="Times New Roman"/>
          <w:sz w:val="24"/>
          <w:szCs w:val="24"/>
        </w:rPr>
        <w:t>Dept of Communication</w:t>
      </w:r>
      <w:r w:rsidRPr="002D189C">
        <w:rPr>
          <w:rFonts w:ascii="Times New Roman" w:hAnsi="Times New Roman" w:cs="Times New Roman"/>
          <w:sz w:val="24"/>
          <w:szCs w:val="24"/>
          <w:lang w:val="fr-FR"/>
        </w:rPr>
        <w:tab/>
      </w:r>
    </w:p>
    <w:p w:rsidR="0047275E" w:rsidRPr="002D189C" w:rsidRDefault="0047275E" w:rsidP="00FF3D51">
      <w:pPr>
        <w:spacing w:after="0" w:line="240" w:lineRule="auto"/>
        <w:rPr>
          <w:rFonts w:ascii="Times New Roman" w:hAnsi="Times New Roman" w:cs="Times New Roman"/>
          <w:sz w:val="24"/>
          <w:szCs w:val="20"/>
        </w:rPr>
      </w:pPr>
    </w:p>
    <w:sectPr w:rsidR="0047275E" w:rsidRPr="002D189C" w:rsidSect="006709B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B9" w:rsidRDefault="008C7EB9" w:rsidP="00396608">
      <w:pPr>
        <w:spacing w:after="0" w:line="240" w:lineRule="auto"/>
      </w:pPr>
      <w:r>
        <w:separator/>
      </w:r>
    </w:p>
  </w:endnote>
  <w:endnote w:type="continuationSeparator" w:id="0">
    <w:p w:rsidR="008C7EB9" w:rsidRDefault="008C7EB9" w:rsidP="0039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B9" w:rsidRDefault="008C7EB9" w:rsidP="00396608">
      <w:pPr>
        <w:spacing w:after="0" w:line="240" w:lineRule="auto"/>
      </w:pPr>
      <w:r>
        <w:separator/>
      </w:r>
    </w:p>
  </w:footnote>
  <w:footnote w:type="continuationSeparator" w:id="0">
    <w:p w:rsidR="008C7EB9" w:rsidRDefault="008C7EB9" w:rsidP="0039660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92C"/>
    <w:multiLevelType w:val="hybridMultilevel"/>
    <w:tmpl w:val="DA0A38B8"/>
    <w:lvl w:ilvl="0" w:tplc="03CE6F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CD0428"/>
    <w:multiLevelType w:val="hybridMultilevel"/>
    <w:tmpl w:val="CACC85B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A3EFF"/>
    <w:multiLevelType w:val="hybridMultilevel"/>
    <w:tmpl w:val="ECF032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B6B7015"/>
    <w:multiLevelType w:val="hybridMultilevel"/>
    <w:tmpl w:val="11D2FC1C"/>
    <w:lvl w:ilvl="0" w:tplc="B31E1A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126948"/>
    <w:multiLevelType w:val="hybridMultilevel"/>
    <w:tmpl w:val="99AAAD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6512BF"/>
    <w:multiLevelType w:val="hybridMultilevel"/>
    <w:tmpl w:val="DE588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455B9"/>
    <w:multiLevelType w:val="hybridMultilevel"/>
    <w:tmpl w:val="D42E75EE"/>
    <w:lvl w:ilvl="0" w:tplc="B6C2AC6A">
      <w:start w:val="1"/>
      <w:numFmt w:val="decimal"/>
      <w:lvlText w:val="%1."/>
      <w:lvlJc w:val="left"/>
      <w:pPr>
        <w:ind w:left="1824" w:hanging="384"/>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ED4B1A"/>
    <w:multiLevelType w:val="hybridMultilevel"/>
    <w:tmpl w:val="F8906EC8"/>
    <w:lvl w:ilvl="0" w:tplc="9A008E62">
      <w:start w:val="1"/>
      <w:numFmt w:val="upperLetter"/>
      <w:lvlText w:val="%1."/>
      <w:lvlJc w:val="left"/>
      <w:pPr>
        <w:ind w:left="252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AC51E0"/>
    <w:multiLevelType w:val="hybridMultilevel"/>
    <w:tmpl w:val="9FF03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6941E6"/>
    <w:multiLevelType w:val="hybridMultilevel"/>
    <w:tmpl w:val="AC441DE0"/>
    <w:lvl w:ilvl="0" w:tplc="9A008E6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75CF6"/>
    <w:multiLevelType w:val="hybridMultilevel"/>
    <w:tmpl w:val="7EA865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15DBE"/>
    <w:multiLevelType w:val="hybridMultilevel"/>
    <w:tmpl w:val="90488C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A49B2"/>
    <w:multiLevelType w:val="hybridMultilevel"/>
    <w:tmpl w:val="DE32E29C"/>
    <w:lvl w:ilvl="0" w:tplc="03FAD8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78159C"/>
    <w:multiLevelType w:val="hybridMultilevel"/>
    <w:tmpl w:val="D4B6F5AC"/>
    <w:lvl w:ilvl="0" w:tplc="5A9811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2166F4"/>
    <w:multiLevelType w:val="hybridMultilevel"/>
    <w:tmpl w:val="DBA62A8A"/>
    <w:lvl w:ilvl="0" w:tplc="830CE95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84AB8"/>
    <w:multiLevelType w:val="hybridMultilevel"/>
    <w:tmpl w:val="5E4876EC"/>
    <w:lvl w:ilvl="0" w:tplc="13E0B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1F0EB2"/>
    <w:multiLevelType w:val="hybridMultilevel"/>
    <w:tmpl w:val="6004FD8C"/>
    <w:lvl w:ilvl="0" w:tplc="00562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16"/>
  </w:num>
  <w:num w:numId="4">
    <w:abstractNumId w:val="5"/>
  </w:num>
  <w:num w:numId="5">
    <w:abstractNumId w:val="9"/>
  </w:num>
  <w:num w:numId="6">
    <w:abstractNumId w:val="12"/>
  </w:num>
  <w:num w:numId="7">
    <w:abstractNumId w:val="1"/>
  </w:num>
  <w:num w:numId="8">
    <w:abstractNumId w:val="3"/>
  </w:num>
  <w:num w:numId="9">
    <w:abstractNumId w:val="7"/>
  </w:num>
  <w:num w:numId="10">
    <w:abstractNumId w:val="0"/>
  </w:num>
  <w:num w:numId="11">
    <w:abstractNumId w:val="10"/>
  </w:num>
  <w:num w:numId="12">
    <w:abstractNumId w:val="6"/>
  </w:num>
  <w:num w:numId="13">
    <w:abstractNumId w:val="2"/>
  </w:num>
  <w:num w:numId="14">
    <w:abstractNumId w:val="13"/>
  </w:num>
  <w:num w:numId="15">
    <w:abstractNumId w:val="11"/>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FF3D51"/>
    <w:rsid w:val="00003BEF"/>
    <w:rsid w:val="00014012"/>
    <w:rsid w:val="0001568A"/>
    <w:rsid w:val="00063016"/>
    <w:rsid w:val="00091E1A"/>
    <w:rsid w:val="000C24B1"/>
    <w:rsid w:val="000D49B8"/>
    <w:rsid w:val="00117E06"/>
    <w:rsid w:val="00130DCD"/>
    <w:rsid w:val="00190AE1"/>
    <w:rsid w:val="001A1FD6"/>
    <w:rsid w:val="001B3658"/>
    <w:rsid w:val="001E00E0"/>
    <w:rsid w:val="001E3AD0"/>
    <w:rsid w:val="002316CE"/>
    <w:rsid w:val="00244B6F"/>
    <w:rsid w:val="00264F9B"/>
    <w:rsid w:val="002D189C"/>
    <w:rsid w:val="003049E9"/>
    <w:rsid w:val="0032328B"/>
    <w:rsid w:val="0033753D"/>
    <w:rsid w:val="0034374A"/>
    <w:rsid w:val="00363EC0"/>
    <w:rsid w:val="00382A6A"/>
    <w:rsid w:val="00396608"/>
    <w:rsid w:val="003A14DB"/>
    <w:rsid w:val="003B766D"/>
    <w:rsid w:val="003C68F6"/>
    <w:rsid w:val="004062DB"/>
    <w:rsid w:val="0041034E"/>
    <w:rsid w:val="00433ABF"/>
    <w:rsid w:val="004403AE"/>
    <w:rsid w:val="004513A2"/>
    <w:rsid w:val="00472406"/>
    <w:rsid w:val="0047275E"/>
    <w:rsid w:val="0048739C"/>
    <w:rsid w:val="00490365"/>
    <w:rsid w:val="004B0AA2"/>
    <w:rsid w:val="004C6BA0"/>
    <w:rsid w:val="004D697D"/>
    <w:rsid w:val="0054247C"/>
    <w:rsid w:val="00552844"/>
    <w:rsid w:val="00580326"/>
    <w:rsid w:val="0058041C"/>
    <w:rsid w:val="00591A68"/>
    <w:rsid w:val="005B2838"/>
    <w:rsid w:val="00610102"/>
    <w:rsid w:val="00627330"/>
    <w:rsid w:val="0063748D"/>
    <w:rsid w:val="006709B2"/>
    <w:rsid w:val="006C3396"/>
    <w:rsid w:val="00706180"/>
    <w:rsid w:val="00712533"/>
    <w:rsid w:val="00733E7A"/>
    <w:rsid w:val="007A15E6"/>
    <w:rsid w:val="007C2B04"/>
    <w:rsid w:val="007F6988"/>
    <w:rsid w:val="008011ED"/>
    <w:rsid w:val="00824ED8"/>
    <w:rsid w:val="008541E4"/>
    <w:rsid w:val="008565F1"/>
    <w:rsid w:val="00864C21"/>
    <w:rsid w:val="00886DC8"/>
    <w:rsid w:val="008C0E6A"/>
    <w:rsid w:val="008C7EB9"/>
    <w:rsid w:val="008F5702"/>
    <w:rsid w:val="008F6C03"/>
    <w:rsid w:val="00912C85"/>
    <w:rsid w:val="0096001A"/>
    <w:rsid w:val="009713BF"/>
    <w:rsid w:val="009C0A97"/>
    <w:rsid w:val="00A31972"/>
    <w:rsid w:val="00A422BE"/>
    <w:rsid w:val="00A42F2A"/>
    <w:rsid w:val="00AA1A68"/>
    <w:rsid w:val="00AC4377"/>
    <w:rsid w:val="00AE76BD"/>
    <w:rsid w:val="00B43DA5"/>
    <w:rsid w:val="00B607CE"/>
    <w:rsid w:val="00B6593F"/>
    <w:rsid w:val="00B67D08"/>
    <w:rsid w:val="00B85D97"/>
    <w:rsid w:val="00B87F2F"/>
    <w:rsid w:val="00BB2F7D"/>
    <w:rsid w:val="00BB77A1"/>
    <w:rsid w:val="00BF193B"/>
    <w:rsid w:val="00BF61D0"/>
    <w:rsid w:val="00C537BF"/>
    <w:rsid w:val="00C86679"/>
    <w:rsid w:val="00C87434"/>
    <w:rsid w:val="00CC3526"/>
    <w:rsid w:val="00CD5861"/>
    <w:rsid w:val="00CE7244"/>
    <w:rsid w:val="00D464AC"/>
    <w:rsid w:val="00D61D65"/>
    <w:rsid w:val="00D874B1"/>
    <w:rsid w:val="00DA1DF8"/>
    <w:rsid w:val="00DE3D45"/>
    <w:rsid w:val="00E04EC9"/>
    <w:rsid w:val="00E44B1B"/>
    <w:rsid w:val="00E45EFE"/>
    <w:rsid w:val="00E557D1"/>
    <w:rsid w:val="00E612B5"/>
    <w:rsid w:val="00E929D5"/>
    <w:rsid w:val="00EB0C70"/>
    <w:rsid w:val="00EC7294"/>
    <w:rsid w:val="00EF1EF1"/>
    <w:rsid w:val="00F05F58"/>
    <w:rsid w:val="00F32D49"/>
    <w:rsid w:val="00F460D4"/>
    <w:rsid w:val="00F46757"/>
    <w:rsid w:val="00F66F4D"/>
    <w:rsid w:val="00F92C56"/>
    <w:rsid w:val="00FA4A9C"/>
    <w:rsid w:val="00FC58D0"/>
    <w:rsid w:val="00FF3D51"/>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375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F3D51"/>
    <w:rPr>
      <w:color w:val="0000FF"/>
      <w:u w:val="single"/>
    </w:rPr>
  </w:style>
  <w:style w:type="paragraph" w:styleId="PlainText">
    <w:name w:val="Plain Text"/>
    <w:basedOn w:val="Normal"/>
    <w:link w:val="PlainTextChar"/>
    <w:uiPriority w:val="99"/>
    <w:semiHidden/>
    <w:unhideWhenUsed/>
    <w:rsid w:val="00FF3D5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F3D51"/>
    <w:rPr>
      <w:rFonts w:ascii="Courier New" w:hAnsi="Courier New" w:cs="Courier New"/>
      <w:sz w:val="20"/>
      <w:szCs w:val="20"/>
    </w:rPr>
  </w:style>
  <w:style w:type="paragraph" w:styleId="E-mailSignature">
    <w:name w:val="E-mail Signature"/>
    <w:basedOn w:val="Normal"/>
    <w:link w:val="E-mailSignatureChar"/>
    <w:uiPriority w:val="99"/>
    <w:semiHidden/>
    <w:unhideWhenUsed/>
    <w:rsid w:val="00FF3D51"/>
    <w:pPr>
      <w:spacing w:after="0" w:line="240" w:lineRule="auto"/>
    </w:pPr>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F3D51"/>
    <w:rPr>
      <w:rFonts w:ascii="Times New Roman" w:hAnsi="Times New Roman" w:cs="Times New Roman"/>
      <w:sz w:val="24"/>
      <w:szCs w:val="24"/>
    </w:rPr>
  </w:style>
  <w:style w:type="character" w:customStyle="1" w:styleId="apple-style-span">
    <w:name w:val="apple-style-span"/>
    <w:basedOn w:val="DefaultParagraphFont"/>
    <w:rsid w:val="0048739C"/>
  </w:style>
  <w:style w:type="paragraph" w:styleId="ListParagraph">
    <w:name w:val="List Paragraph"/>
    <w:basedOn w:val="Normal"/>
    <w:uiPriority w:val="34"/>
    <w:qFormat/>
    <w:rsid w:val="00CD5861"/>
    <w:pPr>
      <w:ind w:left="720"/>
      <w:contextualSpacing/>
    </w:pPr>
  </w:style>
  <w:style w:type="paragraph" w:styleId="NormalWeb">
    <w:name w:val="Normal (Web)"/>
    <w:basedOn w:val="Normal"/>
    <w:uiPriority w:val="99"/>
    <w:unhideWhenUsed/>
    <w:rsid w:val="00117E06"/>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17E06"/>
    <w:rPr>
      <w:b/>
      <w:bCs/>
    </w:rPr>
  </w:style>
  <w:style w:type="paragraph" w:styleId="Header">
    <w:name w:val="header"/>
    <w:basedOn w:val="Normal"/>
    <w:link w:val="HeaderChar"/>
    <w:uiPriority w:val="99"/>
    <w:unhideWhenUsed/>
    <w:rsid w:val="003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08"/>
  </w:style>
  <w:style w:type="paragraph" w:styleId="Footer">
    <w:name w:val="footer"/>
    <w:basedOn w:val="Normal"/>
    <w:link w:val="FooterChar"/>
    <w:uiPriority w:val="99"/>
    <w:unhideWhenUsed/>
    <w:rsid w:val="003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08"/>
  </w:style>
  <w:style w:type="paragraph" w:styleId="HTMLPreformatted">
    <w:name w:val="HTML Preformatted"/>
    <w:basedOn w:val="Normal"/>
    <w:link w:val="HTMLPreformattedChar"/>
    <w:uiPriority w:val="99"/>
    <w:rsid w:val="00F3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32D49"/>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51"/>
    <w:rPr>
      <w:color w:val="0000FF"/>
      <w:u w:val="single"/>
    </w:rPr>
  </w:style>
  <w:style w:type="paragraph" w:styleId="PlainText">
    <w:name w:val="Plain Text"/>
    <w:basedOn w:val="Normal"/>
    <w:link w:val="PlainTextChar"/>
    <w:uiPriority w:val="99"/>
    <w:semiHidden/>
    <w:unhideWhenUsed/>
    <w:rsid w:val="00FF3D5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F3D51"/>
    <w:rPr>
      <w:rFonts w:ascii="Courier New" w:hAnsi="Courier New" w:cs="Courier New"/>
      <w:sz w:val="20"/>
      <w:szCs w:val="20"/>
    </w:rPr>
  </w:style>
  <w:style w:type="paragraph" w:styleId="E-mailSignature">
    <w:name w:val="E-mail Signature"/>
    <w:basedOn w:val="Normal"/>
    <w:link w:val="E-mailSignatureChar"/>
    <w:uiPriority w:val="99"/>
    <w:semiHidden/>
    <w:unhideWhenUsed/>
    <w:rsid w:val="00FF3D51"/>
    <w:pPr>
      <w:spacing w:after="0" w:line="240" w:lineRule="auto"/>
    </w:pPr>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FF3D51"/>
    <w:rPr>
      <w:rFonts w:ascii="Times New Roman" w:hAnsi="Times New Roman" w:cs="Times New Roman"/>
      <w:sz w:val="24"/>
      <w:szCs w:val="24"/>
    </w:rPr>
  </w:style>
  <w:style w:type="character" w:customStyle="1" w:styleId="apple-style-span">
    <w:name w:val="apple-style-span"/>
    <w:basedOn w:val="DefaultParagraphFont"/>
    <w:rsid w:val="0048739C"/>
  </w:style>
  <w:style w:type="paragraph" w:styleId="ListParagraph">
    <w:name w:val="List Paragraph"/>
    <w:basedOn w:val="Normal"/>
    <w:uiPriority w:val="34"/>
    <w:qFormat/>
    <w:rsid w:val="00CD5861"/>
    <w:pPr>
      <w:ind w:left="720"/>
      <w:contextualSpacing/>
    </w:pPr>
  </w:style>
  <w:style w:type="paragraph" w:styleId="NormalWeb">
    <w:name w:val="Normal (Web)"/>
    <w:basedOn w:val="Normal"/>
    <w:uiPriority w:val="99"/>
    <w:unhideWhenUsed/>
    <w:rsid w:val="00117E06"/>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117E06"/>
    <w:rPr>
      <w:b/>
      <w:bCs/>
    </w:rPr>
  </w:style>
  <w:style w:type="paragraph" w:styleId="Header">
    <w:name w:val="header"/>
    <w:basedOn w:val="Normal"/>
    <w:link w:val="HeaderChar"/>
    <w:uiPriority w:val="99"/>
    <w:unhideWhenUsed/>
    <w:rsid w:val="0039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08"/>
  </w:style>
  <w:style w:type="paragraph" w:styleId="Footer">
    <w:name w:val="footer"/>
    <w:basedOn w:val="Normal"/>
    <w:link w:val="FooterChar"/>
    <w:uiPriority w:val="99"/>
    <w:unhideWhenUsed/>
    <w:rsid w:val="0039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08"/>
  </w:style>
</w:styles>
</file>

<file path=word/webSettings.xml><?xml version="1.0" encoding="utf-8"?>
<w:webSettings xmlns:r="http://schemas.openxmlformats.org/officeDocument/2006/relationships" xmlns:w="http://schemas.openxmlformats.org/wordprocessingml/2006/main">
  <w:divs>
    <w:div w:id="97220854">
      <w:bodyDiv w:val="1"/>
      <w:marLeft w:val="0"/>
      <w:marRight w:val="0"/>
      <w:marTop w:val="0"/>
      <w:marBottom w:val="0"/>
      <w:divBdr>
        <w:top w:val="none" w:sz="0" w:space="0" w:color="auto"/>
        <w:left w:val="none" w:sz="0" w:space="0" w:color="auto"/>
        <w:bottom w:val="none" w:sz="0" w:space="0" w:color="auto"/>
        <w:right w:val="none" w:sz="0" w:space="0" w:color="auto"/>
      </w:divBdr>
    </w:div>
    <w:div w:id="474833708">
      <w:bodyDiv w:val="1"/>
      <w:marLeft w:val="0"/>
      <w:marRight w:val="0"/>
      <w:marTop w:val="0"/>
      <w:marBottom w:val="0"/>
      <w:divBdr>
        <w:top w:val="none" w:sz="0" w:space="0" w:color="auto"/>
        <w:left w:val="none" w:sz="0" w:space="0" w:color="auto"/>
        <w:bottom w:val="none" w:sz="0" w:space="0" w:color="auto"/>
        <w:right w:val="none" w:sz="0" w:space="0" w:color="auto"/>
      </w:divBdr>
      <w:divsChild>
        <w:div w:id="841046356">
          <w:marLeft w:val="0"/>
          <w:marRight w:val="0"/>
          <w:marTop w:val="0"/>
          <w:marBottom w:val="0"/>
          <w:divBdr>
            <w:top w:val="none" w:sz="0" w:space="0" w:color="auto"/>
            <w:left w:val="none" w:sz="0" w:space="0" w:color="auto"/>
            <w:bottom w:val="none" w:sz="0" w:space="0" w:color="auto"/>
            <w:right w:val="none" w:sz="0" w:space="0" w:color="auto"/>
          </w:divBdr>
        </w:div>
      </w:divsChild>
    </w:div>
    <w:div w:id="549534365">
      <w:bodyDiv w:val="1"/>
      <w:marLeft w:val="0"/>
      <w:marRight w:val="0"/>
      <w:marTop w:val="0"/>
      <w:marBottom w:val="0"/>
      <w:divBdr>
        <w:top w:val="none" w:sz="0" w:space="0" w:color="auto"/>
        <w:left w:val="none" w:sz="0" w:space="0" w:color="auto"/>
        <w:bottom w:val="none" w:sz="0" w:space="0" w:color="auto"/>
        <w:right w:val="none" w:sz="0" w:space="0" w:color="auto"/>
      </w:divBdr>
    </w:div>
    <w:div w:id="942810030">
      <w:bodyDiv w:val="1"/>
      <w:marLeft w:val="0"/>
      <w:marRight w:val="0"/>
      <w:marTop w:val="0"/>
      <w:marBottom w:val="0"/>
      <w:divBdr>
        <w:top w:val="none" w:sz="0" w:space="0" w:color="auto"/>
        <w:left w:val="none" w:sz="0" w:space="0" w:color="auto"/>
        <w:bottom w:val="none" w:sz="0" w:space="0" w:color="auto"/>
        <w:right w:val="none" w:sz="0" w:space="0" w:color="auto"/>
      </w:divBdr>
    </w:div>
    <w:div w:id="19547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6222</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Shepherd University</cp:lastModifiedBy>
  <cp:revision>2</cp:revision>
  <cp:lastPrinted>2013-01-07T17:11:00Z</cp:lastPrinted>
  <dcterms:created xsi:type="dcterms:W3CDTF">2013-09-24T17:21:00Z</dcterms:created>
  <dcterms:modified xsi:type="dcterms:W3CDTF">2013-09-24T17:21:00Z</dcterms:modified>
</cp:coreProperties>
</file>